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0CDEC" w14:textId="5EA30EF2" w:rsidR="00825143" w:rsidRDefault="00E758EF">
      <w:pPr>
        <w:rPr>
          <w:b/>
          <w:lang w:val="en-US"/>
        </w:rPr>
      </w:pPr>
      <w:r w:rsidRPr="00E758EF">
        <w:rPr>
          <w:b/>
          <w:lang w:val="en-US"/>
        </w:rPr>
        <w:t>‘V</w:t>
      </w:r>
      <w:r w:rsidR="003C6511" w:rsidRPr="00E758EF">
        <w:rPr>
          <w:b/>
          <w:lang w:val="en-US"/>
        </w:rPr>
        <w:t>iral journalism’,</w:t>
      </w:r>
      <w:r w:rsidRPr="00E758EF">
        <w:rPr>
          <w:b/>
          <w:lang w:val="en-US"/>
        </w:rPr>
        <w:t xml:space="preserve"> is it a thing?</w:t>
      </w:r>
      <w:r w:rsidR="003C6511" w:rsidRPr="00E758EF">
        <w:rPr>
          <w:b/>
          <w:lang w:val="en-US"/>
        </w:rPr>
        <w:t xml:space="preserve"> </w:t>
      </w:r>
      <w:r w:rsidR="00825143">
        <w:rPr>
          <w:b/>
          <w:lang w:val="en-US"/>
        </w:rPr>
        <w:t>Adapting quality reporting</w:t>
      </w:r>
      <w:r w:rsidR="00614E0A">
        <w:rPr>
          <w:b/>
          <w:lang w:val="en-US"/>
        </w:rPr>
        <w:t xml:space="preserve"> </w:t>
      </w:r>
      <w:r w:rsidR="00A42C3C">
        <w:rPr>
          <w:b/>
          <w:lang w:val="en-US"/>
        </w:rPr>
        <w:t>to</w:t>
      </w:r>
      <w:r w:rsidR="00614E0A">
        <w:rPr>
          <w:b/>
          <w:lang w:val="en-US"/>
        </w:rPr>
        <w:t xml:space="preserve"> </w:t>
      </w:r>
      <w:r w:rsidR="00825143">
        <w:rPr>
          <w:b/>
          <w:lang w:val="en-US"/>
        </w:rPr>
        <w:t xml:space="preserve">shifting social media algorithms and </w:t>
      </w:r>
      <w:r w:rsidR="00614E0A">
        <w:rPr>
          <w:b/>
          <w:lang w:val="en-US"/>
        </w:rPr>
        <w:t>wavering</w:t>
      </w:r>
      <w:r w:rsidR="00825143">
        <w:rPr>
          <w:b/>
          <w:lang w:val="en-US"/>
        </w:rPr>
        <w:t xml:space="preserve"> audience</w:t>
      </w:r>
      <w:r w:rsidR="004F4C90">
        <w:rPr>
          <w:b/>
          <w:lang w:val="en-US"/>
        </w:rPr>
        <w:t>s</w:t>
      </w:r>
    </w:p>
    <w:p w14:paraId="7EDD651E" w14:textId="0E7D192D" w:rsidR="00073533" w:rsidRDefault="00073533">
      <w:pPr>
        <w:rPr>
          <w:b/>
          <w:lang w:val="en-US"/>
        </w:rPr>
      </w:pPr>
    </w:p>
    <w:p w14:paraId="703B8EC3" w14:textId="5B74920B" w:rsidR="00073533" w:rsidRPr="000443A1" w:rsidRDefault="00022E8C">
      <w:pPr>
        <w:rPr>
          <w:bCs/>
          <w:lang w:val="en-US"/>
        </w:rPr>
      </w:pPr>
      <w:r w:rsidRPr="000443A1">
        <w:rPr>
          <w:bCs/>
          <w:lang w:val="en-US"/>
        </w:rPr>
        <w:t>By Anastasia Denisova</w:t>
      </w:r>
    </w:p>
    <w:p w14:paraId="3C225530" w14:textId="0C2AE0E4" w:rsidR="00825143" w:rsidRDefault="00825143">
      <w:pPr>
        <w:rPr>
          <w:b/>
          <w:lang w:val="en-US"/>
        </w:rPr>
      </w:pPr>
    </w:p>
    <w:p w14:paraId="6E8D74A3" w14:textId="22961F0F" w:rsidR="00E7288C" w:rsidRDefault="008E3B07" w:rsidP="00E7288C">
      <w:pPr>
        <w:spacing w:line="276" w:lineRule="auto"/>
        <w:rPr>
          <w:b/>
          <w:bCs/>
          <w:color w:val="000000" w:themeColor="text1"/>
          <w:lang w:val="en-US"/>
        </w:rPr>
      </w:pPr>
      <w:r w:rsidRPr="008E3B07">
        <w:rPr>
          <w:b/>
          <w:bCs/>
          <w:color w:val="000000" w:themeColor="text1"/>
          <w:lang w:val="en-US"/>
        </w:rPr>
        <w:t>Abstract</w:t>
      </w:r>
    </w:p>
    <w:p w14:paraId="7432479B" w14:textId="77777777" w:rsidR="008E3B07" w:rsidRPr="008E3B07" w:rsidRDefault="008E3B07" w:rsidP="00E7288C">
      <w:pPr>
        <w:spacing w:line="276" w:lineRule="auto"/>
        <w:rPr>
          <w:b/>
          <w:bCs/>
          <w:color w:val="000000" w:themeColor="text1"/>
          <w:lang w:val="en-US"/>
        </w:rPr>
      </w:pPr>
    </w:p>
    <w:p w14:paraId="43C0771E" w14:textId="13161643" w:rsidR="00E7288C" w:rsidRPr="008E3B07" w:rsidRDefault="00E758EF" w:rsidP="009E6EEB">
      <w:pPr>
        <w:spacing w:line="276" w:lineRule="auto"/>
        <w:jc w:val="both"/>
        <w:rPr>
          <w:i/>
          <w:iCs/>
        </w:rPr>
      </w:pPr>
      <w:r w:rsidRPr="008E3B07">
        <w:rPr>
          <w:i/>
          <w:iCs/>
          <w:color w:val="000000" w:themeColor="text1"/>
          <w:lang w:val="en-US"/>
        </w:rPr>
        <w:t xml:space="preserve">This </w:t>
      </w:r>
      <w:r w:rsidR="00494968" w:rsidRPr="008E3B07">
        <w:rPr>
          <w:i/>
          <w:iCs/>
          <w:color w:val="000000" w:themeColor="text1"/>
          <w:lang w:val="en-US"/>
        </w:rPr>
        <w:t>chapter</w:t>
      </w:r>
      <w:r w:rsidRPr="008E3B07">
        <w:rPr>
          <w:i/>
          <w:iCs/>
          <w:color w:val="000000" w:themeColor="text1"/>
          <w:lang w:val="en-US"/>
        </w:rPr>
        <w:t xml:space="preserve"> </w:t>
      </w:r>
      <w:r w:rsidR="00494968" w:rsidRPr="008E3B07">
        <w:rPr>
          <w:i/>
          <w:iCs/>
          <w:color w:val="000000" w:themeColor="text1"/>
          <w:lang w:val="en-US"/>
        </w:rPr>
        <w:t xml:space="preserve">examines the ‘viral’ practices of </w:t>
      </w:r>
      <w:r w:rsidR="00825143" w:rsidRPr="008E3B07">
        <w:rPr>
          <w:i/>
          <w:iCs/>
          <w:color w:val="000000" w:themeColor="text1"/>
          <w:lang w:val="en-US"/>
        </w:rPr>
        <w:t xml:space="preserve">the leading media companies in the UK as </w:t>
      </w:r>
      <w:r w:rsidR="00E7288C" w:rsidRPr="008E3B07">
        <w:rPr>
          <w:i/>
          <w:iCs/>
          <w:color w:val="000000" w:themeColor="text1"/>
          <w:lang w:val="en-US"/>
        </w:rPr>
        <w:t xml:space="preserve">they </w:t>
      </w:r>
      <w:r w:rsidRPr="008E3B07">
        <w:rPr>
          <w:i/>
          <w:iCs/>
          <w:color w:val="000000" w:themeColor="text1"/>
          <w:lang w:val="en-US"/>
        </w:rPr>
        <w:t>adapt to and adapt from the social media environment</w:t>
      </w:r>
      <w:r w:rsidR="00E7288C" w:rsidRPr="008E3B07">
        <w:rPr>
          <w:i/>
          <w:iCs/>
          <w:color w:val="000000" w:themeColor="text1"/>
          <w:lang w:val="en-US"/>
        </w:rPr>
        <w:t xml:space="preserve">. </w:t>
      </w:r>
      <w:r w:rsidR="008E3B07">
        <w:rPr>
          <w:i/>
          <w:iCs/>
          <w:color w:val="000000" w:themeColor="text1"/>
          <w:lang w:val="en-US"/>
        </w:rPr>
        <w:t>News, p</w:t>
      </w:r>
      <w:r w:rsidR="00E7288C" w:rsidRPr="008E3B07">
        <w:rPr>
          <w:i/>
          <w:iCs/>
          <w:color w:val="000000" w:themeColor="text1"/>
          <w:lang w:val="en-US"/>
        </w:rPr>
        <w:t xml:space="preserve">olitical </w:t>
      </w:r>
      <w:r w:rsidR="008E3B07">
        <w:rPr>
          <w:i/>
          <w:iCs/>
          <w:color w:val="000000" w:themeColor="text1"/>
          <w:lang w:val="en-US"/>
        </w:rPr>
        <w:t>coverage</w:t>
      </w:r>
      <w:r w:rsidR="00E7288C" w:rsidRPr="008E3B07">
        <w:rPr>
          <w:i/>
          <w:iCs/>
          <w:color w:val="000000" w:themeColor="text1"/>
          <w:lang w:val="en-US"/>
        </w:rPr>
        <w:t xml:space="preserve">, investigations, socially significant content - </w:t>
      </w:r>
      <w:r w:rsidR="00E7288C" w:rsidRPr="008E3B07">
        <w:rPr>
          <w:i/>
          <w:iCs/>
        </w:rPr>
        <w:t xml:space="preserve">professional media are delivering </w:t>
      </w:r>
      <w:r w:rsidR="00817245" w:rsidRPr="008E3B07">
        <w:rPr>
          <w:i/>
          <w:iCs/>
        </w:rPr>
        <w:t>their stories</w:t>
      </w:r>
      <w:r w:rsidR="00E7288C" w:rsidRPr="008E3B07">
        <w:rPr>
          <w:i/>
          <w:iCs/>
        </w:rPr>
        <w:t xml:space="preserve"> in a range of packages </w:t>
      </w:r>
      <w:r w:rsidR="008E3B07">
        <w:rPr>
          <w:i/>
          <w:iCs/>
        </w:rPr>
        <w:t>aimed at high engagement and sharing</w:t>
      </w:r>
      <w:r w:rsidR="00DD1D6D">
        <w:rPr>
          <w:i/>
          <w:iCs/>
        </w:rPr>
        <w:t>.</w:t>
      </w:r>
      <w:r w:rsidR="008E3B07">
        <w:rPr>
          <w:i/>
          <w:iCs/>
        </w:rPr>
        <w:t xml:space="preserve"> </w:t>
      </w:r>
      <w:r w:rsidR="00DD1D6D">
        <w:rPr>
          <w:i/>
          <w:iCs/>
        </w:rPr>
        <w:t>T</w:t>
      </w:r>
      <w:r w:rsidR="008E3B07">
        <w:rPr>
          <w:i/>
          <w:iCs/>
        </w:rPr>
        <w:t xml:space="preserve">hese include </w:t>
      </w:r>
      <w:r w:rsidR="00A42C3C" w:rsidRPr="008E3B07">
        <w:rPr>
          <w:i/>
          <w:iCs/>
        </w:rPr>
        <w:t>interactive graphs</w:t>
      </w:r>
      <w:r w:rsidR="00E7288C" w:rsidRPr="008E3B07">
        <w:rPr>
          <w:i/>
          <w:iCs/>
        </w:rPr>
        <w:t xml:space="preserve">, gifs, looped videos, </w:t>
      </w:r>
      <w:r w:rsidR="00A42C3C" w:rsidRPr="008E3B07">
        <w:rPr>
          <w:i/>
          <w:iCs/>
        </w:rPr>
        <w:t>cartoons</w:t>
      </w:r>
      <w:r w:rsidR="00E7288C" w:rsidRPr="008E3B07">
        <w:rPr>
          <w:i/>
          <w:iCs/>
        </w:rPr>
        <w:t xml:space="preserve"> and </w:t>
      </w:r>
      <w:r w:rsidR="000443A1">
        <w:rPr>
          <w:i/>
          <w:iCs/>
        </w:rPr>
        <w:t>quote cards</w:t>
      </w:r>
      <w:r w:rsidR="008E3B07">
        <w:rPr>
          <w:i/>
          <w:iCs/>
        </w:rPr>
        <w:t>, among others.</w:t>
      </w:r>
    </w:p>
    <w:p w14:paraId="52CEDBF2" w14:textId="64D8B13F" w:rsidR="00825143" w:rsidRPr="008E3B07" w:rsidRDefault="00825143" w:rsidP="009E6EEB">
      <w:pPr>
        <w:spacing w:line="276" w:lineRule="auto"/>
        <w:jc w:val="both"/>
        <w:rPr>
          <w:i/>
          <w:iCs/>
        </w:rPr>
      </w:pPr>
    </w:p>
    <w:p w14:paraId="6814B206" w14:textId="3B69DEBD" w:rsidR="00825143" w:rsidRPr="008E3B07" w:rsidRDefault="00DD1D6D" w:rsidP="009E6EEB">
      <w:pPr>
        <w:spacing w:line="276" w:lineRule="auto"/>
        <w:jc w:val="both"/>
        <w:rPr>
          <w:i/>
          <w:iCs/>
        </w:rPr>
      </w:pPr>
      <w:r>
        <w:rPr>
          <w:i/>
          <w:iCs/>
        </w:rPr>
        <w:t xml:space="preserve">A </w:t>
      </w:r>
      <w:r w:rsidR="00825143" w:rsidRPr="008E3B07">
        <w:rPr>
          <w:i/>
          <w:iCs/>
        </w:rPr>
        <w:t xml:space="preserve">definition of ‘viral journalism’ </w:t>
      </w:r>
      <w:r w:rsidR="00A3577B">
        <w:rPr>
          <w:i/>
          <w:iCs/>
        </w:rPr>
        <w:t xml:space="preserve">is provided, with </w:t>
      </w:r>
      <w:r>
        <w:rPr>
          <w:i/>
          <w:iCs/>
        </w:rPr>
        <w:t xml:space="preserve">an </w:t>
      </w:r>
      <w:r w:rsidR="00A3577B">
        <w:rPr>
          <w:i/>
          <w:iCs/>
        </w:rPr>
        <w:t xml:space="preserve">in-depth overview of academic debates on ‘virality’. The discussion on the relation of viral storytelling </w:t>
      </w:r>
      <w:r w:rsidR="00825143" w:rsidRPr="008E3B07">
        <w:rPr>
          <w:i/>
          <w:iCs/>
        </w:rPr>
        <w:t>to power</w:t>
      </w:r>
      <w:r w:rsidR="00A3577B">
        <w:rPr>
          <w:i/>
          <w:iCs/>
        </w:rPr>
        <w:t xml:space="preserve"> furthers the connection of viral cultures to journalism</w:t>
      </w:r>
      <w:r>
        <w:rPr>
          <w:i/>
          <w:iCs/>
        </w:rPr>
        <w:t>.</w:t>
      </w:r>
      <w:r w:rsidR="00A3577B">
        <w:rPr>
          <w:i/>
          <w:iCs/>
        </w:rPr>
        <w:t xml:space="preserve"> </w:t>
      </w:r>
      <w:r>
        <w:rPr>
          <w:i/>
          <w:iCs/>
        </w:rPr>
        <w:t>T</w:t>
      </w:r>
      <w:r w:rsidR="000443A1">
        <w:rPr>
          <w:i/>
          <w:iCs/>
        </w:rPr>
        <w:t xml:space="preserve">his </w:t>
      </w:r>
      <w:r w:rsidR="008E3B07">
        <w:rPr>
          <w:i/>
          <w:iCs/>
        </w:rPr>
        <w:t>emerging phenomenon</w:t>
      </w:r>
      <w:r w:rsidR="00A3577B">
        <w:rPr>
          <w:i/>
          <w:iCs/>
        </w:rPr>
        <w:t xml:space="preserve"> </w:t>
      </w:r>
      <w:r w:rsidR="000443A1">
        <w:rPr>
          <w:i/>
          <w:iCs/>
        </w:rPr>
        <w:t xml:space="preserve">is placed within </w:t>
      </w:r>
      <w:r>
        <w:rPr>
          <w:i/>
          <w:iCs/>
        </w:rPr>
        <w:t xml:space="preserve">the </w:t>
      </w:r>
      <w:r w:rsidR="000443A1">
        <w:rPr>
          <w:i/>
          <w:iCs/>
        </w:rPr>
        <w:t>social</w:t>
      </w:r>
      <w:r w:rsidR="00A42C3C" w:rsidRPr="008E3B07">
        <w:rPr>
          <w:i/>
          <w:iCs/>
        </w:rPr>
        <w:t xml:space="preserve"> </w:t>
      </w:r>
      <w:r w:rsidR="00914FB3" w:rsidRPr="008E3B07">
        <w:rPr>
          <w:i/>
          <w:iCs/>
        </w:rPr>
        <w:t>media ecosystem</w:t>
      </w:r>
      <w:r w:rsidR="00825143" w:rsidRPr="008E3B07">
        <w:rPr>
          <w:i/>
          <w:iCs/>
        </w:rPr>
        <w:t xml:space="preserve"> and attention economy.</w:t>
      </w:r>
      <w:r w:rsidR="00914FB3" w:rsidRPr="008E3B07">
        <w:rPr>
          <w:i/>
          <w:iCs/>
        </w:rPr>
        <w:t xml:space="preserve"> </w:t>
      </w:r>
      <w:r w:rsidR="00A3577B">
        <w:rPr>
          <w:i/>
          <w:iCs/>
        </w:rPr>
        <w:t>The chapter relies</w:t>
      </w:r>
      <w:r w:rsidR="008E3B07">
        <w:rPr>
          <w:i/>
          <w:iCs/>
        </w:rPr>
        <w:t xml:space="preserve"> on theoretical concepts from  media and sociological studies as well as interdisciplinary scholarship. Case studies of  </w:t>
      </w:r>
      <w:r w:rsidR="00914FB3" w:rsidRPr="008E3B07">
        <w:rPr>
          <w:i/>
          <w:iCs/>
        </w:rPr>
        <w:t xml:space="preserve">recent </w:t>
      </w:r>
      <w:r w:rsidR="00A42C3C" w:rsidRPr="008E3B07">
        <w:rPr>
          <w:i/>
          <w:iCs/>
        </w:rPr>
        <w:t xml:space="preserve">UK </w:t>
      </w:r>
      <w:r w:rsidR="008E3B07">
        <w:rPr>
          <w:i/>
          <w:iCs/>
        </w:rPr>
        <w:t xml:space="preserve">viral </w:t>
      </w:r>
      <w:r w:rsidR="00A42C3C" w:rsidRPr="008E3B07">
        <w:rPr>
          <w:i/>
          <w:iCs/>
        </w:rPr>
        <w:t xml:space="preserve">media </w:t>
      </w:r>
      <w:r w:rsidR="008E3B07">
        <w:rPr>
          <w:i/>
          <w:iCs/>
        </w:rPr>
        <w:t>episodes are utili</w:t>
      </w:r>
      <w:r w:rsidR="003B26A7">
        <w:rPr>
          <w:i/>
          <w:iCs/>
        </w:rPr>
        <w:t>z</w:t>
      </w:r>
      <w:r w:rsidR="008E3B07">
        <w:rPr>
          <w:i/>
          <w:iCs/>
        </w:rPr>
        <w:t xml:space="preserve">ed </w:t>
      </w:r>
      <w:r w:rsidR="00914FB3" w:rsidRPr="008E3B07">
        <w:rPr>
          <w:i/>
          <w:iCs/>
        </w:rPr>
        <w:t xml:space="preserve">to </w:t>
      </w:r>
      <w:r w:rsidR="008E3B07">
        <w:rPr>
          <w:i/>
          <w:iCs/>
        </w:rPr>
        <w:t>elucidate</w:t>
      </w:r>
      <w:r w:rsidR="00914FB3" w:rsidRPr="008E3B07">
        <w:rPr>
          <w:i/>
          <w:iCs/>
        </w:rPr>
        <w:t xml:space="preserve"> the tactics of viral journalism, its benefits and shortcomings.</w:t>
      </w:r>
    </w:p>
    <w:p w14:paraId="0399C73E" w14:textId="3D7D3990" w:rsidR="0038628E" w:rsidRPr="008E3B07" w:rsidRDefault="0038628E" w:rsidP="009E6EEB">
      <w:pPr>
        <w:spacing w:line="276" w:lineRule="auto"/>
        <w:jc w:val="both"/>
        <w:rPr>
          <w:i/>
          <w:iCs/>
        </w:rPr>
      </w:pPr>
    </w:p>
    <w:p w14:paraId="05ECD452" w14:textId="439F9DC5" w:rsidR="00825143" w:rsidRDefault="008E3B07" w:rsidP="009E6EEB">
      <w:pPr>
        <w:spacing w:line="276" w:lineRule="auto"/>
        <w:jc w:val="both"/>
      </w:pPr>
      <w:r w:rsidRPr="008E3B07">
        <w:rPr>
          <w:b/>
          <w:bCs/>
        </w:rPr>
        <w:t>Tags</w:t>
      </w:r>
      <w:r>
        <w:t xml:space="preserve">: viral media, audience engagement, digital journalism, social media, </w:t>
      </w:r>
      <w:r w:rsidR="000443A1">
        <w:t>algorithmic bias</w:t>
      </w:r>
      <w:r w:rsidR="00AC5761">
        <w:t>, clickbait</w:t>
      </w:r>
    </w:p>
    <w:p w14:paraId="5407D406" w14:textId="4B5DC78A" w:rsidR="008E3B07" w:rsidRDefault="008E3B07" w:rsidP="009E6EEB">
      <w:pPr>
        <w:spacing w:line="276" w:lineRule="auto"/>
        <w:jc w:val="both"/>
      </w:pPr>
    </w:p>
    <w:p w14:paraId="67BCDF68" w14:textId="53D396A9" w:rsidR="008E3B07" w:rsidRDefault="008E3B07" w:rsidP="009E6EEB">
      <w:pPr>
        <w:spacing w:line="276" w:lineRule="auto"/>
        <w:jc w:val="both"/>
      </w:pPr>
    </w:p>
    <w:p w14:paraId="7747B13A" w14:textId="1466E420" w:rsidR="008E3B07" w:rsidRDefault="008E3B07" w:rsidP="009E6EEB">
      <w:pPr>
        <w:spacing w:line="276" w:lineRule="auto"/>
        <w:jc w:val="both"/>
      </w:pPr>
    </w:p>
    <w:p w14:paraId="6C0C5FFB" w14:textId="77777777" w:rsidR="008E3B07" w:rsidRPr="009E6EEB" w:rsidRDefault="008E3B07" w:rsidP="009E6EEB">
      <w:pPr>
        <w:spacing w:line="276" w:lineRule="auto"/>
        <w:jc w:val="both"/>
      </w:pPr>
    </w:p>
    <w:p w14:paraId="5BAE47BB" w14:textId="52B38B4D" w:rsidR="0038628E" w:rsidRPr="009E6EEB" w:rsidRDefault="00825143" w:rsidP="008E3B07">
      <w:pPr>
        <w:spacing w:line="276" w:lineRule="auto"/>
        <w:ind w:firstLine="720"/>
        <w:jc w:val="both"/>
      </w:pPr>
      <w:r w:rsidRPr="009E6EEB">
        <w:t xml:space="preserve">When an image of Ed Miliband awkwardly eating a bacon sarnie made </w:t>
      </w:r>
      <w:r w:rsidR="00DD1D6D">
        <w:t xml:space="preserve">front </w:t>
      </w:r>
      <w:r w:rsidRPr="009E6EEB">
        <w:t xml:space="preserve">pages in 2014, journalists </w:t>
      </w:r>
      <w:r w:rsidR="00DD1D6D">
        <w:t xml:space="preserve">could little </w:t>
      </w:r>
      <w:r w:rsidRPr="009E6EEB">
        <w:t xml:space="preserve">predict its </w:t>
      </w:r>
      <w:r w:rsidR="007F7F12">
        <w:t xml:space="preserve">subsequent </w:t>
      </w:r>
      <w:r w:rsidRPr="009E6EEB">
        <w:t xml:space="preserve">digital </w:t>
      </w:r>
      <w:r w:rsidR="007F7F12">
        <w:t>life</w:t>
      </w:r>
      <w:r w:rsidRPr="009E6EEB">
        <w:t xml:space="preserve">. Having started as a quick snap by a professional political pool photographer, it has been adapted into multiple memes by  mocking </w:t>
      </w:r>
      <w:r w:rsidR="00DD1D6D">
        <w:t>i</w:t>
      </w:r>
      <w:r w:rsidRPr="009E6EEB">
        <w:t xml:space="preserve">nternet users. The saga of the bacon sarnie ‘going viral’ might have cost Miliband and Labour the 2015 </w:t>
      </w:r>
      <w:r w:rsidR="008E3B07">
        <w:t xml:space="preserve">United Kingdom general </w:t>
      </w:r>
      <w:r w:rsidRPr="009E6EEB">
        <w:t>election</w:t>
      </w:r>
      <w:r w:rsidR="0038628E" w:rsidRPr="009E6EEB">
        <w:t xml:space="preserve"> (Horton 2017)</w:t>
      </w:r>
      <w:r w:rsidRPr="009E6EEB">
        <w:t xml:space="preserve">. The fact that the Oxford-educated politician </w:t>
      </w:r>
      <w:r w:rsidR="0038628E" w:rsidRPr="009E6EEB">
        <w:t>struggled to consume</w:t>
      </w:r>
      <w:r w:rsidRPr="009E6EEB">
        <w:t xml:space="preserve"> this typical workman’s breakfast </w:t>
      </w:r>
      <w:r w:rsidR="0038628E" w:rsidRPr="009E6EEB">
        <w:t>quickly and gracefully</w:t>
      </w:r>
      <w:r w:rsidR="008E3B07">
        <w:t xml:space="preserve"> elicited dozens of UK columns calling him </w:t>
      </w:r>
      <w:r w:rsidR="0038628E" w:rsidRPr="009E6EEB">
        <w:t>‘out of touch’ and ‘error-prone’. This was probably one of the first examples of ‘viral journalism’ – the phenomenon of journalism content receiving rapid and networked dissemination.</w:t>
      </w:r>
    </w:p>
    <w:p w14:paraId="383F95F1" w14:textId="77777777" w:rsidR="0038628E" w:rsidRPr="009E6EEB" w:rsidRDefault="0038628E" w:rsidP="009E6EEB">
      <w:pPr>
        <w:spacing w:line="276" w:lineRule="auto"/>
        <w:jc w:val="both"/>
      </w:pPr>
    </w:p>
    <w:p w14:paraId="5D656DEE" w14:textId="426E0174" w:rsidR="0038628E" w:rsidRPr="009E6EEB" w:rsidRDefault="0038628E" w:rsidP="008E3B07">
      <w:pPr>
        <w:widowControl w:val="0"/>
        <w:autoSpaceDE w:val="0"/>
        <w:autoSpaceDN w:val="0"/>
        <w:adjustRightInd w:val="0"/>
        <w:spacing w:line="276" w:lineRule="auto"/>
        <w:ind w:firstLine="720"/>
        <w:jc w:val="both"/>
        <w:rPr>
          <w:color w:val="000000" w:themeColor="text1"/>
          <w:lang w:val="en-US"/>
        </w:rPr>
      </w:pPr>
      <w:r w:rsidRPr="009E6EEB">
        <w:t xml:space="preserve">Since </w:t>
      </w:r>
      <w:r w:rsidR="00DD1D6D">
        <w:t>then</w:t>
      </w:r>
      <w:r w:rsidRPr="009E6EEB">
        <w:t xml:space="preserve">, social media have largely overshadowed traditional media companies in the field of news distribution and trendsetting. </w:t>
      </w:r>
      <w:r w:rsidRPr="009E6EEB">
        <w:rPr>
          <w:color w:val="000000" w:themeColor="text1"/>
          <w:lang w:val="en-US"/>
        </w:rPr>
        <w:t xml:space="preserve">Only 44% of people in the UK believe the news in traditional media; </w:t>
      </w:r>
      <w:r w:rsidR="00921B2B">
        <w:rPr>
          <w:color w:val="000000" w:themeColor="text1"/>
          <w:lang w:val="en-US"/>
        </w:rPr>
        <w:t>at the same time, more people are using</w:t>
      </w:r>
      <w:r w:rsidRPr="009E6EEB">
        <w:rPr>
          <w:color w:val="000000" w:themeColor="text1"/>
          <w:lang w:val="en-US"/>
        </w:rPr>
        <w:t xml:space="preserve"> social media for news updates (Newman et al. 2018). Audiences often do not recall the names of news sources as they receive updates from search engines and social media platforms (</w:t>
      </w:r>
      <w:proofErr w:type="spellStart"/>
      <w:r w:rsidRPr="009E6EEB">
        <w:rPr>
          <w:color w:val="000000" w:themeColor="text1"/>
          <w:lang w:val="en-US"/>
        </w:rPr>
        <w:t>Kalogeropoulos</w:t>
      </w:r>
      <w:proofErr w:type="spellEnd"/>
      <w:r w:rsidRPr="009E6EEB">
        <w:rPr>
          <w:color w:val="000000" w:themeColor="text1"/>
          <w:lang w:val="en-US"/>
        </w:rPr>
        <w:t>, Fletcher</w:t>
      </w:r>
      <w:r w:rsidR="00301ECA">
        <w:rPr>
          <w:color w:val="000000" w:themeColor="text1"/>
          <w:lang w:val="en-US"/>
        </w:rPr>
        <w:t>,</w:t>
      </w:r>
      <w:r w:rsidRPr="009E6EEB">
        <w:rPr>
          <w:color w:val="000000" w:themeColor="text1"/>
          <w:lang w:val="en-US"/>
        </w:rPr>
        <w:t xml:space="preserve"> </w:t>
      </w:r>
      <w:r w:rsidR="00301ECA">
        <w:rPr>
          <w:color w:val="000000" w:themeColor="text1"/>
          <w:lang w:val="en-US"/>
        </w:rPr>
        <w:t>and</w:t>
      </w:r>
      <w:r w:rsidR="00301ECA" w:rsidRPr="009E6EEB">
        <w:rPr>
          <w:color w:val="000000" w:themeColor="text1"/>
          <w:lang w:val="en-US"/>
        </w:rPr>
        <w:t xml:space="preserve"> </w:t>
      </w:r>
      <w:r w:rsidRPr="009E6EEB">
        <w:rPr>
          <w:color w:val="000000" w:themeColor="text1"/>
          <w:lang w:val="en-US"/>
        </w:rPr>
        <w:t xml:space="preserve">Nielsen, 2018). At the same time, social networks are pulsating with numerous ‘viral hits’, short-lived sensational videos, audios, textual and visual jokes that are shared widely and </w:t>
      </w:r>
      <w:r w:rsidRPr="009E6EEB">
        <w:rPr>
          <w:color w:val="000000" w:themeColor="text1"/>
          <w:lang w:val="en-US"/>
        </w:rPr>
        <w:lastRenderedPageBreak/>
        <w:t>rapidly.</w:t>
      </w:r>
    </w:p>
    <w:p w14:paraId="679D1AA0" w14:textId="77777777" w:rsidR="0038628E" w:rsidRPr="009E6EEB" w:rsidRDefault="0038628E" w:rsidP="009E6EEB">
      <w:pPr>
        <w:widowControl w:val="0"/>
        <w:autoSpaceDE w:val="0"/>
        <w:autoSpaceDN w:val="0"/>
        <w:adjustRightInd w:val="0"/>
        <w:spacing w:line="276" w:lineRule="auto"/>
        <w:jc w:val="both"/>
        <w:rPr>
          <w:color w:val="000000" w:themeColor="text1"/>
          <w:lang w:val="en-US"/>
        </w:rPr>
      </w:pPr>
    </w:p>
    <w:p w14:paraId="0C339C3F" w14:textId="33BE1A20" w:rsidR="0038628E" w:rsidRDefault="0038628E" w:rsidP="008E3B07">
      <w:pPr>
        <w:widowControl w:val="0"/>
        <w:autoSpaceDE w:val="0"/>
        <w:autoSpaceDN w:val="0"/>
        <w:adjustRightInd w:val="0"/>
        <w:spacing w:line="276" w:lineRule="auto"/>
        <w:ind w:firstLine="720"/>
        <w:jc w:val="both"/>
      </w:pPr>
      <w:r w:rsidRPr="009E6EEB">
        <w:rPr>
          <w:color w:val="000000" w:themeColor="text1"/>
          <w:lang w:val="en-US"/>
        </w:rPr>
        <w:t xml:space="preserve">Previous research on audience engagement </w:t>
      </w:r>
      <w:r w:rsidR="008E3B07">
        <w:rPr>
          <w:color w:val="000000" w:themeColor="text1"/>
          <w:lang w:val="en-US"/>
        </w:rPr>
        <w:t xml:space="preserve">with journalism </w:t>
      </w:r>
      <w:r w:rsidRPr="009E6EEB">
        <w:rPr>
          <w:color w:val="000000" w:themeColor="text1"/>
          <w:lang w:val="en-US"/>
        </w:rPr>
        <w:t xml:space="preserve">in </w:t>
      </w:r>
      <w:r w:rsidR="00DD1D6D">
        <w:rPr>
          <w:color w:val="000000" w:themeColor="text1"/>
          <w:lang w:val="en-US"/>
        </w:rPr>
        <w:t xml:space="preserve">the </w:t>
      </w:r>
      <w:r w:rsidRPr="009E6EEB">
        <w:rPr>
          <w:color w:val="000000" w:themeColor="text1"/>
          <w:lang w:val="en-US"/>
        </w:rPr>
        <w:t>social media ecosystem has covered instances of ‘</w:t>
      </w:r>
      <w:proofErr w:type="spellStart"/>
      <w:r w:rsidRPr="009E6EEB">
        <w:rPr>
          <w:color w:val="000000" w:themeColor="text1"/>
          <w:lang w:val="en-US"/>
        </w:rPr>
        <w:t>buzzfeedification</w:t>
      </w:r>
      <w:proofErr w:type="spellEnd"/>
      <w:r w:rsidRPr="009E6EEB">
        <w:rPr>
          <w:color w:val="000000" w:themeColor="text1"/>
          <w:lang w:val="en-US"/>
        </w:rPr>
        <w:t>’ or ‘clickbait’ (</w:t>
      </w:r>
      <w:proofErr w:type="spellStart"/>
      <w:r w:rsidRPr="009E6EEB">
        <w:rPr>
          <w:color w:val="000000" w:themeColor="text1"/>
        </w:rPr>
        <w:t>Tandoc</w:t>
      </w:r>
      <w:proofErr w:type="spellEnd"/>
      <w:r w:rsidRPr="009E6EEB">
        <w:rPr>
          <w:color w:val="000000" w:themeColor="text1"/>
        </w:rPr>
        <w:t xml:space="preserve"> and Jenkins 2015</w:t>
      </w:r>
      <w:r w:rsidRPr="009E6EEB">
        <w:rPr>
          <w:color w:val="000000" w:themeColor="text1"/>
          <w:lang w:val="en-US"/>
        </w:rPr>
        <w:t xml:space="preserve">), </w:t>
      </w:r>
      <w:r w:rsidR="00614E0A" w:rsidRPr="009E6EEB">
        <w:rPr>
          <w:color w:val="000000" w:themeColor="text1"/>
          <w:lang w:val="en-US"/>
        </w:rPr>
        <w:t>explored the role of viral hubs and influencers as gatekeepers to information (</w:t>
      </w:r>
      <w:proofErr w:type="spellStart"/>
      <w:r w:rsidR="00614E0A" w:rsidRPr="009E6EEB">
        <w:rPr>
          <w:color w:val="000000" w:themeColor="text1"/>
        </w:rPr>
        <w:t>Nahon</w:t>
      </w:r>
      <w:proofErr w:type="spellEnd"/>
      <w:r w:rsidR="00614E0A" w:rsidRPr="009E6EEB">
        <w:rPr>
          <w:color w:val="000000" w:themeColor="text1"/>
        </w:rPr>
        <w:t xml:space="preserve"> </w:t>
      </w:r>
      <w:r w:rsidR="00301ECA">
        <w:rPr>
          <w:color w:val="000000" w:themeColor="text1"/>
        </w:rPr>
        <w:t>and</w:t>
      </w:r>
      <w:r w:rsidR="00301ECA" w:rsidRPr="009E6EEB">
        <w:rPr>
          <w:color w:val="000000" w:themeColor="text1"/>
        </w:rPr>
        <w:t xml:space="preserve"> </w:t>
      </w:r>
      <w:r w:rsidR="00614E0A" w:rsidRPr="009E6EEB">
        <w:rPr>
          <w:color w:val="000000" w:themeColor="text1"/>
        </w:rPr>
        <w:t>Hemsley 2013), highlighted the tendency of algorithms to promote content that is popular over that from smaller and less connected sharers (</w:t>
      </w:r>
      <w:r w:rsidR="00614E0A" w:rsidRPr="009E6EEB">
        <w:t xml:space="preserve">Hill </w:t>
      </w:r>
      <w:r w:rsidR="00301ECA">
        <w:t>and</w:t>
      </w:r>
      <w:r w:rsidR="00301ECA" w:rsidRPr="009E6EEB">
        <w:t xml:space="preserve"> </w:t>
      </w:r>
      <w:r w:rsidR="00614E0A" w:rsidRPr="009E6EEB">
        <w:t>Bradshaw 2018) and looked into the reasons why people share news on social media (</w:t>
      </w:r>
      <w:r w:rsidR="001213B1" w:rsidRPr="009E6EEB">
        <w:t>Al-</w:t>
      </w:r>
      <w:proofErr w:type="spellStart"/>
      <w:r w:rsidR="001213B1" w:rsidRPr="009E6EEB">
        <w:t>Rawi</w:t>
      </w:r>
      <w:proofErr w:type="spellEnd"/>
      <w:r w:rsidR="001213B1" w:rsidRPr="009E6EEB">
        <w:t xml:space="preserve"> 201</w:t>
      </w:r>
      <w:r w:rsidR="00B72B68">
        <w:t>9</w:t>
      </w:r>
      <w:r w:rsidR="001213B1" w:rsidRPr="009E6EEB">
        <w:t xml:space="preserve">; </w:t>
      </w:r>
      <w:proofErr w:type="spellStart"/>
      <w:r w:rsidR="00614E0A" w:rsidRPr="009E6EEB">
        <w:t>Kumpel</w:t>
      </w:r>
      <w:proofErr w:type="spellEnd"/>
      <w:r w:rsidR="00614E0A" w:rsidRPr="009E6EEB">
        <w:t>, Karnowski</w:t>
      </w:r>
      <w:r w:rsidR="00301ECA">
        <w:t>, and</w:t>
      </w:r>
      <w:r w:rsidR="00614E0A" w:rsidRPr="009E6EEB">
        <w:t xml:space="preserve"> </w:t>
      </w:r>
      <w:proofErr w:type="spellStart"/>
      <w:r w:rsidR="00614E0A" w:rsidRPr="009E6EEB">
        <w:t>Keyling</w:t>
      </w:r>
      <w:proofErr w:type="spellEnd"/>
      <w:r w:rsidR="00614E0A" w:rsidRPr="009E6EEB">
        <w:t>, 2015). This chapter fill</w:t>
      </w:r>
      <w:r w:rsidR="00850A0F">
        <w:t>s</w:t>
      </w:r>
      <w:r w:rsidR="00614E0A" w:rsidRPr="009E6EEB">
        <w:t xml:space="preserve"> the gap in defining viral journalism and its role in </w:t>
      </w:r>
      <w:r w:rsidR="00BB1824">
        <w:t>contemporary UK media system</w:t>
      </w:r>
      <w:r w:rsidR="00614E0A" w:rsidRPr="009E6EEB">
        <w:t xml:space="preserve">. </w:t>
      </w:r>
    </w:p>
    <w:p w14:paraId="6E159CDF" w14:textId="2393E4FA" w:rsidR="00921B2B" w:rsidRPr="009E6EEB" w:rsidRDefault="00921B2B" w:rsidP="008E3B07">
      <w:pPr>
        <w:widowControl w:val="0"/>
        <w:autoSpaceDE w:val="0"/>
        <w:autoSpaceDN w:val="0"/>
        <w:adjustRightInd w:val="0"/>
        <w:spacing w:line="276" w:lineRule="auto"/>
        <w:ind w:firstLine="720"/>
        <w:jc w:val="both"/>
        <w:rPr>
          <w:color w:val="000000" w:themeColor="text1"/>
          <w:lang w:val="en-US"/>
        </w:rPr>
      </w:pPr>
      <w:r>
        <w:t>The key aims of this chapter are to identify what sort of social media content and distribution techniques can be defined as ‘viral journalism’; what benefits and limitations this approach to content sharing holds for various media organisations; whether being a free website, subscription-based outlet with a paywall, or public service broadcaster affects the style of viral delivery. This research makes a distinction between viral strategies and tactics</w:t>
      </w:r>
      <w:r w:rsidR="00B27A07">
        <w:t>. I</w:t>
      </w:r>
      <w:r>
        <w:t xml:space="preserve">t </w:t>
      </w:r>
      <w:r w:rsidR="00B27A07">
        <w:t>explores</w:t>
      </w:r>
      <w:r>
        <w:t xml:space="preserve"> </w:t>
      </w:r>
      <w:r w:rsidR="00BB1824">
        <w:t xml:space="preserve">what happens when journalists lose control of the </w:t>
      </w:r>
      <w:r>
        <w:t xml:space="preserve">narrative </w:t>
      </w:r>
      <w:r w:rsidR="00BB1824">
        <w:t>due to</w:t>
      </w:r>
      <w:r>
        <w:t xml:space="preserve"> viral communication.</w:t>
      </w:r>
      <w:r w:rsidR="0059340F">
        <w:t xml:space="preserve"> </w:t>
      </w:r>
      <w:r w:rsidR="00BB1824">
        <w:t>The chapter</w:t>
      </w:r>
      <w:r w:rsidR="0059340F">
        <w:t xml:space="preserve"> further </w:t>
      </w:r>
      <w:r w:rsidR="00B27A07">
        <w:t>evaluates</w:t>
      </w:r>
      <w:r w:rsidR="0059340F">
        <w:t xml:space="preserve"> whether viral journalism can be a useful tool for </w:t>
      </w:r>
      <w:r w:rsidR="00B27A07">
        <w:t>attracting younger audiences and forming</w:t>
      </w:r>
      <w:r w:rsidR="00850A0F">
        <w:t xml:space="preserve"> their</w:t>
      </w:r>
      <w:r w:rsidR="00B27A07">
        <w:t xml:space="preserve"> habit of engaging with legacy media. The </w:t>
      </w:r>
      <w:r w:rsidR="00BB1824">
        <w:t>work</w:t>
      </w:r>
      <w:r w:rsidR="00B27A07">
        <w:t xml:space="preserve"> concludes by explaining where viral journalism stands compared to clickbait and provocation and how it affects the reputation of journalism organisations. </w:t>
      </w:r>
    </w:p>
    <w:p w14:paraId="6041ECED" w14:textId="5C2B2C71" w:rsidR="00614E0A" w:rsidRPr="009E6EEB" w:rsidRDefault="00614E0A" w:rsidP="009E6EEB">
      <w:pPr>
        <w:spacing w:line="276" w:lineRule="auto"/>
        <w:jc w:val="both"/>
      </w:pPr>
    </w:p>
    <w:p w14:paraId="7F54DDEA" w14:textId="0AFC0B8E" w:rsidR="00614E0A" w:rsidRDefault="00614E0A" w:rsidP="009E6EEB">
      <w:pPr>
        <w:spacing w:line="276" w:lineRule="auto"/>
        <w:jc w:val="both"/>
      </w:pPr>
    </w:p>
    <w:p w14:paraId="0253FE1D" w14:textId="39D97FE7" w:rsidR="00921B2B" w:rsidRPr="0059340F" w:rsidRDefault="00921B2B" w:rsidP="0059340F">
      <w:pPr>
        <w:spacing w:line="276" w:lineRule="auto"/>
        <w:ind w:firstLine="720"/>
        <w:jc w:val="both"/>
        <w:rPr>
          <w:b/>
          <w:bCs/>
        </w:rPr>
      </w:pPr>
      <w:r>
        <w:rPr>
          <w:b/>
          <w:bCs/>
        </w:rPr>
        <w:t>What do we mean by ‘viral’</w:t>
      </w:r>
    </w:p>
    <w:p w14:paraId="6CBA971E" w14:textId="77777777" w:rsidR="00921B2B" w:rsidRPr="009E6EEB" w:rsidRDefault="00921B2B" w:rsidP="009E6EEB">
      <w:pPr>
        <w:spacing w:line="276" w:lineRule="auto"/>
        <w:jc w:val="both"/>
      </w:pPr>
    </w:p>
    <w:p w14:paraId="3612E2E1" w14:textId="010E64B5" w:rsidR="00614E0A" w:rsidRPr="009E6EEB" w:rsidRDefault="00614E0A" w:rsidP="009E6EEB">
      <w:pPr>
        <w:spacing w:line="276" w:lineRule="auto"/>
        <w:ind w:firstLine="720"/>
        <w:jc w:val="both"/>
      </w:pPr>
      <w:r w:rsidRPr="009E6EEB">
        <w:t xml:space="preserve">The idea that something can go ‘viral’ borrows its terminology from biological studies. The concept of virality is connected to the research on  </w:t>
      </w:r>
      <w:r w:rsidR="007268EC">
        <w:t>i</w:t>
      </w:r>
      <w:r w:rsidRPr="009E6EEB">
        <w:t>nternet memes. In 1976, the Oxford biologist Richard Dawkins (1976) theori</w:t>
      </w:r>
      <w:r w:rsidR="003B26A7">
        <w:t>z</w:t>
      </w:r>
      <w:r w:rsidRPr="009E6EEB">
        <w:t xml:space="preserve">ed the idea of ‘memes’, and it became the first academically studied type of viral text. Dawkins (1976) defined memes as </w:t>
      </w:r>
      <w:r w:rsidR="008E3B07">
        <w:t xml:space="preserve">a </w:t>
      </w:r>
      <w:r w:rsidRPr="009E6EEB">
        <w:t>cultural analogue to genes. As genes carry DNA between generations of humans, the units of cultural transmission that he called ‘memes’, sustain cultural development. The only difference was that genes benefit from exact replication, while memes thrive on mutation. The concept was further elaborated by other scholars (</w:t>
      </w:r>
      <w:proofErr w:type="spellStart"/>
      <w:r w:rsidRPr="009E6EEB">
        <w:t>Shifman</w:t>
      </w:r>
      <w:proofErr w:type="spellEnd"/>
      <w:r w:rsidRPr="009E6EEB">
        <w:t xml:space="preserve"> 2013; Burgess 2014; Milner 2016; Esteves </w:t>
      </w:r>
      <w:r w:rsidR="00301ECA">
        <w:t>and</w:t>
      </w:r>
      <w:r w:rsidR="00301ECA" w:rsidRPr="009E6EEB">
        <w:t xml:space="preserve"> </w:t>
      </w:r>
      <w:r w:rsidRPr="009E6EEB">
        <w:t xml:space="preserve">Meikle 2015; Denisova 2016, 2019), who suggested that </w:t>
      </w:r>
      <w:r w:rsidR="008E3B07">
        <w:t xml:space="preserve">internet </w:t>
      </w:r>
      <w:r w:rsidRPr="009E6EEB">
        <w:t xml:space="preserve">memes deserve a special place in media studies. </w:t>
      </w:r>
      <w:r w:rsidR="008E3B07">
        <w:t xml:space="preserve">The difference between a meme and a viral text </w:t>
      </w:r>
      <w:r w:rsidR="00453232">
        <w:t>can be</w:t>
      </w:r>
      <w:r w:rsidR="008E3B07">
        <w:t xml:space="preserve"> seen as proneness to mutation. </w:t>
      </w:r>
      <w:proofErr w:type="spellStart"/>
      <w:r w:rsidR="008E3B07">
        <w:t>Shifman</w:t>
      </w:r>
      <w:proofErr w:type="spellEnd"/>
      <w:r w:rsidR="008E3B07">
        <w:t xml:space="preserve">  (</w:t>
      </w:r>
      <w:r w:rsidR="00453232">
        <w:t>2014</w:t>
      </w:r>
      <w:r w:rsidR="007D217B">
        <w:t xml:space="preserve">, p. </w:t>
      </w:r>
      <w:r w:rsidR="00453232">
        <w:t>56</w:t>
      </w:r>
      <w:r w:rsidR="008E3B07">
        <w:t>)</w:t>
      </w:r>
      <w:r w:rsidR="00453232">
        <w:t xml:space="preserve"> delineates a viral text as ‘a single cultural unit’, while memes are perceived as ‘a collection of texts’. The lines, however, are becoming increasingly blurry – a viral story can trigger a myriad of memes, making it challenging to estimate what </w:t>
      </w:r>
      <w:r w:rsidR="007268EC">
        <w:t xml:space="preserve">became </w:t>
      </w:r>
      <w:r w:rsidR="00453232">
        <w:t xml:space="preserve">popular in the first place – the unique original story or its echo in replications and mutations.  </w:t>
      </w:r>
    </w:p>
    <w:p w14:paraId="0D9692DB" w14:textId="77777777" w:rsidR="00614E0A" w:rsidRPr="009E6EEB" w:rsidRDefault="00614E0A" w:rsidP="009E6EEB">
      <w:pPr>
        <w:spacing w:line="276" w:lineRule="auto"/>
        <w:ind w:firstLine="720"/>
        <w:jc w:val="both"/>
      </w:pPr>
    </w:p>
    <w:p w14:paraId="7E750828" w14:textId="3DAC353A" w:rsidR="00614E0A" w:rsidRPr="009E6EEB" w:rsidRDefault="00614E0A" w:rsidP="009E6EEB">
      <w:pPr>
        <w:spacing w:line="276" w:lineRule="auto"/>
        <w:ind w:firstLine="720"/>
        <w:jc w:val="both"/>
      </w:pPr>
      <w:r w:rsidRPr="009E6EEB">
        <w:t>Virality is ‘located in epidemiological space in which a world of things mixes with emotions, sensations, affects, and moods’ (Sampson 2012</w:t>
      </w:r>
      <w:r w:rsidR="007D217B">
        <w:t>, p.</w:t>
      </w:r>
      <w:r w:rsidR="00453232">
        <w:t xml:space="preserve"> </w:t>
      </w:r>
      <w:r w:rsidRPr="009E6EEB">
        <w:t>4). Social relations and power systems have their impact on virality</w:t>
      </w:r>
      <w:r w:rsidR="00453232">
        <w:t xml:space="preserve"> (</w:t>
      </w:r>
      <w:proofErr w:type="spellStart"/>
      <w:r w:rsidR="00453232">
        <w:t>Nahon</w:t>
      </w:r>
      <w:proofErr w:type="spellEnd"/>
      <w:r w:rsidR="00453232">
        <w:t xml:space="preserve"> </w:t>
      </w:r>
      <w:r w:rsidR="00301ECA">
        <w:t>and</w:t>
      </w:r>
      <w:r w:rsidR="00453232">
        <w:t xml:space="preserve"> Hemsley 2013; </w:t>
      </w:r>
      <w:proofErr w:type="spellStart"/>
      <w:r w:rsidR="00453232">
        <w:t>Shifman</w:t>
      </w:r>
      <w:proofErr w:type="spellEnd"/>
      <w:r w:rsidR="00453232">
        <w:t xml:space="preserve"> 2014; Denisova 2020). Human beings</w:t>
      </w:r>
      <w:r w:rsidRPr="009E6EEB">
        <w:t xml:space="preserve"> </w:t>
      </w:r>
      <w:r w:rsidR="007640C1">
        <w:t xml:space="preserve">learn </w:t>
      </w:r>
      <w:r w:rsidRPr="009E6EEB">
        <w:t xml:space="preserve">through </w:t>
      </w:r>
      <w:r w:rsidR="007640C1">
        <w:t xml:space="preserve">witnessing </w:t>
      </w:r>
      <w:r w:rsidRPr="009E6EEB">
        <w:t>dramatics plots, cultural artefacts</w:t>
      </w:r>
      <w:r w:rsidR="00921B2B">
        <w:t xml:space="preserve"> </w:t>
      </w:r>
      <w:r w:rsidR="007640C1">
        <w:t>and</w:t>
      </w:r>
      <w:r w:rsidRPr="009E6EEB">
        <w:t xml:space="preserve"> </w:t>
      </w:r>
      <w:r w:rsidRPr="009E6EEB">
        <w:lastRenderedPageBreak/>
        <w:t xml:space="preserve">workplace relationships. Even the tradition of consuming caffeine can be seen as </w:t>
      </w:r>
      <w:r w:rsidR="007268EC">
        <w:t xml:space="preserve">a </w:t>
      </w:r>
      <w:r w:rsidRPr="009E6EEB">
        <w:t>tenet of virality</w:t>
      </w:r>
      <w:r w:rsidR="007268EC">
        <w:t>.</w:t>
      </w:r>
      <w:r w:rsidRPr="009E6EEB">
        <w:t xml:space="preserve"> </w:t>
      </w:r>
      <w:r w:rsidR="007268EC">
        <w:t>I</w:t>
      </w:r>
      <w:r w:rsidRPr="009E6EEB">
        <w:t>t is a pervasive cultural practice, on one hand; yet on the other hand, it</w:t>
      </w:r>
      <w:r w:rsidR="00453232">
        <w:t>s biological properties stimulate action and may</w:t>
      </w:r>
      <w:r w:rsidRPr="009E6EEB">
        <w:t xml:space="preserve"> arouse individuals to contribute to discussions (Sampson 2012). </w:t>
      </w:r>
    </w:p>
    <w:p w14:paraId="55D911E6" w14:textId="316098FA" w:rsidR="00614E0A" w:rsidRPr="009E6EEB" w:rsidRDefault="00614E0A" w:rsidP="009E6EEB">
      <w:pPr>
        <w:spacing w:line="276" w:lineRule="auto"/>
        <w:ind w:firstLine="720"/>
        <w:jc w:val="both"/>
      </w:pPr>
      <w:r w:rsidRPr="009E6EEB">
        <w:t xml:space="preserve">Technology undoubtedly plays a potent role in virality – the algorithms of networks promote the texts that receive the attention of users. From </w:t>
      </w:r>
      <w:r w:rsidR="007268EC">
        <w:t>an</w:t>
      </w:r>
      <w:r w:rsidR="00921B2B">
        <w:t xml:space="preserve"> </w:t>
      </w:r>
      <w:r w:rsidRPr="009E6EEB">
        <w:t>information science perspective, virality is the ‘fast-moving information flows that reached many people and happened as a result of people sharing’ (</w:t>
      </w:r>
      <w:proofErr w:type="spellStart"/>
      <w:r w:rsidRPr="009E6EEB">
        <w:t>Nahon</w:t>
      </w:r>
      <w:proofErr w:type="spellEnd"/>
      <w:r w:rsidRPr="009E6EEB">
        <w:t xml:space="preserve"> </w:t>
      </w:r>
      <w:r w:rsidR="00301ECA">
        <w:t>and</w:t>
      </w:r>
      <w:r w:rsidRPr="009E6EEB">
        <w:t xml:space="preserve"> Hemsley 2013</w:t>
      </w:r>
      <w:r w:rsidR="007D217B">
        <w:t>, p.</w:t>
      </w:r>
      <w:r w:rsidRPr="009E6EEB">
        <w:t xml:space="preserve"> 1). </w:t>
      </w:r>
      <w:r w:rsidR="00085846">
        <w:t>A key</w:t>
      </w:r>
      <w:r w:rsidR="00921B2B">
        <w:t xml:space="preserve"> </w:t>
      </w:r>
      <w:r w:rsidRPr="009E6EEB">
        <w:t>differen</w:t>
      </w:r>
      <w:r w:rsidR="00085846">
        <w:t>ce</w:t>
      </w:r>
      <w:r w:rsidRPr="009E6EEB">
        <w:t xml:space="preserve"> from word-of-mouth </w:t>
      </w:r>
      <w:r w:rsidR="00085846">
        <w:t>transmission is</w:t>
      </w:r>
      <w:r w:rsidRPr="009E6EEB">
        <w:t xml:space="preserve"> speed of distribution – a message can reach millions of people within hours, if not minutes. Critical social theory (Rosa 2013) refers to this state of society as ‘acceleration’. Modernity, industrialisation, the rapid advancement of technology, as well as the pressure of the consumer society, create a fast-paced lifestyle. Viral distribution of texts fits in ‘the logic of acceleration’ (Rosa 2013</w:t>
      </w:r>
      <w:r w:rsidR="007D217B">
        <w:t>, p.</w:t>
      </w:r>
      <w:r w:rsidR="00301ECA">
        <w:t xml:space="preserve"> </w:t>
      </w:r>
      <w:r w:rsidRPr="009E6EEB">
        <w:t>xxv). One can always consume more information, goods, try various things and experiences – and the current Western social order almost pressuri</w:t>
      </w:r>
      <w:r w:rsidR="003B26A7">
        <w:t>z</w:t>
      </w:r>
      <w:r w:rsidRPr="009E6EEB">
        <w:t>es the individuals to do so. In the never-enough and extremely fast-paced environment of possibilities, deadlines, obligations</w:t>
      </w:r>
      <w:r w:rsidR="00085846">
        <w:t xml:space="preserve"> and</w:t>
      </w:r>
      <w:r w:rsidRPr="009E6EEB">
        <w:t xml:space="preserve"> media messages, an individual is likely to gorge on social media </w:t>
      </w:r>
      <w:r w:rsidR="00085846">
        <w:t xml:space="preserve">texts </w:t>
      </w:r>
      <w:r w:rsidRPr="009E6EEB">
        <w:t>at a feverish speed.</w:t>
      </w:r>
      <w:r w:rsidR="00453232">
        <w:t xml:space="preserve"> Journalism is just one element of this system of </w:t>
      </w:r>
      <w:r w:rsidR="00085846">
        <w:t>almost limitless</w:t>
      </w:r>
      <w:r w:rsidR="00453232">
        <w:t xml:space="preserve"> opportunities.</w:t>
      </w:r>
    </w:p>
    <w:p w14:paraId="03909806" w14:textId="77777777" w:rsidR="00614E0A" w:rsidRPr="009E6EEB" w:rsidRDefault="00614E0A" w:rsidP="009E6EEB">
      <w:pPr>
        <w:spacing w:line="276" w:lineRule="auto"/>
        <w:ind w:firstLine="720"/>
        <w:jc w:val="both"/>
      </w:pPr>
    </w:p>
    <w:p w14:paraId="42859FBA" w14:textId="6E81A368" w:rsidR="00C55523" w:rsidRDefault="00614E0A" w:rsidP="009E6EEB">
      <w:pPr>
        <w:spacing w:line="276" w:lineRule="auto"/>
        <w:ind w:firstLine="720"/>
        <w:jc w:val="both"/>
      </w:pPr>
      <w:r w:rsidRPr="009E6EEB">
        <w:t xml:space="preserve">People and connected social networks share the work of gatekeeping – </w:t>
      </w:r>
      <w:r w:rsidR="00453232">
        <w:t xml:space="preserve">the role previously reserved </w:t>
      </w:r>
      <w:r w:rsidR="00C55523">
        <w:t>solely for journalists and power holders. Users and algorithms</w:t>
      </w:r>
      <w:r w:rsidRPr="009E6EEB">
        <w:t xml:space="preserve"> decide what to disseminate and what to ignore. Interestingly, those </w:t>
      </w:r>
      <w:r w:rsidR="00085846">
        <w:t>at</w:t>
      </w:r>
      <w:r w:rsidR="00921B2B">
        <w:t xml:space="preserve"> </w:t>
      </w:r>
      <w:r w:rsidRPr="009E6EEB">
        <w:t xml:space="preserve">the top of </w:t>
      </w:r>
      <w:r w:rsidR="00085846">
        <w:t xml:space="preserve">the </w:t>
      </w:r>
      <w:r w:rsidRPr="009E6EEB">
        <w:t xml:space="preserve">network hierarchy – opinion-leaders, celebrity bloggers, important or famous people, those with higher number of followers – have more influence on the virality of a text than average users. </w:t>
      </w:r>
      <w:r w:rsidR="00C55523">
        <w:t>This gives an advantage to legacy media organisations know</w:t>
      </w:r>
      <w:r w:rsidR="00085846">
        <w:t>n</w:t>
      </w:r>
      <w:r w:rsidR="00C55523">
        <w:t xml:space="preserve"> for their brand, yet</w:t>
      </w:r>
      <w:r w:rsidR="00085846">
        <w:t xml:space="preserve"> also</w:t>
      </w:r>
      <w:r w:rsidR="00C55523">
        <w:t xml:space="preserve"> makes it hard </w:t>
      </w:r>
      <w:r w:rsidR="00085846">
        <w:t xml:space="preserve">for such companies </w:t>
      </w:r>
      <w:r w:rsidR="00C55523">
        <w:t>to compete with entertainment celebrities and sensationalist outlets.</w:t>
      </w:r>
      <w:r w:rsidRPr="009E6EEB">
        <w:t xml:space="preserve"> </w:t>
      </w:r>
    </w:p>
    <w:p w14:paraId="5D24CE22" w14:textId="7090763F" w:rsidR="00614E0A" w:rsidRPr="009E6EEB" w:rsidRDefault="00614E0A" w:rsidP="009E6EEB">
      <w:pPr>
        <w:spacing w:line="276" w:lineRule="auto"/>
        <w:ind w:firstLine="720"/>
        <w:jc w:val="both"/>
      </w:pPr>
      <w:proofErr w:type="spellStart"/>
      <w:r w:rsidRPr="009E6EEB">
        <w:t>Nahon</w:t>
      </w:r>
      <w:proofErr w:type="spellEnd"/>
      <w:r w:rsidRPr="009E6EEB">
        <w:t xml:space="preserve"> and Hemsley (2013) </w:t>
      </w:r>
      <w:r w:rsidR="00C55523">
        <w:t>highlight another knotty tenet of virality -</w:t>
      </w:r>
      <w:r w:rsidRPr="009E6EEB">
        <w:t xml:space="preserve"> the hierarchy is not fixed, and the top-down </w:t>
      </w:r>
      <w:r w:rsidR="00C55523">
        <w:t>flows of communication</w:t>
      </w:r>
      <w:r w:rsidRPr="009E6EEB">
        <w:t xml:space="preserve"> may </w:t>
      </w:r>
      <w:r w:rsidR="00C55523">
        <w:t>move</w:t>
      </w:r>
      <w:r w:rsidRPr="009E6EEB">
        <w:t xml:space="preserve"> in various patterns, which are different from one viral event to the other. </w:t>
      </w:r>
      <w:r w:rsidR="00547C1D">
        <w:t>I</w:t>
      </w:r>
      <w:r w:rsidRPr="009E6EEB">
        <w:t>n one case it is the famous culinary blogger that trigger</w:t>
      </w:r>
      <w:r w:rsidR="00085846">
        <w:t>s</w:t>
      </w:r>
      <w:r w:rsidRPr="009E6EEB">
        <w:t xml:space="preserve"> </w:t>
      </w:r>
      <w:r w:rsidR="00085846">
        <w:t>the</w:t>
      </w:r>
      <w:r w:rsidRPr="009E6EEB">
        <w:t xml:space="preserve"> virality of a text</w:t>
      </w:r>
      <w:r w:rsidR="00547C1D">
        <w:t>.</w:t>
      </w:r>
      <w:r w:rsidRPr="009E6EEB">
        <w:t xml:space="preserve"> </w:t>
      </w:r>
      <w:r w:rsidR="00547C1D">
        <w:t>However,</w:t>
      </w:r>
      <w:r w:rsidR="00085846">
        <w:t xml:space="preserve"> on the next occasion </w:t>
      </w:r>
      <w:r w:rsidRPr="009E6EEB">
        <w:t>it is the average user who publishes a funny video in their social media feed</w:t>
      </w:r>
      <w:r w:rsidR="00547C1D">
        <w:t xml:space="preserve"> which</w:t>
      </w:r>
      <w:r w:rsidRPr="009E6EEB">
        <w:t xml:space="preserve"> gets picked by followers and </w:t>
      </w:r>
      <w:r w:rsidR="00547C1D">
        <w:t>then</w:t>
      </w:r>
      <w:r w:rsidRPr="009E6EEB">
        <w:t xml:space="preserve"> noticed by a social media star</w:t>
      </w:r>
      <w:r w:rsidR="00547C1D">
        <w:t>, thus creating a</w:t>
      </w:r>
      <w:r w:rsidRPr="009E6EEB">
        <w:t xml:space="preserve"> distribution chain</w:t>
      </w:r>
      <w:r w:rsidR="00547C1D">
        <w:t xml:space="preserve"> which</w:t>
      </w:r>
      <w:r w:rsidRPr="009E6EEB">
        <w:t xml:space="preserve"> eventually brings the piece to stardom. Virality strongly relies on the networked ‘social infrastructure’ (</w:t>
      </w:r>
      <w:proofErr w:type="spellStart"/>
      <w:r w:rsidRPr="009E6EEB">
        <w:t>Nahon</w:t>
      </w:r>
      <w:proofErr w:type="spellEnd"/>
      <w:r w:rsidRPr="009E6EEB">
        <w:t xml:space="preserve"> </w:t>
      </w:r>
      <w:r w:rsidR="00301ECA">
        <w:t>and</w:t>
      </w:r>
      <w:r w:rsidRPr="009E6EEB">
        <w:t xml:space="preserve"> Hemsley 2013) – it is a social phenomenon that requires active decision-making and active involvement of people to occur.</w:t>
      </w:r>
    </w:p>
    <w:p w14:paraId="6804D1C7" w14:textId="57D7A935" w:rsidR="00614E0A" w:rsidRDefault="00614E0A" w:rsidP="009E6EEB">
      <w:pPr>
        <w:spacing w:line="276" w:lineRule="auto"/>
        <w:ind w:firstLine="720"/>
        <w:jc w:val="both"/>
        <w:rPr>
          <w:color w:val="000000" w:themeColor="text1"/>
        </w:rPr>
      </w:pPr>
    </w:p>
    <w:p w14:paraId="07834C6B" w14:textId="731399A6" w:rsidR="00921B2B" w:rsidRPr="0059340F" w:rsidRDefault="00921B2B" w:rsidP="009E6EEB">
      <w:pPr>
        <w:spacing w:line="276" w:lineRule="auto"/>
        <w:ind w:firstLine="720"/>
        <w:jc w:val="both"/>
        <w:rPr>
          <w:b/>
          <w:bCs/>
          <w:color w:val="000000" w:themeColor="text1"/>
        </w:rPr>
      </w:pPr>
      <w:r w:rsidRPr="0059340F">
        <w:rPr>
          <w:b/>
          <w:bCs/>
          <w:color w:val="000000" w:themeColor="text1"/>
        </w:rPr>
        <w:t xml:space="preserve">Emotional triggers for viral sharing </w:t>
      </w:r>
    </w:p>
    <w:p w14:paraId="4E0B2912" w14:textId="77777777" w:rsidR="00921B2B" w:rsidRPr="009E6EEB" w:rsidRDefault="00921B2B" w:rsidP="009E6EEB">
      <w:pPr>
        <w:spacing w:line="276" w:lineRule="auto"/>
        <w:ind w:firstLine="720"/>
        <w:jc w:val="both"/>
        <w:rPr>
          <w:color w:val="000000" w:themeColor="text1"/>
        </w:rPr>
      </w:pPr>
    </w:p>
    <w:p w14:paraId="744293F9" w14:textId="71154053" w:rsidR="00C55523" w:rsidRDefault="00C55523" w:rsidP="00C55523">
      <w:pPr>
        <w:spacing w:line="276" w:lineRule="auto"/>
        <w:ind w:firstLine="720"/>
        <w:jc w:val="both"/>
      </w:pPr>
      <w:r>
        <w:t xml:space="preserve">Why would journalists want their stories to go viral? As </w:t>
      </w:r>
      <w:r w:rsidR="00547C1D">
        <w:t xml:space="preserve">the </w:t>
      </w:r>
      <w:r>
        <w:t xml:space="preserve">professional practice of journalists requires them to tell </w:t>
      </w:r>
      <w:r w:rsidR="00547C1D">
        <w:t xml:space="preserve">significant </w:t>
      </w:r>
      <w:r>
        <w:t xml:space="preserve">stories </w:t>
      </w:r>
      <w:r w:rsidR="00547C1D">
        <w:t xml:space="preserve">which inform the </w:t>
      </w:r>
      <w:r>
        <w:t xml:space="preserve">public, wide dissemination of a story is the ultimate goal of most reporters. Yet this is hard to achieve in </w:t>
      </w:r>
      <w:r w:rsidR="00547C1D">
        <w:t xml:space="preserve">the </w:t>
      </w:r>
      <w:r w:rsidR="00905BBC">
        <w:t xml:space="preserve">fast-paced </w:t>
      </w:r>
      <w:r>
        <w:t xml:space="preserve">social media ecosystem – a solid news story or investigation has to </w:t>
      </w:r>
      <w:r w:rsidR="00547C1D">
        <w:t xml:space="preserve">compete </w:t>
      </w:r>
      <w:r>
        <w:t xml:space="preserve">with personal updates and marketing information. </w:t>
      </w:r>
    </w:p>
    <w:p w14:paraId="1D5CB8AD" w14:textId="7705703A" w:rsidR="00C55523" w:rsidRDefault="00C55523" w:rsidP="00C55523">
      <w:pPr>
        <w:spacing w:line="276" w:lineRule="auto"/>
        <w:ind w:firstLine="720"/>
        <w:jc w:val="both"/>
      </w:pPr>
      <w:r>
        <w:lastRenderedPageBreak/>
        <w:t xml:space="preserve">The application of the term ‘viral’ to media and communication has </w:t>
      </w:r>
      <w:r w:rsidR="00547C1D">
        <w:t xml:space="preserve">been </w:t>
      </w:r>
      <w:r>
        <w:t>critici</w:t>
      </w:r>
      <w:r w:rsidR="003B26A7">
        <w:t>z</w:t>
      </w:r>
      <w:r w:rsidR="00547C1D">
        <w:t>ed</w:t>
      </w:r>
      <w:r>
        <w:t xml:space="preserve"> (</w:t>
      </w:r>
      <w:r w:rsidRPr="009E6EEB">
        <w:t>see, for instance, Ferguson 2008</w:t>
      </w:r>
      <w:r>
        <w:t xml:space="preserve">) – specifically due to its links to marketing studies. Journalism and marketing </w:t>
      </w:r>
      <w:r w:rsidR="00547C1D">
        <w:t xml:space="preserve">have different aims </w:t>
      </w:r>
      <w:r>
        <w:t xml:space="preserve">– </w:t>
      </w:r>
      <w:r w:rsidR="00547C1D">
        <w:t xml:space="preserve">one focused on the dissemination of </w:t>
      </w:r>
      <w:r>
        <w:t xml:space="preserve">information and </w:t>
      </w:r>
      <w:r w:rsidR="00547C1D">
        <w:t xml:space="preserve">the other </w:t>
      </w:r>
      <w:r>
        <w:t xml:space="preserve">persuasion. Still, in order to </w:t>
      </w:r>
      <w:r w:rsidR="00547C1D">
        <w:t>attract</w:t>
      </w:r>
      <w:r>
        <w:t xml:space="preserve"> readers, they both rely on what </w:t>
      </w:r>
      <w:r w:rsidR="00614E0A" w:rsidRPr="009E6EEB">
        <w:t xml:space="preserve">marketing studies (Berger </w:t>
      </w:r>
      <w:r w:rsidR="00301ECA">
        <w:t>and</w:t>
      </w:r>
      <w:r w:rsidR="00614E0A" w:rsidRPr="009E6EEB">
        <w:t xml:space="preserve"> Milkman 2010) </w:t>
      </w:r>
      <w:r w:rsidR="00547C1D">
        <w:t xml:space="preserve">have </w:t>
      </w:r>
      <w:r w:rsidR="00614E0A" w:rsidRPr="009E6EEB">
        <w:t>identif</w:t>
      </w:r>
      <w:r>
        <w:t>ied</w:t>
      </w:r>
      <w:r w:rsidR="00614E0A" w:rsidRPr="009E6EEB">
        <w:t xml:space="preserve"> </w:t>
      </w:r>
      <w:r>
        <w:t>as the</w:t>
      </w:r>
      <w:r w:rsidR="00614E0A" w:rsidRPr="009E6EEB">
        <w:t xml:space="preserve"> power of affect</w:t>
      </w:r>
      <w:r>
        <w:t>.</w:t>
      </w:r>
    </w:p>
    <w:p w14:paraId="6B22EE70" w14:textId="0AB1B03E" w:rsidR="00B72B68" w:rsidRDefault="00614E0A" w:rsidP="00B72B68">
      <w:pPr>
        <w:spacing w:line="276" w:lineRule="auto"/>
        <w:ind w:firstLine="720"/>
        <w:jc w:val="both"/>
      </w:pPr>
      <w:r w:rsidRPr="009E6EEB">
        <w:t xml:space="preserve"> Emotion is the </w:t>
      </w:r>
      <w:r w:rsidR="00547C1D">
        <w:t xml:space="preserve">key </w:t>
      </w:r>
      <w:r w:rsidRPr="009E6EEB">
        <w:t xml:space="preserve">factor in making </w:t>
      </w:r>
      <w:r w:rsidR="00C55523">
        <w:t>a story</w:t>
      </w:r>
      <w:r w:rsidRPr="009E6EEB">
        <w:t xml:space="preserve"> </w:t>
      </w:r>
      <w:r w:rsidR="00C55523">
        <w:t>enticing</w:t>
      </w:r>
      <w:r w:rsidRPr="009E6EEB">
        <w:t xml:space="preserve"> and</w:t>
      </w:r>
      <w:r w:rsidR="00C55523">
        <w:t xml:space="preserve"> eventually</w:t>
      </w:r>
      <w:r w:rsidRPr="009E6EEB">
        <w:t xml:space="preserve"> viral.</w:t>
      </w:r>
      <w:r w:rsidRPr="009E6EEB">
        <w:rPr>
          <w:lang w:val="en-US"/>
        </w:rPr>
        <w:t xml:space="preserve"> </w:t>
      </w:r>
      <w:r w:rsidRPr="009E6EEB">
        <w:t xml:space="preserve">The important aspect of viral </w:t>
      </w:r>
      <w:r w:rsidR="00547C1D">
        <w:t>i</w:t>
      </w:r>
      <w:r w:rsidRPr="009E6EEB">
        <w:t>nternet communication is that users need to be aroused enough to make an effort to share something. Arousal is driven by excitement, joy</w:t>
      </w:r>
      <w:r w:rsidR="00921B2B">
        <w:t xml:space="preserve"> </w:t>
      </w:r>
      <w:r w:rsidR="00146C47">
        <w:t xml:space="preserve">and </w:t>
      </w:r>
      <w:r w:rsidRPr="009E6EEB">
        <w:t xml:space="preserve">desire for self-representation. It can also be </w:t>
      </w:r>
      <w:r w:rsidR="00146C47">
        <w:t xml:space="preserve">generated </w:t>
      </w:r>
      <w:r w:rsidRPr="009E6EEB">
        <w:t>by anger</w:t>
      </w:r>
      <w:r w:rsidR="00B72B68">
        <w:t xml:space="preserve"> and anxiety</w:t>
      </w:r>
      <w:r w:rsidRPr="009E6EEB">
        <w:t xml:space="preserve">, but is unlikely to be triggered by sadness, which is </w:t>
      </w:r>
      <w:r w:rsidR="00146C47">
        <w:t>seen</w:t>
      </w:r>
      <w:r w:rsidRPr="009E6EEB">
        <w:t xml:space="preserve"> as </w:t>
      </w:r>
      <w:r w:rsidR="00146C47">
        <w:t>a</w:t>
      </w:r>
      <w:r w:rsidR="00921B2B">
        <w:t xml:space="preserve"> </w:t>
      </w:r>
      <w:r w:rsidRPr="009E6EEB">
        <w:t xml:space="preserve">deactivating emotion (Berger </w:t>
      </w:r>
      <w:r w:rsidR="00301ECA">
        <w:t>and</w:t>
      </w:r>
      <w:r w:rsidRPr="009E6EEB">
        <w:t xml:space="preserve"> Milkman 2010). The difference between activating and deactivating emotions is a popular idea among psychological and cyber-psychological (see </w:t>
      </w:r>
      <w:proofErr w:type="spellStart"/>
      <w:r w:rsidRPr="009E6EEB">
        <w:t>Alhabash</w:t>
      </w:r>
      <w:proofErr w:type="spellEnd"/>
      <w:r w:rsidRPr="009E6EEB">
        <w:t xml:space="preserve"> et al</w:t>
      </w:r>
      <w:r w:rsidR="00301ECA">
        <w:t>.</w:t>
      </w:r>
      <w:r w:rsidRPr="009E6EEB">
        <w:t xml:space="preserve"> 2013) scholars. </w:t>
      </w:r>
    </w:p>
    <w:p w14:paraId="767126E9" w14:textId="68F65BF9" w:rsidR="00614E0A" w:rsidRPr="009E6EEB" w:rsidRDefault="00614E0A" w:rsidP="00B72B68">
      <w:pPr>
        <w:spacing w:line="276" w:lineRule="auto"/>
        <w:ind w:firstLine="720"/>
        <w:jc w:val="both"/>
      </w:pPr>
      <w:r w:rsidRPr="009E6EEB">
        <w:t xml:space="preserve">Awe (as the feeling of admiration and surprised excitement), anger and anxiety have proved to be the most potent triggers for virality (Berger </w:t>
      </w:r>
      <w:r w:rsidR="00301ECA">
        <w:t>and</w:t>
      </w:r>
      <w:r w:rsidR="00301ECA" w:rsidRPr="009E6EEB">
        <w:t xml:space="preserve"> </w:t>
      </w:r>
      <w:r w:rsidRPr="009E6EEB">
        <w:t>Milkman 2010</w:t>
      </w:r>
      <w:r w:rsidR="007D217B">
        <w:t>, p.</w:t>
      </w:r>
      <w:r w:rsidR="00B72B68">
        <w:t xml:space="preserve"> </w:t>
      </w:r>
      <w:r w:rsidRPr="009E6EEB">
        <w:t>19-20; Guadagno</w:t>
      </w:r>
      <w:r w:rsidR="00B304EC">
        <w:t xml:space="preserve"> et al.</w:t>
      </w:r>
      <w:r w:rsidRPr="009E6EEB">
        <w:t xml:space="preserve"> 2013). </w:t>
      </w:r>
      <w:r w:rsidR="00146C47">
        <w:t xml:space="preserve">This is because feelings of </w:t>
      </w:r>
      <w:r w:rsidRPr="009E6EEB">
        <w:t>arousal stimulate active behaviour</w:t>
      </w:r>
      <w:r w:rsidR="00146C47">
        <w:t xml:space="preserve"> and</w:t>
      </w:r>
      <w:r w:rsidRPr="009E6EEB">
        <w:t xml:space="preserve"> incentivi</w:t>
      </w:r>
      <w:r w:rsidR="003B26A7">
        <w:t>z</w:t>
      </w:r>
      <w:r w:rsidRPr="009E6EEB">
        <w:t xml:space="preserve">e users to discuss and share digital content. Positivity – the desire to share something optimistic to boost mood – is another significant emotional </w:t>
      </w:r>
      <w:r w:rsidR="00B72B68">
        <w:t>pull</w:t>
      </w:r>
      <w:r w:rsidRPr="009E6EEB">
        <w:t xml:space="preserve"> that encourages users to spread content (</w:t>
      </w:r>
      <w:r w:rsidR="00B72B68" w:rsidRPr="009E6EEB">
        <w:t>Al-</w:t>
      </w:r>
      <w:proofErr w:type="spellStart"/>
      <w:r w:rsidR="00B72B68" w:rsidRPr="009E6EEB">
        <w:t>Rawi</w:t>
      </w:r>
      <w:proofErr w:type="spellEnd"/>
      <w:r w:rsidR="00B72B68" w:rsidRPr="009E6EEB">
        <w:t xml:space="preserve"> 201</w:t>
      </w:r>
      <w:r w:rsidR="00B72B68">
        <w:t xml:space="preserve">9; </w:t>
      </w:r>
      <w:r w:rsidRPr="009E6EEB">
        <w:t xml:space="preserve">Berger </w:t>
      </w:r>
      <w:r w:rsidR="007D217B">
        <w:t>and</w:t>
      </w:r>
      <w:r w:rsidR="007D217B" w:rsidRPr="009E6EEB">
        <w:t xml:space="preserve"> </w:t>
      </w:r>
      <w:r w:rsidRPr="009E6EEB">
        <w:t>Milkman 2010)</w:t>
      </w:r>
      <w:r w:rsidR="00146C47">
        <w:t>.</w:t>
      </w:r>
      <w:r w:rsidRPr="009E6EEB">
        <w:t xml:space="preserve"> </w:t>
      </w:r>
      <w:r w:rsidR="00146C47">
        <w:t>P</w:t>
      </w:r>
      <w:r w:rsidRPr="009E6EEB">
        <w:t xml:space="preserve">eople share inspirational publications to cheer up others. </w:t>
      </w:r>
    </w:p>
    <w:p w14:paraId="41778AAE" w14:textId="1EB5EC06" w:rsidR="00B72B68" w:rsidRDefault="00614E0A" w:rsidP="009E6EEB">
      <w:pPr>
        <w:spacing w:line="276" w:lineRule="auto"/>
        <w:ind w:firstLine="720"/>
        <w:jc w:val="both"/>
        <w:rPr>
          <w:color w:val="000000" w:themeColor="text1"/>
          <w:lang w:val="en-US"/>
        </w:rPr>
      </w:pPr>
      <w:r w:rsidRPr="009E6EEB">
        <w:t>Practicality of content (</w:t>
      </w:r>
      <w:r w:rsidR="00146C47">
        <w:t>e.g.</w:t>
      </w:r>
      <w:r w:rsidRPr="009E6EEB">
        <w:t xml:space="preserve"> advice on doing something better) is another element that increases the chances of content go</w:t>
      </w:r>
      <w:r w:rsidR="00146C47">
        <w:t>ing</w:t>
      </w:r>
      <w:r w:rsidRPr="009E6EEB">
        <w:t xml:space="preserve"> viral. However, it is not as powerful a </w:t>
      </w:r>
      <w:r w:rsidR="00146C47">
        <w:t xml:space="preserve">factor </w:t>
      </w:r>
      <w:r w:rsidRPr="009E6EEB">
        <w:t xml:space="preserve">as emotional arousal (Guadagno et al. 2013). </w:t>
      </w:r>
      <w:r w:rsidR="00146C47">
        <w:t>The c</w:t>
      </w:r>
      <w:r w:rsidRPr="009E6EEB">
        <w:t xml:space="preserve">reativity and artistic excellence of </w:t>
      </w:r>
      <w:r w:rsidR="00146C47">
        <w:t>a</w:t>
      </w:r>
      <w:r w:rsidRPr="009E6EEB">
        <w:t xml:space="preserve"> text, as marketing studies prove (Nelson-Field, Riebe</w:t>
      </w:r>
      <w:r w:rsidR="007D217B">
        <w:t>, and</w:t>
      </w:r>
      <w:r w:rsidRPr="009E6EEB">
        <w:t xml:space="preserve"> Newstead 2013), do</w:t>
      </w:r>
      <w:r w:rsidR="00146C47">
        <w:t>es</w:t>
      </w:r>
      <w:r w:rsidRPr="009E6EEB">
        <w:t xml:space="preserve"> not have </w:t>
      </w:r>
      <w:r w:rsidR="00146C47">
        <w:t xml:space="preserve">a </w:t>
      </w:r>
      <w:r w:rsidRPr="009E6EEB">
        <w:t xml:space="preserve">significant impact on virality. It is primarily the power of emotional engagement that motivates people to share it with </w:t>
      </w:r>
      <w:r w:rsidRPr="009E6EEB">
        <w:rPr>
          <w:color w:val="000000" w:themeColor="text1"/>
        </w:rPr>
        <w:t xml:space="preserve">others. </w:t>
      </w:r>
      <w:r w:rsidR="00905BBC">
        <w:rPr>
          <w:color w:val="000000" w:themeColor="text1"/>
        </w:rPr>
        <w:t>“</w:t>
      </w:r>
      <w:r w:rsidRPr="009E6EEB">
        <w:rPr>
          <w:color w:val="000000" w:themeColor="text1"/>
          <w:lang w:val="en-US"/>
        </w:rPr>
        <w:t xml:space="preserve">(I)n order for a YouTube video to </w:t>
      </w:r>
      <w:r w:rsidR="00905BBC">
        <w:rPr>
          <w:color w:val="000000" w:themeColor="text1"/>
          <w:lang w:val="en-US"/>
        </w:rPr>
        <w:t>‘</w:t>
      </w:r>
      <w:r w:rsidRPr="009E6EEB">
        <w:rPr>
          <w:color w:val="000000" w:themeColor="text1"/>
          <w:lang w:val="en-US"/>
        </w:rPr>
        <w:t>go viral</w:t>
      </w:r>
      <w:r w:rsidR="00905BBC">
        <w:rPr>
          <w:color w:val="000000" w:themeColor="text1"/>
          <w:lang w:val="en-US"/>
        </w:rPr>
        <w:t>’</w:t>
      </w:r>
      <w:r w:rsidRPr="009E6EEB">
        <w:rPr>
          <w:color w:val="000000" w:themeColor="text1"/>
          <w:lang w:val="en-US"/>
        </w:rPr>
        <w:t>, it must actually incorporate emotional hooks: key signifiers that catch the attention and sensibility of a particular audienc</w:t>
      </w:r>
      <w:r w:rsidR="00905BBC">
        <w:rPr>
          <w:color w:val="000000" w:themeColor="text1"/>
          <w:lang w:val="en-US"/>
        </w:rPr>
        <w:t>e”</w:t>
      </w:r>
      <w:r w:rsidRPr="009E6EEB">
        <w:rPr>
          <w:color w:val="000000" w:themeColor="text1"/>
          <w:lang w:val="en-US"/>
        </w:rPr>
        <w:t xml:space="preserve"> (Balance 2012</w:t>
      </w:r>
      <w:r w:rsidR="007D217B">
        <w:rPr>
          <w:color w:val="000000" w:themeColor="text1"/>
          <w:lang w:val="en-US"/>
        </w:rPr>
        <w:t>, p.</w:t>
      </w:r>
      <w:r w:rsidRPr="009E6EEB">
        <w:rPr>
          <w:color w:val="000000" w:themeColor="text1"/>
          <w:lang w:val="en-US"/>
        </w:rPr>
        <w:t xml:space="preserve"> 139). </w:t>
      </w:r>
    </w:p>
    <w:p w14:paraId="79DFF275" w14:textId="442C6577" w:rsidR="00614E0A" w:rsidRPr="009E6EEB" w:rsidRDefault="00614E0A" w:rsidP="009E6EEB">
      <w:pPr>
        <w:spacing w:line="276" w:lineRule="auto"/>
        <w:ind w:firstLine="720"/>
        <w:jc w:val="both"/>
      </w:pPr>
      <w:r w:rsidRPr="009E6EEB">
        <w:t>Virality always has</w:t>
      </w:r>
      <w:r w:rsidR="007640C1">
        <w:t xml:space="preserve"> an element of</w:t>
      </w:r>
      <w:r w:rsidRPr="009E6EEB">
        <w:t xml:space="preserve"> ambiguity or controversy about it – there is something disturbing, pressing, exciting, or buzzing about the text that urges people to express their opinion or share </w:t>
      </w:r>
      <w:r w:rsidR="007640C1">
        <w:t>it</w:t>
      </w:r>
      <w:r w:rsidRPr="009E6EEB">
        <w:t xml:space="preserve"> further. Blommaert </w:t>
      </w:r>
      <w:r w:rsidR="00905BBC">
        <w:t>and</w:t>
      </w:r>
      <w:r w:rsidRPr="009E6EEB">
        <w:t xml:space="preserve"> Varis (2017, p. 31) describe this phenomenon as a shift from meaning to effect, which facilitates a loose social engagement around a cultural text. </w:t>
      </w:r>
    </w:p>
    <w:p w14:paraId="5E09ECCA" w14:textId="6ED61004" w:rsidR="00B72B68" w:rsidRDefault="00B72B68" w:rsidP="009E6EEB">
      <w:pPr>
        <w:spacing w:line="276" w:lineRule="auto"/>
        <w:ind w:firstLine="720"/>
        <w:jc w:val="both"/>
      </w:pPr>
    </w:p>
    <w:p w14:paraId="25314FF5" w14:textId="6726E789" w:rsidR="00905BBC" w:rsidRPr="00274C4E" w:rsidRDefault="00905BBC" w:rsidP="009E6EEB">
      <w:pPr>
        <w:spacing w:line="276" w:lineRule="auto"/>
        <w:ind w:firstLine="720"/>
        <w:jc w:val="both"/>
        <w:rPr>
          <w:b/>
          <w:bCs/>
        </w:rPr>
      </w:pPr>
      <w:r w:rsidRPr="00274C4E">
        <w:rPr>
          <w:b/>
          <w:bCs/>
        </w:rPr>
        <w:t xml:space="preserve">Appearing </w:t>
      </w:r>
      <w:r>
        <w:rPr>
          <w:b/>
          <w:bCs/>
        </w:rPr>
        <w:t>instead of</w:t>
      </w:r>
      <w:r w:rsidRPr="00274C4E">
        <w:rPr>
          <w:b/>
          <w:bCs/>
        </w:rPr>
        <w:t xml:space="preserve"> being</w:t>
      </w:r>
    </w:p>
    <w:p w14:paraId="141650E5" w14:textId="77777777" w:rsidR="00905BBC" w:rsidRDefault="00905BBC" w:rsidP="009E6EEB">
      <w:pPr>
        <w:spacing w:line="276" w:lineRule="auto"/>
        <w:ind w:firstLine="720"/>
        <w:jc w:val="both"/>
      </w:pPr>
    </w:p>
    <w:p w14:paraId="3558C4D1" w14:textId="7F5442A9" w:rsidR="00F32BD1" w:rsidRPr="009E6EEB" w:rsidRDefault="00F32BD1" w:rsidP="009E6EEB">
      <w:pPr>
        <w:spacing w:line="276" w:lineRule="auto"/>
        <w:ind w:firstLine="720"/>
        <w:jc w:val="both"/>
      </w:pPr>
      <w:r w:rsidRPr="009E6EEB">
        <w:t xml:space="preserve">Why would an individual share a message of anger, fear, or awe? </w:t>
      </w:r>
      <w:r w:rsidR="00B72B68">
        <w:t>There are</w:t>
      </w:r>
      <w:r w:rsidRPr="009E6EEB">
        <w:t xml:space="preserve"> self-representation benefits for the sharer</w:t>
      </w:r>
      <w:r w:rsidR="00B72B68">
        <w:t xml:space="preserve"> of news, inspirational or shocking content, as well as expertise and practical tips</w:t>
      </w:r>
      <w:r w:rsidRPr="009E6EEB">
        <w:t xml:space="preserve">. </w:t>
      </w:r>
      <w:r w:rsidR="00B72B68">
        <w:t>Through liking or sharing journalis</w:t>
      </w:r>
      <w:r w:rsidR="007640C1">
        <w:t>tic</w:t>
      </w:r>
      <w:r w:rsidR="00B72B68">
        <w:t xml:space="preserve"> content, o</w:t>
      </w:r>
      <w:r w:rsidRPr="009E6EEB">
        <w:t xml:space="preserve">ne shows that he or she is participating in </w:t>
      </w:r>
      <w:r w:rsidR="00B72B68">
        <w:t>the life of a society or politics</w:t>
      </w:r>
      <w:r w:rsidRPr="009E6EEB">
        <w:t xml:space="preserve">. In this light, Tarde’s theory of social contagion </w:t>
      </w:r>
      <w:r w:rsidR="00B72B68">
        <w:t xml:space="preserve">(as cited in Marsden 2000) </w:t>
      </w:r>
      <w:r w:rsidRPr="009E6EEB">
        <w:t>strongly emphasi</w:t>
      </w:r>
      <w:r w:rsidR="003B26A7">
        <w:t>z</w:t>
      </w:r>
      <w:r w:rsidRPr="009E6EEB">
        <w:t xml:space="preserve">es the value of showing  achievements before they are actually achieved – it is literally the thought (or more precisely, the act of expression) that counts. </w:t>
      </w:r>
      <w:r w:rsidR="007640C1">
        <w:t>The i</w:t>
      </w:r>
      <w:r w:rsidRPr="009E6EEB">
        <w:t xml:space="preserve">nternet has largely facilitated the idea of appearing instead of being. Before virality, things were popular or trendy, but it is the availability of digital networks that enabled users to employ texts and ideas to negotiate or manifest identities, statuses and </w:t>
      </w:r>
      <w:proofErr w:type="spellStart"/>
      <w:r w:rsidRPr="009E6EEB">
        <w:t>behaviors</w:t>
      </w:r>
      <w:proofErr w:type="spellEnd"/>
      <w:r w:rsidRPr="009E6EEB">
        <w:t xml:space="preserve">. </w:t>
      </w:r>
    </w:p>
    <w:p w14:paraId="62BFDF38" w14:textId="15C7C6F3" w:rsidR="00F32BD1" w:rsidRPr="009E6EEB" w:rsidRDefault="00A570F7" w:rsidP="009E6EEB">
      <w:pPr>
        <w:spacing w:line="276" w:lineRule="auto"/>
        <w:ind w:firstLine="720"/>
        <w:jc w:val="both"/>
      </w:pPr>
      <w:r>
        <w:lastRenderedPageBreak/>
        <w:t xml:space="preserve">Within </w:t>
      </w:r>
      <w:r w:rsidR="00F32BD1" w:rsidRPr="009E6EEB">
        <w:t xml:space="preserve">modern social science, virality </w:t>
      </w:r>
      <w:r w:rsidR="00B72B68">
        <w:t>is</w:t>
      </w:r>
      <w:r w:rsidR="00F32BD1" w:rsidRPr="009E6EEB">
        <w:t xml:space="preserve"> </w:t>
      </w:r>
      <w:r>
        <w:t xml:space="preserve">making an important new contribution to understanding how </w:t>
      </w:r>
      <w:r w:rsidR="00F32BD1" w:rsidRPr="009E6EEB">
        <w:t>values and identities</w:t>
      </w:r>
      <w:r>
        <w:t xml:space="preserve"> are contested</w:t>
      </w:r>
      <w:r w:rsidR="00F32BD1" w:rsidRPr="009E6EEB">
        <w:t>. Collective identities and myths are empty notions (</w:t>
      </w:r>
      <w:proofErr w:type="spellStart"/>
      <w:r w:rsidR="00F32BD1" w:rsidRPr="009E6EEB">
        <w:t>Giesen</w:t>
      </w:r>
      <w:proofErr w:type="spellEnd"/>
      <w:r w:rsidR="00F32BD1" w:rsidRPr="009E6EEB">
        <w:t xml:space="preserve"> </w:t>
      </w:r>
      <w:r w:rsidR="007D217B">
        <w:t>and</w:t>
      </w:r>
      <w:r w:rsidR="00F32BD1" w:rsidRPr="009E6EEB">
        <w:t xml:space="preserve"> </w:t>
      </w:r>
      <w:proofErr w:type="spellStart"/>
      <w:r w:rsidR="00F32BD1" w:rsidRPr="009E6EEB">
        <w:t>Seyfert</w:t>
      </w:r>
      <w:proofErr w:type="spellEnd"/>
      <w:r w:rsidR="00F32BD1" w:rsidRPr="009E6EEB">
        <w:t xml:space="preserve"> 2016). They are important for social cohesion, but never sharply defined, thus prompting the public to fill them with substance. </w:t>
      </w:r>
      <w:r>
        <w:t>S</w:t>
      </w:r>
      <w:r w:rsidR="00F32BD1" w:rsidRPr="009E6EEB">
        <w:t>ociety is not homogenous, and neither are the ideas that people contribute to shape collective ideologies. Hence, virality represents the bloodstream of this contestation of ideas, symbols</w:t>
      </w:r>
      <w:r>
        <w:t xml:space="preserve"> and</w:t>
      </w:r>
      <w:r w:rsidR="00F32BD1" w:rsidRPr="009E6EEB">
        <w:t xml:space="preserve"> debates. </w:t>
      </w:r>
    </w:p>
    <w:p w14:paraId="75E35C61" w14:textId="5E7F52C1" w:rsidR="00F32BD1" w:rsidRPr="009E6EEB" w:rsidRDefault="00F32BD1" w:rsidP="009E6EEB">
      <w:pPr>
        <w:spacing w:line="276" w:lineRule="auto"/>
        <w:ind w:firstLine="720"/>
        <w:jc w:val="both"/>
        <w:rPr>
          <w:color w:val="000000" w:themeColor="text1"/>
        </w:rPr>
      </w:pPr>
      <w:r w:rsidRPr="009E6EEB">
        <w:rPr>
          <w:color w:val="000000" w:themeColor="text1"/>
        </w:rPr>
        <w:t>Cultures</w:t>
      </w:r>
      <w:r w:rsidR="00A570F7">
        <w:rPr>
          <w:color w:val="000000" w:themeColor="text1"/>
        </w:rPr>
        <w:t xml:space="preserve"> can</w:t>
      </w:r>
      <w:r w:rsidRPr="009E6EEB">
        <w:rPr>
          <w:color w:val="000000" w:themeColor="text1"/>
        </w:rPr>
        <w:t xml:space="preserve"> emerge around a viral video (</w:t>
      </w:r>
      <w:r w:rsidR="00B72B68">
        <w:rPr>
          <w:color w:val="000000" w:themeColor="text1"/>
        </w:rPr>
        <w:t xml:space="preserve">Denisova </w:t>
      </w:r>
      <w:r w:rsidR="007D217B">
        <w:rPr>
          <w:color w:val="000000" w:themeColor="text1"/>
        </w:rPr>
        <w:t>and</w:t>
      </w:r>
      <w:r w:rsidR="00B72B68">
        <w:rPr>
          <w:color w:val="000000" w:themeColor="text1"/>
        </w:rPr>
        <w:t xml:space="preserve"> </w:t>
      </w:r>
      <w:proofErr w:type="spellStart"/>
      <w:r w:rsidR="00B72B68">
        <w:rPr>
          <w:color w:val="000000" w:themeColor="text1"/>
        </w:rPr>
        <w:t>Herasimenka</w:t>
      </w:r>
      <w:proofErr w:type="spellEnd"/>
      <w:r w:rsidR="00B72B68">
        <w:rPr>
          <w:color w:val="000000" w:themeColor="text1"/>
        </w:rPr>
        <w:t xml:space="preserve"> 2019; </w:t>
      </w:r>
      <w:r w:rsidRPr="009E6EEB">
        <w:rPr>
          <w:color w:val="000000" w:themeColor="text1"/>
        </w:rPr>
        <w:t xml:space="preserve">Burgess 2014), which enable people to </w:t>
      </w:r>
      <w:r w:rsidR="00A570F7">
        <w:rPr>
          <w:color w:val="000000" w:themeColor="text1"/>
        </w:rPr>
        <w:t>create</w:t>
      </w:r>
      <w:r w:rsidRPr="009E6EEB">
        <w:rPr>
          <w:color w:val="000000" w:themeColor="text1"/>
        </w:rPr>
        <w:t xml:space="preserve"> or negotiate identities</w:t>
      </w:r>
      <w:r w:rsidR="00A570F7">
        <w:rPr>
          <w:color w:val="000000" w:themeColor="text1"/>
        </w:rPr>
        <w:t xml:space="preserve"> as well as</w:t>
      </w:r>
      <w:r w:rsidRPr="009E6EEB">
        <w:rPr>
          <w:color w:val="000000" w:themeColor="text1"/>
        </w:rPr>
        <w:t xml:space="preserve"> cultural and social codes. Despite the idea that cultures that emerge in the exchange of viral texts may be ‘imitative, playful or even ordinary’ (Burgess 2014</w:t>
      </w:r>
      <w:r w:rsidR="007D217B">
        <w:rPr>
          <w:color w:val="000000" w:themeColor="text1"/>
        </w:rPr>
        <w:t>, p.</w:t>
      </w:r>
      <w:r w:rsidR="00B72B68">
        <w:rPr>
          <w:color w:val="000000" w:themeColor="text1"/>
        </w:rPr>
        <w:t xml:space="preserve"> </w:t>
      </w:r>
      <w:r w:rsidRPr="009E6EEB">
        <w:rPr>
          <w:color w:val="000000" w:themeColor="text1"/>
        </w:rPr>
        <w:t xml:space="preserve">95), </w:t>
      </w:r>
      <w:r w:rsidR="00B72B68">
        <w:rPr>
          <w:color w:val="000000" w:themeColor="text1"/>
        </w:rPr>
        <w:t>the context of the moment of sharing also matters. Journalistic stories can receive varying degree of attention depending on the other trending news of the day</w:t>
      </w:r>
      <w:r w:rsidR="00A12103">
        <w:rPr>
          <w:color w:val="000000" w:themeColor="text1"/>
        </w:rPr>
        <w:t>.</w:t>
      </w:r>
      <w:r w:rsidR="00850A0F">
        <w:rPr>
          <w:color w:val="000000" w:themeColor="text1"/>
        </w:rPr>
        <w:t xml:space="preserve"> </w:t>
      </w:r>
      <w:r w:rsidR="00A12103">
        <w:rPr>
          <w:color w:val="000000" w:themeColor="text1"/>
        </w:rPr>
        <w:t>F</w:t>
      </w:r>
      <w:r w:rsidR="00B72B68">
        <w:rPr>
          <w:color w:val="000000" w:themeColor="text1"/>
        </w:rPr>
        <w:t>or instance, in 2018, the rescue of the Thai boys from the drowned cave bec</w:t>
      </w:r>
      <w:r w:rsidR="00A12103">
        <w:rPr>
          <w:color w:val="000000" w:themeColor="text1"/>
        </w:rPr>
        <w:t>a</w:t>
      </w:r>
      <w:r w:rsidR="00B72B68">
        <w:rPr>
          <w:color w:val="000000" w:themeColor="text1"/>
        </w:rPr>
        <w:t xml:space="preserve">me the globally shared viral story. According to BBC executives (private conversation 2018), </w:t>
      </w:r>
      <w:r w:rsidR="00967F34">
        <w:rPr>
          <w:color w:val="000000" w:themeColor="text1"/>
        </w:rPr>
        <w:t xml:space="preserve">it was the story that ‘captured people’s imagination’, but </w:t>
      </w:r>
      <w:r w:rsidR="00A12103">
        <w:rPr>
          <w:color w:val="000000" w:themeColor="text1"/>
        </w:rPr>
        <w:t xml:space="preserve">it </w:t>
      </w:r>
      <w:r w:rsidR="00967F34">
        <w:rPr>
          <w:color w:val="000000" w:themeColor="text1"/>
        </w:rPr>
        <w:t xml:space="preserve">did so during a quiet </w:t>
      </w:r>
      <w:r w:rsidR="00A12103">
        <w:rPr>
          <w:color w:val="000000" w:themeColor="text1"/>
        </w:rPr>
        <w:t xml:space="preserve">period in the </w:t>
      </w:r>
      <w:r w:rsidR="00967F34">
        <w:rPr>
          <w:color w:val="000000" w:themeColor="text1"/>
        </w:rPr>
        <w:t>summer when politicians are on holidays and not much happens.</w:t>
      </w:r>
      <w:r w:rsidR="00B72B68">
        <w:rPr>
          <w:color w:val="000000" w:themeColor="text1"/>
        </w:rPr>
        <w:t xml:space="preserve"> </w:t>
      </w:r>
    </w:p>
    <w:p w14:paraId="7104313A" w14:textId="2B5C054D" w:rsidR="00967F34" w:rsidRDefault="00967F34" w:rsidP="009E6EEB">
      <w:pPr>
        <w:spacing w:line="276" w:lineRule="auto"/>
        <w:ind w:firstLine="720"/>
        <w:jc w:val="both"/>
      </w:pPr>
      <w:r>
        <w:t xml:space="preserve">In </w:t>
      </w:r>
      <w:r w:rsidR="00A12103">
        <w:t xml:space="preserve">a similar vein, </w:t>
      </w:r>
      <w:r w:rsidR="00F32BD1" w:rsidRPr="009E6EEB">
        <w:t xml:space="preserve">Marwick &amp; </w:t>
      </w:r>
      <w:proofErr w:type="spellStart"/>
      <w:r w:rsidR="00F32BD1" w:rsidRPr="009E6EEB">
        <w:t>boyd</w:t>
      </w:r>
      <w:proofErr w:type="spellEnd"/>
      <w:r w:rsidR="00F32BD1" w:rsidRPr="009E6EEB">
        <w:t xml:space="preserve"> (2011) elaborate on </w:t>
      </w:r>
      <w:proofErr w:type="spellStart"/>
      <w:r w:rsidR="00F32BD1" w:rsidRPr="009E6EEB">
        <w:t>Meyrowitz’s</w:t>
      </w:r>
      <w:proofErr w:type="spellEnd"/>
      <w:r w:rsidR="00F32BD1" w:rsidRPr="009E6EEB">
        <w:t xml:space="preserve"> (1985) situationist approach to the media</w:t>
      </w:r>
      <w:r w:rsidR="00A12103">
        <w:t xml:space="preserve"> which sees</w:t>
      </w:r>
      <w:r w:rsidR="00F32BD1" w:rsidRPr="009E6EEB">
        <w:t xml:space="preserve"> people react to media texts in various ways</w:t>
      </w:r>
      <w:r w:rsidR="00A12103">
        <w:t>. These</w:t>
      </w:r>
      <w:r w:rsidR="00F32BD1" w:rsidRPr="009E6EEB">
        <w:t xml:space="preserve"> are not merely based on their character or psycholog</w:t>
      </w:r>
      <w:r w:rsidR="00A12103">
        <w:t>y</w:t>
      </w:r>
      <w:r w:rsidR="00850A0F">
        <w:t xml:space="preserve"> </w:t>
      </w:r>
      <w:r w:rsidR="00A12103">
        <w:t>but also relate to</w:t>
      </w:r>
      <w:r>
        <w:t xml:space="preserve"> the social environment or the timing of the story</w:t>
      </w:r>
      <w:r w:rsidR="00F32BD1" w:rsidRPr="009E6EEB">
        <w:t>. Papacharissi, Lashley</w:t>
      </w:r>
      <w:r w:rsidR="007D217B">
        <w:t>,</w:t>
      </w:r>
      <w:r w:rsidR="00F32BD1" w:rsidRPr="009E6EEB">
        <w:t xml:space="preserve"> and Creech (2017) call the immediate, judgemental reactions </w:t>
      </w:r>
      <w:r w:rsidR="00A12103">
        <w:t xml:space="preserve">which </w:t>
      </w:r>
      <w:r w:rsidR="00F32BD1" w:rsidRPr="009E6EEB">
        <w:t>spread over social networks ‘</w:t>
      </w:r>
      <w:proofErr w:type="spellStart"/>
      <w:r w:rsidR="00F32BD1" w:rsidRPr="009E6EEB">
        <w:t>opinionating</w:t>
      </w:r>
      <w:proofErr w:type="spellEnd"/>
      <w:r w:rsidR="00F32BD1" w:rsidRPr="009E6EEB">
        <w:t>’. It occurs when users rush to express their viewpoints before collecting background information or expert evaluation on the topic. They respond to the moment, to the</w:t>
      </w:r>
      <w:r w:rsidR="008A19D3">
        <w:t xml:space="preserve"> latest ‘hot’ topic dominating </w:t>
      </w:r>
      <w:r w:rsidR="00F32BD1" w:rsidRPr="009E6EEB">
        <w:t xml:space="preserve"> the immediate social network agenda. </w:t>
      </w:r>
      <w:r w:rsidR="00647FC1">
        <w:t>Viral sharing is an instance of ‘</w:t>
      </w:r>
      <w:proofErr w:type="spellStart"/>
      <w:r w:rsidR="00647FC1">
        <w:t>opinionating</w:t>
      </w:r>
      <w:proofErr w:type="spellEnd"/>
      <w:r w:rsidR="00647FC1">
        <w:t xml:space="preserve">’, the expression of interest, endorsement or loathing towards </w:t>
      </w:r>
      <w:r w:rsidR="008A19D3">
        <w:t xml:space="preserve">a </w:t>
      </w:r>
      <w:r w:rsidR="00647FC1">
        <w:t>story.</w:t>
      </w:r>
    </w:p>
    <w:p w14:paraId="4D186DF2" w14:textId="6C208DC2" w:rsidR="00647FC1" w:rsidRPr="009E6EEB" w:rsidRDefault="00647FC1" w:rsidP="00647FC1">
      <w:pPr>
        <w:spacing w:line="276" w:lineRule="auto"/>
        <w:ind w:firstLine="720"/>
        <w:jc w:val="both"/>
      </w:pPr>
      <w:r>
        <w:t xml:space="preserve">Collective pressure </w:t>
      </w:r>
      <w:r w:rsidR="008A19D3">
        <w:t xml:space="preserve">can </w:t>
      </w:r>
      <w:r>
        <w:t xml:space="preserve">dominate over individual preferences. </w:t>
      </w:r>
      <w:r w:rsidRPr="009E6EEB">
        <w:t xml:space="preserve">In communication around viral texts, </w:t>
      </w:r>
      <w:r>
        <w:t>group</w:t>
      </w:r>
      <w:r w:rsidRPr="009E6EEB">
        <w:t xml:space="preserve"> dynamics often prevail over personal identity-performance – people often promote viral texts because of the </w:t>
      </w:r>
      <w:r w:rsidR="0022517A">
        <w:t>recognition</w:t>
      </w:r>
      <w:r w:rsidRPr="009E6EEB">
        <w:t xml:space="preserve"> the text </w:t>
      </w:r>
      <w:r w:rsidR="008A19D3">
        <w:t xml:space="preserve">has </w:t>
      </w:r>
      <w:r w:rsidRPr="009E6EEB">
        <w:t xml:space="preserve">already received, and follow the example of others. This is a socially affirmative practice; it </w:t>
      </w:r>
      <w:r w:rsidR="0022517A">
        <w:t>is often</w:t>
      </w:r>
      <w:r w:rsidRPr="009E6EEB">
        <w:t xml:space="preserve"> the ritual of conviviality rather than </w:t>
      </w:r>
      <w:r w:rsidR="008A19D3">
        <w:t xml:space="preserve">the </w:t>
      </w:r>
      <w:r w:rsidRPr="009E6EEB">
        <w:t>active communication of ideas.</w:t>
      </w:r>
    </w:p>
    <w:p w14:paraId="001410D5" w14:textId="309459C9" w:rsidR="00F32BD1" w:rsidRDefault="00F32BD1" w:rsidP="009E6EEB">
      <w:pPr>
        <w:spacing w:line="276" w:lineRule="auto"/>
        <w:jc w:val="both"/>
        <w:rPr>
          <w:lang w:val="ru-RU"/>
        </w:rPr>
      </w:pPr>
    </w:p>
    <w:p w14:paraId="4645465E" w14:textId="24EDB9BE" w:rsidR="001E7CCB" w:rsidRPr="0059340F" w:rsidRDefault="001E7CCB" w:rsidP="00274C4E">
      <w:pPr>
        <w:spacing w:line="276" w:lineRule="auto"/>
        <w:ind w:firstLine="720"/>
        <w:jc w:val="both"/>
        <w:rPr>
          <w:b/>
          <w:bCs/>
        </w:rPr>
      </w:pPr>
      <w:r w:rsidRPr="0059340F">
        <w:rPr>
          <w:b/>
          <w:bCs/>
        </w:rPr>
        <w:t xml:space="preserve">UK media: how various types of outlets </w:t>
      </w:r>
      <w:r w:rsidR="00850A0F">
        <w:rPr>
          <w:b/>
          <w:bCs/>
        </w:rPr>
        <w:t>adapt to viral communication</w:t>
      </w:r>
    </w:p>
    <w:p w14:paraId="7C5CBD8A" w14:textId="77777777" w:rsidR="001E7CCB" w:rsidRPr="009E6EEB" w:rsidRDefault="001E7CCB" w:rsidP="009E6EEB">
      <w:pPr>
        <w:spacing w:line="276" w:lineRule="auto"/>
        <w:jc w:val="both"/>
        <w:rPr>
          <w:lang w:val="ru-RU"/>
        </w:rPr>
      </w:pPr>
    </w:p>
    <w:p w14:paraId="6936BB6E" w14:textId="4EFB6C37" w:rsidR="00F32BD1" w:rsidRPr="009E6EEB" w:rsidRDefault="00F32BD1" w:rsidP="0022517A">
      <w:pPr>
        <w:spacing w:line="276" w:lineRule="auto"/>
        <w:ind w:firstLine="720"/>
        <w:jc w:val="both"/>
      </w:pPr>
      <w:r w:rsidRPr="009E6EEB">
        <w:t xml:space="preserve">In journalism, the leading media companies in the UK are adapting to the challenging new ecosystem. The </w:t>
      </w:r>
      <w:r w:rsidRPr="0059340F">
        <w:rPr>
          <w:i/>
          <w:iCs/>
        </w:rPr>
        <w:t>Economist</w:t>
      </w:r>
      <w:r w:rsidRPr="009E6EEB">
        <w:t xml:space="preserve"> has invested in </w:t>
      </w:r>
      <w:r w:rsidR="0022517A">
        <w:t>Twitter, Instagram, Facebook and, more</w:t>
      </w:r>
      <w:r w:rsidR="001E7CCB">
        <w:t xml:space="preserve"> </w:t>
      </w:r>
      <w:r w:rsidR="008A19D3">
        <w:t>innovatively</w:t>
      </w:r>
      <w:r w:rsidR="0022517A">
        <w:t>, a</w:t>
      </w:r>
      <w:r w:rsidRPr="009E6EEB">
        <w:t xml:space="preserve"> Snapchat channel</w:t>
      </w:r>
      <w:r w:rsidR="00905BBC">
        <w:t>,</w:t>
      </w:r>
      <w:r w:rsidR="0022517A">
        <w:t xml:space="preserve"> </w:t>
      </w:r>
      <w:r w:rsidR="00905BBC">
        <w:t>and</w:t>
      </w:r>
      <w:r w:rsidR="008A19D3">
        <w:t xml:space="preserve"> increased</w:t>
      </w:r>
      <w:r w:rsidR="0022517A">
        <w:t xml:space="preserve"> its email </w:t>
      </w:r>
      <w:r w:rsidR="008A19D3">
        <w:t>marketing</w:t>
      </w:r>
      <w:r w:rsidR="0022517A">
        <w:t>, with</w:t>
      </w:r>
      <w:r w:rsidRPr="009E6EEB">
        <w:t xml:space="preserve"> </w:t>
      </w:r>
      <w:r w:rsidR="008A19D3">
        <w:t>a</w:t>
      </w:r>
      <w:r w:rsidRPr="009E6EEB">
        <w:t xml:space="preserve"> focus on newsletters as a tool for engagement. The </w:t>
      </w:r>
      <w:r w:rsidRPr="0059340F">
        <w:rPr>
          <w:i/>
          <w:iCs/>
        </w:rPr>
        <w:t>Guardian</w:t>
      </w:r>
      <w:r w:rsidRPr="009E6EEB">
        <w:t xml:space="preserve"> has expanded their pool of video storytellers to increase video output – they produce short </w:t>
      </w:r>
      <w:r w:rsidR="0022517A">
        <w:t xml:space="preserve">films, </w:t>
      </w:r>
      <w:r w:rsidRPr="009E6EEB">
        <w:t>explainers, longer documentaries</w:t>
      </w:r>
      <w:r w:rsidR="008A19D3">
        <w:t xml:space="preserve"> and</w:t>
      </w:r>
      <w:r w:rsidRPr="009E6EEB">
        <w:t xml:space="preserve"> atmospheric observational medium-sized pieces. </w:t>
      </w:r>
      <w:r w:rsidRPr="0059340F">
        <w:rPr>
          <w:i/>
          <w:iCs/>
        </w:rPr>
        <w:t>The Times</w:t>
      </w:r>
      <w:r w:rsidRPr="009E6EEB">
        <w:t xml:space="preserve">, </w:t>
      </w:r>
      <w:r w:rsidR="008A19D3">
        <w:t>t</w:t>
      </w:r>
      <w:r w:rsidRPr="009E6EEB">
        <w:t xml:space="preserve">he </w:t>
      </w:r>
      <w:r w:rsidRPr="0059340F">
        <w:rPr>
          <w:i/>
          <w:iCs/>
        </w:rPr>
        <w:t>Daily Mirror</w:t>
      </w:r>
      <w:r w:rsidRPr="009E6EEB">
        <w:t xml:space="preserve">, </w:t>
      </w:r>
      <w:r w:rsidR="008A19D3">
        <w:t>t</w:t>
      </w:r>
      <w:r w:rsidRPr="009E6EEB">
        <w:t xml:space="preserve">he </w:t>
      </w:r>
      <w:r w:rsidRPr="0059340F">
        <w:rPr>
          <w:i/>
          <w:iCs/>
        </w:rPr>
        <w:t>Sun</w:t>
      </w:r>
      <w:r w:rsidRPr="009E6EEB">
        <w:t xml:space="preserve">, </w:t>
      </w:r>
      <w:r w:rsidR="008A19D3">
        <w:t xml:space="preserve">and the </w:t>
      </w:r>
      <w:r w:rsidRPr="0059340F">
        <w:rPr>
          <w:i/>
          <w:iCs/>
        </w:rPr>
        <w:t>Daily Mail</w:t>
      </w:r>
      <w:r w:rsidRPr="009E6EEB">
        <w:t xml:space="preserve"> have all notably increased the variety of </w:t>
      </w:r>
      <w:r w:rsidR="008A19D3">
        <w:t xml:space="preserve">their </w:t>
      </w:r>
      <w:r w:rsidRPr="009E6EEB">
        <w:t xml:space="preserve">formats – from short video material to image galleries and podcasts. </w:t>
      </w:r>
      <w:r w:rsidR="0022517A">
        <w:t>There are</w:t>
      </w:r>
      <w:r w:rsidRPr="009E6EEB">
        <w:t xml:space="preserve"> concerns </w:t>
      </w:r>
      <w:r w:rsidR="0022517A">
        <w:t>though</w:t>
      </w:r>
      <w:r w:rsidR="00F37C89">
        <w:t>,</w:t>
      </w:r>
      <w:r w:rsidR="0022517A">
        <w:t xml:space="preserve"> </w:t>
      </w:r>
      <w:r w:rsidRPr="009E6EEB">
        <w:t xml:space="preserve">that </w:t>
      </w:r>
      <w:r w:rsidR="00025206" w:rsidRPr="009E6EEB">
        <w:t>content can go viral for all the wrong reasons and it is hard to push nuanced, analytical, balanced reporting</w:t>
      </w:r>
      <w:r w:rsidR="001E7CCB">
        <w:t xml:space="preserve"> </w:t>
      </w:r>
      <w:r w:rsidR="00F37C89">
        <w:t>that becomes widely shared</w:t>
      </w:r>
      <w:r w:rsidR="00025206" w:rsidRPr="009E6EEB">
        <w:t>.</w:t>
      </w:r>
    </w:p>
    <w:p w14:paraId="32652886" w14:textId="77777777" w:rsidR="00025206" w:rsidRPr="009E6EEB" w:rsidRDefault="00025206" w:rsidP="009E6EEB">
      <w:pPr>
        <w:spacing w:line="276" w:lineRule="auto"/>
        <w:jc w:val="both"/>
      </w:pPr>
    </w:p>
    <w:p w14:paraId="1D132E86" w14:textId="63A1B5F6" w:rsidR="0022517A" w:rsidRDefault="0022517A" w:rsidP="0022517A">
      <w:pPr>
        <w:spacing w:line="276" w:lineRule="auto"/>
        <w:ind w:firstLine="720"/>
        <w:jc w:val="both"/>
      </w:pPr>
      <w:r>
        <w:lastRenderedPageBreak/>
        <w:t>Virality can be a dive in</w:t>
      </w:r>
      <w:r w:rsidR="00F37C89">
        <w:t>to</w:t>
      </w:r>
      <w:r>
        <w:t xml:space="preserve"> the unknown for </w:t>
      </w:r>
      <w:r w:rsidRPr="00997FB7">
        <w:rPr>
          <w:b/>
          <w:bCs/>
        </w:rPr>
        <w:t>legacy media</w:t>
      </w:r>
      <w:r>
        <w:t xml:space="preserve">. The BBC, funded by UK residents through a licence fee, cannot invest in the commercial promotion of its Instagram channel. It cannot afford risky content that can disturb or </w:t>
      </w:r>
      <w:r w:rsidR="001E7CCB">
        <w:t xml:space="preserve">offend </w:t>
      </w:r>
      <w:r>
        <w:t xml:space="preserve">its </w:t>
      </w:r>
      <w:r w:rsidR="00F37C89">
        <w:t xml:space="preserve">multi-generational </w:t>
      </w:r>
      <w:r>
        <w:t xml:space="preserve">audience. Moreover, a public service broadcaster like a BBC does not </w:t>
      </w:r>
      <w:r w:rsidR="00F37C89">
        <w:t xml:space="preserve">necessarily </w:t>
      </w:r>
      <w:r>
        <w:t>need thousands more clicks on their website and other outputs</w:t>
      </w:r>
      <w:r w:rsidR="00F37C89">
        <w:t>. This is because they are not reliant on</w:t>
      </w:r>
      <w:r>
        <w:t xml:space="preserve"> advertis</w:t>
      </w:r>
      <w:r w:rsidR="00F37C89">
        <w:t>ing</w:t>
      </w:r>
      <w:r>
        <w:t xml:space="preserve">, and </w:t>
      </w:r>
      <w:r w:rsidR="00F37C89">
        <w:t>do not face the same commercial pressures as their competitors in the private sector</w:t>
      </w:r>
      <w:r>
        <w:t>.</w:t>
      </w:r>
      <w:r w:rsidR="00F37C89">
        <w:t xml:space="preserve"> The </w:t>
      </w:r>
      <w:r>
        <w:t>BBC (private conversation 2018) exploits its social media channels to introduce itself to younger audiences who gr</w:t>
      </w:r>
      <w:r w:rsidR="00FE0137">
        <w:t>o</w:t>
      </w:r>
      <w:r>
        <w:t xml:space="preserve">w up </w:t>
      </w:r>
      <w:r w:rsidR="00FE0137">
        <w:t xml:space="preserve">in households </w:t>
      </w:r>
      <w:r>
        <w:t xml:space="preserve">without a TV or radio. They </w:t>
      </w:r>
      <w:r w:rsidR="00FE0137">
        <w:t xml:space="preserve">effectively </w:t>
      </w:r>
      <w:r>
        <w:t xml:space="preserve">serve as emissaries for the heritage media brand. </w:t>
      </w:r>
    </w:p>
    <w:p w14:paraId="243A647D" w14:textId="77777777" w:rsidR="0022517A" w:rsidRDefault="0022517A" w:rsidP="0022517A">
      <w:pPr>
        <w:spacing w:line="276" w:lineRule="auto"/>
        <w:ind w:firstLine="720"/>
        <w:jc w:val="both"/>
      </w:pPr>
    </w:p>
    <w:p w14:paraId="60D9F13A" w14:textId="7CE21787" w:rsidR="00436DA6" w:rsidRPr="009E6EEB" w:rsidRDefault="00F32BD1" w:rsidP="0022517A">
      <w:pPr>
        <w:spacing w:line="276" w:lineRule="auto"/>
        <w:ind w:firstLine="720"/>
        <w:jc w:val="both"/>
      </w:pPr>
      <w:r w:rsidRPr="009E6EEB">
        <w:t xml:space="preserve">Virality can be a risky </w:t>
      </w:r>
      <w:proofErr w:type="spellStart"/>
      <w:r w:rsidR="00025206" w:rsidRPr="009E6EEB">
        <w:t>endeavor</w:t>
      </w:r>
      <w:proofErr w:type="spellEnd"/>
      <w:r w:rsidR="00025206" w:rsidRPr="009E6EEB">
        <w:t xml:space="preserve"> for </w:t>
      </w:r>
      <w:r w:rsidR="00025206" w:rsidRPr="00997FB7">
        <w:rPr>
          <w:b/>
          <w:bCs/>
        </w:rPr>
        <w:t>paywalled organisations</w:t>
      </w:r>
      <w:r w:rsidR="00025206" w:rsidRPr="009E6EEB">
        <w:t xml:space="preserve">. </w:t>
      </w:r>
      <w:r w:rsidR="00025206" w:rsidRPr="0059340F">
        <w:rPr>
          <w:i/>
          <w:iCs/>
        </w:rPr>
        <w:t>The Times</w:t>
      </w:r>
      <w:r w:rsidR="00025206" w:rsidRPr="009E6EEB">
        <w:t>, for</w:t>
      </w:r>
      <w:r w:rsidR="00436DA6" w:rsidRPr="009E6EEB">
        <w:t xml:space="preserve"> instance, offers </w:t>
      </w:r>
      <w:r w:rsidR="00905BBC">
        <w:t>one</w:t>
      </w:r>
      <w:r w:rsidR="00905BBC" w:rsidRPr="009E6EEB">
        <w:t xml:space="preserve"> </w:t>
      </w:r>
      <w:r w:rsidR="00436DA6" w:rsidRPr="009E6EEB">
        <w:t xml:space="preserve">free article a week to its non-subscribed users, meaning that headlines are visible (seen on the website and the newspaper’s social media), but </w:t>
      </w:r>
      <w:r w:rsidR="0022517A">
        <w:t xml:space="preserve">the </w:t>
      </w:r>
      <w:r w:rsidR="00436DA6" w:rsidRPr="009E6EEB">
        <w:t xml:space="preserve">full text is not. In 2018, an opinion piece by the journalist Claire </w:t>
      </w:r>
      <w:proofErr w:type="spellStart"/>
      <w:r w:rsidR="00436DA6" w:rsidRPr="009E6EEB">
        <w:t>Foges</w:t>
      </w:r>
      <w:proofErr w:type="spellEnd"/>
      <w:r w:rsidR="00436DA6" w:rsidRPr="009E6EEB">
        <w:t xml:space="preserve"> titled </w:t>
      </w:r>
      <w:r w:rsidR="00436DA6" w:rsidRPr="00274C4E">
        <w:rPr>
          <w:i/>
          <w:iCs/>
        </w:rPr>
        <w:t>Our timid leaders can learn from strongmen</w:t>
      </w:r>
      <w:r w:rsidR="00436DA6" w:rsidRPr="009E6EEB">
        <w:t xml:space="preserve"> (July 23, 2018) </w:t>
      </w:r>
      <w:r w:rsidR="001E7CCB">
        <w:t>caused a scandal</w:t>
      </w:r>
      <w:r w:rsidR="00436DA6" w:rsidRPr="009E6EEB">
        <w:t xml:space="preserve">. </w:t>
      </w:r>
      <w:r w:rsidR="00256564">
        <w:t xml:space="preserve">In the article, </w:t>
      </w:r>
      <w:proofErr w:type="spellStart"/>
      <w:r w:rsidR="00436DA6" w:rsidRPr="009E6EEB">
        <w:t>Foges</w:t>
      </w:r>
      <w:proofErr w:type="spellEnd"/>
      <w:r w:rsidR="00436DA6" w:rsidRPr="009E6EEB">
        <w:t xml:space="preserve"> was discussing the authoritarian style of governance and compared it with the approach of British politicians. Lots of people shared the screenshot of the headline or mentioned the story in their tweets and Facebook posts, criticising the very idea of looking to dictators for political inspiration. When talking to </w:t>
      </w:r>
      <w:r w:rsidR="00FE0137" w:rsidRPr="0059340F">
        <w:rPr>
          <w:i/>
          <w:iCs/>
        </w:rPr>
        <w:t>T</w:t>
      </w:r>
      <w:r w:rsidR="00436DA6" w:rsidRPr="0059340F">
        <w:rPr>
          <w:i/>
          <w:iCs/>
        </w:rPr>
        <w:t>he Times</w:t>
      </w:r>
      <w:r w:rsidR="00436DA6" w:rsidRPr="009E6EEB">
        <w:t xml:space="preserve">, the publication confirmed that the article </w:t>
      </w:r>
      <w:r w:rsidR="00AE0C2D" w:rsidRPr="009E6EEB">
        <w:t>attracted</w:t>
      </w:r>
      <w:r w:rsidR="00436DA6" w:rsidRPr="009E6EEB">
        <w:t xml:space="preserve"> significant attention and </w:t>
      </w:r>
      <w:r w:rsidR="00FE0137">
        <w:t xml:space="preserve">much </w:t>
      </w:r>
      <w:r w:rsidR="00436DA6" w:rsidRPr="009E6EEB">
        <w:t xml:space="preserve">angry discussion on social networks, yet </w:t>
      </w:r>
      <w:r w:rsidR="00FE0137">
        <w:t>this</w:t>
      </w:r>
      <w:r w:rsidR="00436DA6" w:rsidRPr="009E6EEB">
        <w:t xml:space="preserve"> did not trans</w:t>
      </w:r>
      <w:r w:rsidR="00FE0137">
        <w:t>late</w:t>
      </w:r>
      <w:r w:rsidR="00436DA6" w:rsidRPr="009E6EEB">
        <w:t xml:space="preserve"> in</w:t>
      </w:r>
      <w:r w:rsidR="00AE0C2D" w:rsidRPr="009E6EEB">
        <w:t>to</w:t>
      </w:r>
      <w:r w:rsidR="00436DA6" w:rsidRPr="009E6EEB">
        <w:t xml:space="preserve"> more click</w:t>
      </w:r>
      <w:r w:rsidR="00AE0C2D" w:rsidRPr="009E6EEB">
        <w:t>s</w:t>
      </w:r>
      <w:r w:rsidR="00436DA6" w:rsidRPr="009E6EEB">
        <w:t xml:space="preserve"> for the text itself (</w:t>
      </w:r>
      <w:r w:rsidR="00FE0137">
        <w:t>which</w:t>
      </w:r>
      <w:r w:rsidR="00436DA6" w:rsidRPr="009E6EEB">
        <w:t xml:space="preserve"> the newspaper </w:t>
      </w:r>
      <w:r w:rsidR="00FE0137">
        <w:t xml:space="preserve">saw as being more </w:t>
      </w:r>
      <w:r w:rsidR="00436DA6" w:rsidRPr="009E6EEB">
        <w:t>balanced</w:t>
      </w:r>
      <w:r w:rsidR="00256564">
        <w:t xml:space="preserve"> and less provocative than the headline </w:t>
      </w:r>
      <w:r w:rsidR="00FE0137">
        <w:t xml:space="preserve">would </w:t>
      </w:r>
      <w:r w:rsidR="00256564">
        <w:t>suggest</w:t>
      </w:r>
      <w:r w:rsidR="00436DA6" w:rsidRPr="009E6EEB">
        <w:t xml:space="preserve">). </w:t>
      </w:r>
    </w:p>
    <w:p w14:paraId="1CAB2E62" w14:textId="77777777" w:rsidR="00AE0C2D" w:rsidRPr="009E6EEB" w:rsidRDefault="00AE0C2D" w:rsidP="009E6EEB">
      <w:pPr>
        <w:spacing w:line="276" w:lineRule="auto"/>
        <w:jc w:val="both"/>
      </w:pPr>
    </w:p>
    <w:p w14:paraId="67BBDA0D" w14:textId="7DF45733" w:rsidR="00256564" w:rsidRDefault="00256564" w:rsidP="00256564">
      <w:pPr>
        <w:spacing w:line="276" w:lineRule="auto"/>
        <w:ind w:firstLine="720"/>
        <w:jc w:val="both"/>
      </w:pPr>
      <w:r>
        <w:t xml:space="preserve">Virality </w:t>
      </w:r>
      <w:r w:rsidR="00997FB7">
        <w:t xml:space="preserve">can be of mixed use for </w:t>
      </w:r>
      <w:r w:rsidR="00997FB7" w:rsidRPr="00997FB7">
        <w:rPr>
          <w:b/>
          <w:bCs/>
        </w:rPr>
        <w:t>quality media outlets, funded by an advertising</w:t>
      </w:r>
      <w:r w:rsidR="00FE0137">
        <w:rPr>
          <w:b/>
          <w:bCs/>
        </w:rPr>
        <w:t xml:space="preserve"> or </w:t>
      </w:r>
      <w:r w:rsidR="00997FB7" w:rsidRPr="00997FB7">
        <w:rPr>
          <w:b/>
          <w:bCs/>
        </w:rPr>
        <w:t>subscription model</w:t>
      </w:r>
      <w:r w:rsidR="00997FB7">
        <w:t xml:space="preserve">. There is potential to attract users to meaningful stories and set the agenda. Yet, before discussing the positive </w:t>
      </w:r>
      <w:r w:rsidR="00FE0137">
        <w:t>potential</w:t>
      </w:r>
      <w:r w:rsidR="00997FB7">
        <w:t xml:space="preserve"> of viral tactics, </w:t>
      </w:r>
      <w:r w:rsidR="009E6D75">
        <w:t xml:space="preserve">the importance </w:t>
      </w:r>
      <w:r w:rsidR="001E7CCB">
        <w:t xml:space="preserve">of </w:t>
      </w:r>
      <w:r w:rsidR="00997FB7">
        <w:t xml:space="preserve">algorithms and </w:t>
      </w:r>
      <w:r w:rsidR="001E7CCB">
        <w:t xml:space="preserve">how </w:t>
      </w:r>
      <w:r w:rsidR="009E6D75">
        <w:t xml:space="preserve">they can affect </w:t>
      </w:r>
      <w:r w:rsidR="00997FB7">
        <w:t xml:space="preserve">power </w:t>
      </w:r>
      <w:r w:rsidR="009E6D75">
        <w:t>dynamics needs to be discussed.</w:t>
      </w:r>
      <w:r w:rsidR="00997FB7">
        <w:t xml:space="preserve"> </w:t>
      </w:r>
    </w:p>
    <w:p w14:paraId="441CA5F4" w14:textId="0EBDB636" w:rsidR="00614E0A" w:rsidRPr="009E6EEB" w:rsidRDefault="001E7CCB" w:rsidP="00256564">
      <w:pPr>
        <w:spacing w:line="276" w:lineRule="auto"/>
        <w:ind w:firstLine="720"/>
        <w:jc w:val="both"/>
      </w:pPr>
      <w:r>
        <w:t xml:space="preserve">There is a peculiar trend for some members of the audience to </w:t>
      </w:r>
      <w:r w:rsidR="0059340F">
        <w:t>demonstrate</w:t>
      </w:r>
      <w:r>
        <w:t xml:space="preserve"> </w:t>
      </w:r>
      <w:r w:rsidR="008C676B" w:rsidRPr="009E6EEB">
        <w:t xml:space="preserve">reduced attention span to media information, </w:t>
      </w:r>
      <w:r w:rsidR="0059340F">
        <w:t>which</w:t>
      </w:r>
      <w:r>
        <w:t xml:space="preserve"> can be called </w:t>
      </w:r>
      <w:r w:rsidRPr="009E6EEB">
        <w:t>‘</w:t>
      </w:r>
      <w:r w:rsidR="0059340F">
        <w:t>v</w:t>
      </w:r>
      <w:r w:rsidRPr="009E6EEB">
        <w:t>iral state of mind’ (Denisova 2016</w:t>
      </w:r>
      <w:r w:rsidR="0059340F">
        <w:t>)</w:t>
      </w:r>
      <w:r w:rsidR="008C676B" w:rsidRPr="009E6EEB">
        <w:t xml:space="preserve">. </w:t>
      </w:r>
      <w:r w:rsidR="0059340F">
        <w:t xml:space="preserve">Current digital </w:t>
      </w:r>
      <w:r w:rsidR="008C676B" w:rsidRPr="009E6EEB">
        <w:t xml:space="preserve">environment </w:t>
      </w:r>
      <w:r w:rsidR="009E6D75">
        <w:t xml:space="preserve">creates </w:t>
      </w:r>
      <w:r w:rsidR="008C676B" w:rsidRPr="009E6EEB">
        <w:t xml:space="preserve">an illusion </w:t>
      </w:r>
      <w:r w:rsidR="009E6D75">
        <w:t xml:space="preserve">that </w:t>
      </w:r>
      <w:r w:rsidR="008C676B" w:rsidRPr="009E6EEB">
        <w:t xml:space="preserve">power </w:t>
      </w:r>
      <w:r w:rsidR="009E6D75">
        <w:t>has shifted</w:t>
      </w:r>
      <w:r>
        <w:t xml:space="preserve"> </w:t>
      </w:r>
      <w:r w:rsidR="008C676B" w:rsidRPr="009E6EEB">
        <w:t xml:space="preserve">– each user is </w:t>
      </w:r>
      <w:r w:rsidR="009E6D75">
        <w:t>led</w:t>
      </w:r>
      <w:r w:rsidR="008C676B" w:rsidRPr="009E6EEB">
        <w:t xml:space="preserve"> to believe that they control what they consume online. However, the algorithms </w:t>
      </w:r>
      <w:r w:rsidR="009E6D75">
        <w:t xml:space="preserve">which shape consumption and sharing patterns </w:t>
      </w:r>
      <w:r w:rsidR="008C676B" w:rsidRPr="009E6EEB">
        <w:t>are commercially driven</w:t>
      </w:r>
      <w:r w:rsidR="007D217B">
        <w:t xml:space="preserve"> </w:t>
      </w:r>
      <w:r w:rsidR="008C676B" w:rsidRPr="009E6EEB">
        <w:t xml:space="preserve">(Noble </w:t>
      </w:r>
      <w:r w:rsidR="00997FB7">
        <w:t>2018</w:t>
      </w:r>
      <w:r w:rsidR="008C676B" w:rsidRPr="009E6EEB">
        <w:t xml:space="preserve">). Algorithms are also regularly changing, keeping traditional media players on their toes. </w:t>
      </w:r>
      <w:r w:rsidR="00997FB7">
        <w:t>S</w:t>
      </w:r>
      <w:r w:rsidR="008C676B" w:rsidRPr="009E6EEB">
        <w:t xml:space="preserve">ocial media companies provide free training to journalism organisations on </w:t>
      </w:r>
      <w:r w:rsidR="009E6D75">
        <w:t xml:space="preserve">how to </w:t>
      </w:r>
      <w:r w:rsidR="008C676B" w:rsidRPr="009E6EEB">
        <w:t>promot</w:t>
      </w:r>
      <w:r w:rsidR="009E6D75">
        <w:t>e</w:t>
      </w:r>
      <w:r w:rsidR="008C676B" w:rsidRPr="009E6EEB">
        <w:t xml:space="preserve"> their journalism </w:t>
      </w:r>
      <w:r w:rsidR="00997FB7">
        <w:t>on the network</w:t>
      </w:r>
      <w:r w:rsidR="009E6D75">
        <w:t>.</w:t>
      </w:r>
      <w:r w:rsidR="0059340F">
        <w:t xml:space="preserve"> </w:t>
      </w:r>
      <w:r w:rsidR="009E6D75">
        <w:t>This</w:t>
      </w:r>
      <w:r w:rsidR="00997FB7">
        <w:t xml:space="preserve"> arguably makes journalism </w:t>
      </w:r>
      <w:r w:rsidR="0059340F">
        <w:t xml:space="preserve">even </w:t>
      </w:r>
      <w:r w:rsidR="00997FB7">
        <w:t xml:space="preserve">more reliant on digital corporations. </w:t>
      </w:r>
      <w:r w:rsidR="009E6D75">
        <w:t>L</w:t>
      </w:r>
      <w:r w:rsidR="00997FB7">
        <w:t xml:space="preserve">eading social media </w:t>
      </w:r>
      <w:r w:rsidR="009E6D75">
        <w:t xml:space="preserve">companies </w:t>
      </w:r>
      <w:r w:rsidR="00997FB7">
        <w:t>also</w:t>
      </w:r>
      <w:r w:rsidR="008C676B" w:rsidRPr="009E6EEB">
        <w:t xml:space="preserve"> offer </w:t>
      </w:r>
      <w:r w:rsidR="002A1AC8">
        <w:t xml:space="preserve">organisations </w:t>
      </w:r>
      <w:r w:rsidR="008C676B" w:rsidRPr="009E6EEB">
        <w:t xml:space="preserve">free software to monitor the performance of </w:t>
      </w:r>
      <w:r w:rsidR="002A1AC8">
        <w:t xml:space="preserve">their </w:t>
      </w:r>
      <w:r w:rsidR="009E6D75">
        <w:t xml:space="preserve">news </w:t>
      </w:r>
      <w:r w:rsidR="008C676B" w:rsidRPr="009E6EEB">
        <w:t>stories against th</w:t>
      </w:r>
      <w:r w:rsidR="009E6D75">
        <w:t>os</w:t>
      </w:r>
      <w:r w:rsidR="008C676B" w:rsidRPr="009E6EEB">
        <w:t xml:space="preserve">e stories of </w:t>
      </w:r>
      <w:r w:rsidR="00997FB7">
        <w:t xml:space="preserve">their </w:t>
      </w:r>
      <w:r w:rsidR="008C676B" w:rsidRPr="009E6EEB">
        <w:t>competitors</w:t>
      </w:r>
      <w:r w:rsidR="00997FB7">
        <w:t xml:space="preserve">. While they give the ‘fish’, they don’t explain the method of ‘fishing’. This realm of murky viral patterns, as coded by the tech giants, is another obstacle to the sharing of </w:t>
      </w:r>
      <w:r w:rsidR="002A1AC8">
        <w:t xml:space="preserve">meaningful </w:t>
      </w:r>
      <w:r w:rsidR="00997FB7">
        <w:t xml:space="preserve">journalism on the networks. </w:t>
      </w:r>
    </w:p>
    <w:p w14:paraId="342DB69E" w14:textId="58C38A43" w:rsidR="002163EB" w:rsidRPr="009E6EEB" w:rsidRDefault="002163EB" w:rsidP="009E6EEB">
      <w:pPr>
        <w:spacing w:line="276" w:lineRule="auto"/>
        <w:jc w:val="both"/>
      </w:pPr>
    </w:p>
    <w:p w14:paraId="4C8FFDA8" w14:textId="44118276" w:rsidR="002163EB" w:rsidRPr="00997FB7" w:rsidRDefault="002163EB" w:rsidP="00997FB7">
      <w:pPr>
        <w:spacing w:line="276" w:lineRule="auto"/>
        <w:ind w:firstLine="567"/>
        <w:jc w:val="both"/>
        <w:rPr>
          <w:color w:val="000000" w:themeColor="text1"/>
          <w:shd w:val="clear" w:color="auto" w:fill="FFFFFF"/>
        </w:rPr>
      </w:pPr>
      <w:r w:rsidRPr="00997FB7">
        <w:rPr>
          <w:color w:val="000000" w:themeColor="text1"/>
        </w:rPr>
        <w:t xml:space="preserve">Another reason why viral journalism may not ameliorate </w:t>
      </w:r>
      <w:r w:rsidR="002A1AC8">
        <w:rPr>
          <w:color w:val="000000" w:themeColor="text1"/>
        </w:rPr>
        <w:t xml:space="preserve">the loss of </w:t>
      </w:r>
      <w:r w:rsidRPr="00997FB7">
        <w:rPr>
          <w:color w:val="000000" w:themeColor="text1"/>
        </w:rPr>
        <w:t>trust in journalism and public information is partisan and identity politics. Social media discussion</w:t>
      </w:r>
      <w:r w:rsidR="00997FB7">
        <w:rPr>
          <w:color w:val="000000" w:themeColor="text1"/>
        </w:rPr>
        <w:t>s</w:t>
      </w:r>
      <w:r w:rsidRPr="00997FB7">
        <w:rPr>
          <w:color w:val="000000" w:themeColor="text1"/>
        </w:rPr>
        <w:t xml:space="preserve"> thrive on emotions – and this is why the example of a </w:t>
      </w:r>
      <w:r w:rsidRPr="0059340F">
        <w:rPr>
          <w:i/>
          <w:iCs/>
          <w:color w:val="000000" w:themeColor="text1"/>
        </w:rPr>
        <w:t>Financial Times</w:t>
      </w:r>
      <w:r w:rsidRPr="00997FB7">
        <w:rPr>
          <w:color w:val="000000" w:themeColor="text1"/>
        </w:rPr>
        <w:t xml:space="preserve">’s piece from June 2020 stands out as a model case. </w:t>
      </w:r>
      <w:r w:rsidRPr="00274C4E">
        <w:rPr>
          <w:i/>
          <w:iCs/>
          <w:color w:val="000000" w:themeColor="text1"/>
        </w:rPr>
        <w:t>The awkward lessons of my luxury lockdown in Kensington</w:t>
      </w:r>
      <w:r w:rsidRPr="00997FB7">
        <w:rPr>
          <w:color w:val="000000" w:themeColor="text1"/>
        </w:rPr>
        <w:t xml:space="preserve"> </w:t>
      </w:r>
      <w:r w:rsidR="0059340F">
        <w:rPr>
          <w:color w:val="000000" w:themeColor="text1"/>
        </w:rPr>
        <w:t>(Advani</w:t>
      </w:r>
      <w:r w:rsidR="007D217B">
        <w:rPr>
          <w:color w:val="000000" w:themeColor="text1"/>
        </w:rPr>
        <w:t xml:space="preserve"> </w:t>
      </w:r>
      <w:r w:rsidR="0059340F">
        <w:rPr>
          <w:color w:val="000000" w:themeColor="text1"/>
        </w:rPr>
        <w:t xml:space="preserve">2020) </w:t>
      </w:r>
      <w:r w:rsidRPr="00997FB7">
        <w:rPr>
          <w:color w:val="000000" w:themeColor="text1"/>
        </w:rPr>
        <w:t xml:space="preserve">by </w:t>
      </w:r>
      <w:r w:rsidR="00997FB7">
        <w:rPr>
          <w:color w:val="000000" w:themeColor="text1"/>
        </w:rPr>
        <w:t xml:space="preserve">the freelancer </w:t>
      </w:r>
      <w:r w:rsidRPr="00997FB7">
        <w:rPr>
          <w:color w:val="000000" w:themeColor="text1"/>
        </w:rPr>
        <w:t xml:space="preserve">Shruti Advani documented the luxurious lifestyle that the author was treating </w:t>
      </w:r>
      <w:r w:rsidRPr="00997FB7">
        <w:rPr>
          <w:color w:val="000000" w:themeColor="text1"/>
        </w:rPr>
        <w:lastRenderedPageBreak/>
        <w:t xml:space="preserve">herself and her household to during </w:t>
      </w:r>
      <w:r w:rsidR="002A1AC8">
        <w:rPr>
          <w:color w:val="000000" w:themeColor="text1"/>
        </w:rPr>
        <w:t xml:space="preserve">the first </w:t>
      </w:r>
      <w:r w:rsidRPr="00997FB7">
        <w:rPr>
          <w:color w:val="000000" w:themeColor="text1"/>
        </w:rPr>
        <w:t xml:space="preserve">Covid-19 lockdown. </w:t>
      </w:r>
      <w:r w:rsidR="00997FB7">
        <w:rPr>
          <w:color w:val="000000" w:themeColor="text1"/>
        </w:rPr>
        <w:t>S</w:t>
      </w:r>
      <w:r w:rsidRPr="00997FB7">
        <w:rPr>
          <w:color w:val="000000" w:themeColor="text1"/>
        </w:rPr>
        <w:t xml:space="preserve">ocial media users flocked to ridicule </w:t>
      </w:r>
      <w:r w:rsidR="00997FB7">
        <w:rPr>
          <w:color w:val="000000" w:themeColor="text1"/>
        </w:rPr>
        <w:t xml:space="preserve">details </w:t>
      </w:r>
      <w:r w:rsidR="002A1AC8">
        <w:rPr>
          <w:color w:val="000000" w:themeColor="text1"/>
        </w:rPr>
        <w:t>in</w:t>
      </w:r>
      <w:r w:rsidR="00997FB7">
        <w:rPr>
          <w:color w:val="000000" w:themeColor="text1"/>
        </w:rPr>
        <w:t xml:space="preserve"> the article, such as </w:t>
      </w:r>
      <w:r w:rsidRPr="00997FB7">
        <w:rPr>
          <w:color w:val="000000" w:themeColor="text1"/>
        </w:rPr>
        <w:t xml:space="preserve">flower delivery bills, Harrods food hall spending and </w:t>
      </w:r>
      <w:r w:rsidR="002A1AC8">
        <w:rPr>
          <w:color w:val="000000" w:themeColor="text1"/>
        </w:rPr>
        <w:t xml:space="preserve">the fact that the author was </w:t>
      </w:r>
      <w:r w:rsidRPr="00997FB7">
        <w:rPr>
          <w:color w:val="000000" w:themeColor="text1"/>
        </w:rPr>
        <w:t>self-isolating with a nanny. ‘</w:t>
      </w:r>
      <w:r w:rsidRPr="00997FB7">
        <w:rPr>
          <w:color w:val="000000" w:themeColor="text1"/>
          <w:shd w:val="clear" w:color="auto" w:fill="FFFFFF"/>
        </w:rPr>
        <w:t>The backlash, both on social media and in the comments below the article, was swift and brutal</w:t>
      </w:r>
      <w:r w:rsidR="007B318A">
        <w:rPr>
          <w:color w:val="000000" w:themeColor="text1"/>
          <w:shd w:val="clear" w:color="auto" w:fill="FFFFFF"/>
        </w:rPr>
        <w:t xml:space="preserve">’ </w:t>
      </w:r>
      <w:r w:rsidRPr="00997FB7">
        <w:rPr>
          <w:color w:val="000000" w:themeColor="text1"/>
          <w:shd w:val="clear" w:color="auto" w:fill="FFFFFF"/>
        </w:rPr>
        <w:t xml:space="preserve">(Dunkley and </w:t>
      </w:r>
      <w:proofErr w:type="spellStart"/>
      <w:r w:rsidRPr="00997FB7">
        <w:rPr>
          <w:color w:val="000000" w:themeColor="text1"/>
          <w:shd w:val="clear" w:color="auto" w:fill="FFFFFF"/>
        </w:rPr>
        <w:t>Urwin</w:t>
      </w:r>
      <w:proofErr w:type="spellEnd"/>
      <w:r w:rsidRPr="00997FB7">
        <w:rPr>
          <w:color w:val="000000" w:themeColor="text1"/>
          <w:shd w:val="clear" w:color="auto" w:fill="FFFFFF"/>
        </w:rPr>
        <w:t xml:space="preserve"> 2020</w:t>
      </w:r>
      <w:r w:rsidR="007D217B">
        <w:rPr>
          <w:color w:val="000000" w:themeColor="text1"/>
          <w:shd w:val="clear" w:color="auto" w:fill="FFFFFF"/>
        </w:rPr>
        <w:t>,</w:t>
      </w:r>
      <w:r w:rsidRPr="00997FB7">
        <w:rPr>
          <w:color w:val="000000" w:themeColor="text1"/>
          <w:shd w:val="clear" w:color="auto" w:fill="FFFFFF"/>
        </w:rPr>
        <w:t xml:space="preserve"> </w:t>
      </w:r>
      <w:r w:rsidR="0059340F">
        <w:rPr>
          <w:color w:val="000000" w:themeColor="text1"/>
          <w:shd w:val="clear" w:color="auto" w:fill="FFFFFF"/>
        </w:rPr>
        <w:t>para 5</w:t>
      </w:r>
      <w:r w:rsidRPr="00997FB7">
        <w:rPr>
          <w:color w:val="000000" w:themeColor="text1"/>
          <w:shd w:val="clear" w:color="auto" w:fill="FFFFFF"/>
        </w:rPr>
        <w:t xml:space="preserve">). </w:t>
      </w:r>
      <w:r w:rsidR="00520EFE">
        <w:rPr>
          <w:color w:val="000000" w:themeColor="text1"/>
          <w:shd w:val="clear" w:color="auto" w:fill="FFFFFF"/>
        </w:rPr>
        <w:t xml:space="preserve">This type of article </w:t>
      </w:r>
      <w:r w:rsidR="002A1AC8">
        <w:rPr>
          <w:color w:val="000000" w:themeColor="text1"/>
          <w:shd w:val="clear" w:color="auto" w:fill="FFFFFF"/>
        </w:rPr>
        <w:t xml:space="preserve">was not </w:t>
      </w:r>
      <w:r w:rsidR="00520EFE">
        <w:rPr>
          <w:color w:val="000000" w:themeColor="text1"/>
          <w:shd w:val="clear" w:color="auto" w:fill="FFFFFF"/>
        </w:rPr>
        <w:t>represent</w:t>
      </w:r>
      <w:r w:rsidR="0059340F">
        <w:rPr>
          <w:color w:val="000000" w:themeColor="text1"/>
          <w:shd w:val="clear" w:color="auto" w:fill="FFFFFF"/>
        </w:rPr>
        <w:t>at</w:t>
      </w:r>
      <w:r w:rsidR="002A1AC8">
        <w:rPr>
          <w:color w:val="000000" w:themeColor="text1"/>
          <w:shd w:val="clear" w:color="auto" w:fill="FFFFFF"/>
        </w:rPr>
        <w:t xml:space="preserve">ive of </w:t>
      </w:r>
      <w:r w:rsidR="00520EFE">
        <w:rPr>
          <w:color w:val="000000" w:themeColor="text1"/>
          <w:shd w:val="clear" w:color="auto" w:fill="FFFFFF"/>
        </w:rPr>
        <w:t xml:space="preserve">the balanced and painstakingly researched reporting </w:t>
      </w:r>
      <w:r w:rsidR="002A1AC8">
        <w:rPr>
          <w:color w:val="000000" w:themeColor="text1"/>
          <w:shd w:val="clear" w:color="auto" w:fill="FFFFFF"/>
        </w:rPr>
        <w:t xml:space="preserve">for which </w:t>
      </w:r>
      <w:r w:rsidR="00520EFE" w:rsidRPr="00274C4E">
        <w:rPr>
          <w:i/>
          <w:iCs/>
          <w:color w:val="000000" w:themeColor="text1"/>
          <w:shd w:val="clear" w:color="auto" w:fill="FFFFFF"/>
        </w:rPr>
        <w:t>Financial Times</w:t>
      </w:r>
      <w:r w:rsidR="002A1AC8">
        <w:rPr>
          <w:color w:val="000000" w:themeColor="text1"/>
          <w:shd w:val="clear" w:color="auto" w:fill="FFFFFF"/>
        </w:rPr>
        <w:t xml:space="preserve"> is famous</w:t>
      </w:r>
      <w:r w:rsidR="00520EFE">
        <w:rPr>
          <w:color w:val="000000" w:themeColor="text1"/>
          <w:shd w:val="clear" w:color="auto" w:fill="FFFFFF"/>
        </w:rPr>
        <w:t xml:space="preserve">, yet </w:t>
      </w:r>
      <w:r w:rsidR="007B683D">
        <w:rPr>
          <w:color w:val="000000" w:themeColor="text1"/>
          <w:shd w:val="clear" w:color="auto" w:fill="FFFFFF"/>
        </w:rPr>
        <w:t xml:space="preserve">it was </w:t>
      </w:r>
      <w:r w:rsidR="00520EFE">
        <w:rPr>
          <w:color w:val="000000" w:themeColor="text1"/>
          <w:shd w:val="clear" w:color="auto" w:fill="FFFFFF"/>
        </w:rPr>
        <w:t>this piece, not the</w:t>
      </w:r>
      <w:r w:rsidR="007B683D">
        <w:rPr>
          <w:color w:val="000000" w:themeColor="text1"/>
          <w:shd w:val="clear" w:color="auto" w:fill="FFFFFF"/>
        </w:rPr>
        <w:t xml:space="preserve"> newspaper’s</w:t>
      </w:r>
      <w:r w:rsidR="00520EFE">
        <w:rPr>
          <w:color w:val="000000" w:themeColor="text1"/>
          <w:shd w:val="clear" w:color="auto" w:fill="FFFFFF"/>
        </w:rPr>
        <w:t xml:space="preserve"> extensive </w:t>
      </w:r>
      <w:r w:rsidR="007B683D">
        <w:rPr>
          <w:color w:val="000000" w:themeColor="text1"/>
          <w:shd w:val="clear" w:color="auto" w:fill="FFFFFF"/>
        </w:rPr>
        <w:t xml:space="preserve">coverage of </w:t>
      </w:r>
      <w:r w:rsidR="00520EFE">
        <w:rPr>
          <w:color w:val="000000" w:themeColor="text1"/>
          <w:shd w:val="clear" w:color="auto" w:fill="FFFFFF"/>
        </w:rPr>
        <w:t xml:space="preserve">Covid-19, </w:t>
      </w:r>
      <w:r w:rsidR="007B683D">
        <w:rPr>
          <w:color w:val="000000" w:themeColor="text1"/>
          <w:shd w:val="clear" w:color="auto" w:fill="FFFFFF"/>
        </w:rPr>
        <w:t xml:space="preserve">which generated the most discussion on </w:t>
      </w:r>
      <w:r w:rsidR="00520EFE">
        <w:rPr>
          <w:color w:val="000000" w:themeColor="text1"/>
          <w:shd w:val="clear" w:color="auto" w:fill="FFFFFF"/>
        </w:rPr>
        <w:t>Twitter.</w:t>
      </w:r>
    </w:p>
    <w:p w14:paraId="5FBCC522" w14:textId="67E3A056" w:rsidR="00081ADF" w:rsidRPr="00997FB7" w:rsidRDefault="00081ADF" w:rsidP="00997FB7">
      <w:pPr>
        <w:spacing w:line="276" w:lineRule="auto"/>
        <w:ind w:firstLine="567"/>
        <w:jc w:val="both"/>
        <w:rPr>
          <w:color w:val="000000" w:themeColor="text1"/>
          <w:shd w:val="clear" w:color="auto" w:fill="FFFFFF"/>
        </w:rPr>
      </w:pPr>
    </w:p>
    <w:p w14:paraId="36FA6643" w14:textId="10373142" w:rsidR="004F4C90" w:rsidRPr="00997FB7" w:rsidRDefault="00520EFE" w:rsidP="0059340F">
      <w:pPr>
        <w:spacing w:line="276" w:lineRule="auto"/>
        <w:ind w:firstLine="567"/>
        <w:jc w:val="both"/>
        <w:rPr>
          <w:color w:val="000000" w:themeColor="text1"/>
          <w:shd w:val="clear" w:color="auto" w:fill="FFFFFF"/>
        </w:rPr>
      </w:pPr>
      <w:r>
        <w:rPr>
          <w:color w:val="000000" w:themeColor="text1"/>
          <w:shd w:val="clear" w:color="auto" w:fill="FFFFFF"/>
        </w:rPr>
        <w:t>Nonetheless</w:t>
      </w:r>
      <w:r w:rsidR="00081ADF" w:rsidRPr="00997FB7">
        <w:rPr>
          <w:color w:val="000000" w:themeColor="text1"/>
          <w:shd w:val="clear" w:color="auto" w:fill="FFFFFF"/>
        </w:rPr>
        <w:t xml:space="preserve">, </w:t>
      </w:r>
      <w:r w:rsidR="00081ADF" w:rsidRPr="00520EFE">
        <w:rPr>
          <w:b/>
          <w:bCs/>
          <w:color w:val="000000" w:themeColor="text1"/>
          <w:shd w:val="clear" w:color="auto" w:fill="FFFFFF"/>
        </w:rPr>
        <w:t xml:space="preserve">positive ‘viral’ tactics </w:t>
      </w:r>
      <w:r w:rsidR="007B683D">
        <w:rPr>
          <w:b/>
          <w:bCs/>
          <w:color w:val="000000" w:themeColor="text1"/>
          <w:shd w:val="clear" w:color="auto" w:fill="FFFFFF"/>
        </w:rPr>
        <w:t>do</w:t>
      </w:r>
      <w:r w:rsidR="00081ADF" w:rsidRPr="00520EFE">
        <w:rPr>
          <w:b/>
          <w:bCs/>
          <w:color w:val="000000" w:themeColor="text1"/>
          <w:shd w:val="clear" w:color="auto" w:fill="FFFFFF"/>
        </w:rPr>
        <w:t xml:space="preserve"> exist</w:t>
      </w:r>
      <w:r w:rsidR="00081ADF" w:rsidRPr="00997FB7">
        <w:rPr>
          <w:color w:val="000000" w:themeColor="text1"/>
          <w:shd w:val="clear" w:color="auto" w:fill="FFFFFF"/>
        </w:rPr>
        <w:t xml:space="preserve"> – largely championed by the likes of </w:t>
      </w:r>
      <w:r w:rsidR="00081ADF" w:rsidRPr="0059340F">
        <w:rPr>
          <w:i/>
          <w:iCs/>
          <w:color w:val="000000" w:themeColor="text1"/>
          <w:shd w:val="clear" w:color="auto" w:fill="FFFFFF"/>
        </w:rPr>
        <w:t>Financial Times</w:t>
      </w:r>
      <w:r w:rsidR="00081ADF" w:rsidRPr="00997FB7">
        <w:rPr>
          <w:color w:val="000000" w:themeColor="text1"/>
          <w:shd w:val="clear" w:color="auto" w:fill="FFFFFF"/>
        </w:rPr>
        <w:t xml:space="preserve">, </w:t>
      </w:r>
      <w:r w:rsidR="00081ADF" w:rsidRPr="0059340F">
        <w:rPr>
          <w:i/>
          <w:iCs/>
          <w:color w:val="000000" w:themeColor="text1"/>
          <w:shd w:val="clear" w:color="auto" w:fill="FFFFFF"/>
        </w:rPr>
        <w:t>Bloomberg</w:t>
      </w:r>
      <w:r w:rsidR="007B683D">
        <w:rPr>
          <w:color w:val="000000" w:themeColor="text1"/>
          <w:shd w:val="clear" w:color="auto" w:fill="FFFFFF"/>
        </w:rPr>
        <w:t xml:space="preserve"> and</w:t>
      </w:r>
      <w:r w:rsidR="00081ADF" w:rsidRPr="00997FB7">
        <w:rPr>
          <w:color w:val="000000" w:themeColor="text1"/>
          <w:shd w:val="clear" w:color="auto" w:fill="FFFFFF"/>
        </w:rPr>
        <w:t xml:space="preserve"> </w:t>
      </w:r>
      <w:r w:rsidR="007B318A">
        <w:rPr>
          <w:i/>
          <w:iCs/>
          <w:color w:val="000000" w:themeColor="text1"/>
          <w:shd w:val="clear" w:color="auto" w:fill="FFFFFF"/>
        </w:rPr>
        <w:t>The E</w:t>
      </w:r>
      <w:r w:rsidR="00081ADF" w:rsidRPr="0059340F">
        <w:rPr>
          <w:i/>
          <w:iCs/>
          <w:color w:val="000000" w:themeColor="text1"/>
          <w:shd w:val="clear" w:color="auto" w:fill="FFFFFF"/>
        </w:rPr>
        <w:t>conomist</w:t>
      </w:r>
      <w:r w:rsidR="007B683D">
        <w:rPr>
          <w:color w:val="000000" w:themeColor="text1"/>
          <w:shd w:val="clear" w:color="auto" w:fill="FFFFFF"/>
        </w:rPr>
        <w:t>. These</w:t>
      </w:r>
      <w:r w:rsidR="00081ADF" w:rsidRPr="00997FB7">
        <w:rPr>
          <w:color w:val="000000" w:themeColor="text1"/>
          <w:shd w:val="clear" w:color="auto" w:fill="FFFFFF"/>
        </w:rPr>
        <w:t xml:space="preserve"> </w:t>
      </w:r>
      <w:r w:rsidR="004F4C90" w:rsidRPr="00997FB7">
        <w:rPr>
          <w:color w:val="000000" w:themeColor="text1"/>
          <w:shd w:val="clear" w:color="auto" w:fill="FFFFFF"/>
        </w:rPr>
        <w:t>media organisations repack</w:t>
      </w:r>
      <w:r w:rsidR="007B683D">
        <w:rPr>
          <w:color w:val="000000" w:themeColor="text1"/>
          <w:shd w:val="clear" w:color="auto" w:fill="FFFFFF"/>
        </w:rPr>
        <w:t>age</w:t>
      </w:r>
      <w:r w:rsidR="004F4C90" w:rsidRPr="00997FB7">
        <w:rPr>
          <w:color w:val="000000" w:themeColor="text1"/>
          <w:shd w:val="clear" w:color="auto" w:fill="FFFFFF"/>
        </w:rPr>
        <w:t xml:space="preserve"> their articles in accessible still graphs, interactive graphs, short video explainers, quotes</w:t>
      </w:r>
      <w:r w:rsidR="007B683D">
        <w:rPr>
          <w:color w:val="000000" w:themeColor="text1"/>
          <w:shd w:val="clear" w:color="auto" w:fill="FFFFFF"/>
        </w:rPr>
        <w:t xml:space="preserve"> and</w:t>
      </w:r>
      <w:r w:rsidR="004F4C90" w:rsidRPr="00997FB7">
        <w:rPr>
          <w:color w:val="000000" w:themeColor="text1"/>
          <w:shd w:val="clear" w:color="auto" w:fill="FFFFFF"/>
        </w:rPr>
        <w:t xml:space="preserve"> </w:t>
      </w:r>
      <w:r>
        <w:rPr>
          <w:color w:val="000000" w:themeColor="text1"/>
          <w:shd w:val="clear" w:color="auto" w:fill="FFFFFF"/>
        </w:rPr>
        <w:t>image galleries</w:t>
      </w:r>
      <w:r w:rsidR="007B683D">
        <w:rPr>
          <w:color w:val="000000" w:themeColor="text1"/>
          <w:shd w:val="clear" w:color="auto" w:fill="FFFFFF"/>
        </w:rPr>
        <w:t xml:space="preserve"> </w:t>
      </w:r>
      <w:r w:rsidR="007B318A" w:rsidRPr="00997FB7">
        <w:rPr>
          <w:color w:val="000000" w:themeColor="text1"/>
        </w:rPr>
        <w:t>–</w:t>
      </w:r>
      <w:r w:rsidR="007B683D">
        <w:rPr>
          <w:color w:val="000000" w:themeColor="text1"/>
          <w:shd w:val="clear" w:color="auto" w:fill="FFFFFF"/>
        </w:rPr>
        <w:t xml:space="preserve"> but</w:t>
      </w:r>
      <w:r>
        <w:rPr>
          <w:color w:val="000000" w:themeColor="text1"/>
          <w:shd w:val="clear" w:color="auto" w:fill="FFFFFF"/>
        </w:rPr>
        <w:t xml:space="preserve"> </w:t>
      </w:r>
      <w:r w:rsidR="004F4C90" w:rsidRPr="00997FB7">
        <w:rPr>
          <w:color w:val="000000" w:themeColor="text1"/>
          <w:shd w:val="clear" w:color="auto" w:fill="FFFFFF"/>
        </w:rPr>
        <w:t xml:space="preserve">rarely memes. In my monograph on internet memes (Denisova 2019), I called them the ‘fast-food media’: attractive, big on exciting smells and sights, </w:t>
      </w:r>
      <w:r>
        <w:rPr>
          <w:color w:val="000000" w:themeColor="text1"/>
          <w:shd w:val="clear" w:color="auto" w:fill="FFFFFF"/>
        </w:rPr>
        <w:t>these media texts</w:t>
      </w:r>
      <w:r w:rsidR="004F4C90" w:rsidRPr="00997FB7">
        <w:rPr>
          <w:color w:val="000000" w:themeColor="text1"/>
          <w:shd w:val="clear" w:color="auto" w:fill="FFFFFF"/>
        </w:rPr>
        <w:t xml:space="preserve"> are </w:t>
      </w:r>
      <w:r>
        <w:rPr>
          <w:color w:val="000000" w:themeColor="text1"/>
          <w:shd w:val="clear" w:color="auto" w:fill="FFFFFF"/>
        </w:rPr>
        <w:t>remarkably</w:t>
      </w:r>
      <w:r w:rsidR="004F4C90" w:rsidRPr="00997FB7">
        <w:rPr>
          <w:color w:val="000000" w:themeColor="text1"/>
          <w:shd w:val="clear" w:color="auto" w:fill="FFFFFF"/>
        </w:rPr>
        <w:t xml:space="preserve"> low on actual information and analysis. </w:t>
      </w:r>
      <w:r>
        <w:rPr>
          <w:color w:val="000000" w:themeColor="text1"/>
          <w:shd w:val="clear" w:color="auto" w:fill="FFFFFF"/>
        </w:rPr>
        <w:t xml:space="preserve">Viral journalism is not ‘fast-food media’. It is the inventive repackaging of meaningful content in an array of shapes and sizes that can reach wandering audiences. </w:t>
      </w:r>
      <w:r w:rsidR="004F4C90" w:rsidRPr="00997FB7">
        <w:rPr>
          <w:color w:val="000000" w:themeColor="text1"/>
          <w:shd w:val="clear" w:color="auto" w:fill="FFFFFF"/>
        </w:rPr>
        <w:t xml:space="preserve">A positive example of a journalistic story gone viral is the investigation by </w:t>
      </w:r>
      <w:r w:rsidR="004F4C90" w:rsidRPr="00274C4E">
        <w:rPr>
          <w:i/>
          <w:iCs/>
          <w:color w:val="000000" w:themeColor="text1"/>
          <w:shd w:val="clear" w:color="auto" w:fill="FFFFFF"/>
        </w:rPr>
        <w:t>Financial Times</w:t>
      </w:r>
      <w:r w:rsidR="0059340F">
        <w:rPr>
          <w:color w:val="000000" w:themeColor="text1"/>
          <w:shd w:val="clear" w:color="auto" w:fill="FFFFFF"/>
        </w:rPr>
        <w:t xml:space="preserve"> </w:t>
      </w:r>
      <w:r w:rsidR="00886707">
        <w:rPr>
          <w:color w:val="000000" w:themeColor="text1"/>
          <w:shd w:val="clear" w:color="auto" w:fill="FFFFFF"/>
        </w:rPr>
        <w:t>into</w:t>
      </w:r>
      <w:r w:rsidR="0059340F">
        <w:rPr>
          <w:color w:val="000000" w:themeColor="text1"/>
          <w:shd w:val="clear" w:color="auto" w:fill="FFFFFF"/>
        </w:rPr>
        <w:t xml:space="preserve"> </w:t>
      </w:r>
      <w:r w:rsidR="004F4C90" w:rsidRPr="00997FB7">
        <w:rPr>
          <w:color w:val="000000" w:themeColor="text1"/>
          <w:shd w:val="clear" w:color="auto" w:fill="FFFFFF"/>
        </w:rPr>
        <w:t>incidents of sexual harassment at the private Presidents Club Charity Dinner</w:t>
      </w:r>
      <w:r w:rsidR="00886707">
        <w:rPr>
          <w:color w:val="000000" w:themeColor="text1"/>
          <w:shd w:val="clear" w:color="auto" w:fill="FFFFFF"/>
        </w:rPr>
        <w:t xml:space="preserve"> (Marriage 2018)</w:t>
      </w:r>
      <w:r w:rsidR="0017583F" w:rsidRPr="00997FB7">
        <w:rPr>
          <w:color w:val="000000" w:themeColor="text1"/>
          <w:shd w:val="clear" w:color="auto" w:fill="FFFFFF"/>
        </w:rPr>
        <w:t xml:space="preserve">. The story was presented on </w:t>
      </w:r>
      <w:r w:rsidR="00886707">
        <w:rPr>
          <w:color w:val="000000" w:themeColor="text1"/>
          <w:shd w:val="clear" w:color="auto" w:fill="FFFFFF"/>
        </w:rPr>
        <w:t xml:space="preserve">the </w:t>
      </w:r>
      <w:r w:rsidR="0017583F" w:rsidRPr="00997FB7">
        <w:rPr>
          <w:color w:val="000000" w:themeColor="text1"/>
          <w:shd w:val="clear" w:color="auto" w:fill="FFFFFF"/>
        </w:rPr>
        <w:t>FT’s social media channels as captioned images, quote</w:t>
      </w:r>
      <w:r w:rsidR="007E17EA">
        <w:rPr>
          <w:color w:val="000000" w:themeColor="text1"/>
          <w:shd w:val="clear" w:color="auto" w:fill="FFFFFF"/>
        </w:rPr>
        <w:t xml:space="preserve"> cards</w:t>
      </w:r>
      <w:r w:rsidR="0017583F" w:rsidRPr="00997FB7">
        <w:rPr>
          <w:color w:val="000000" w:themeColor="text1"/>
          <w:shd w:val="clear" w:color="auto" w:fill="FFFFFF"/>
        </w:rPr>
        <w:t xml:space="preserve">, short videos (including one of </w:t>
      </w:r>
      <w:r w:rsidR="007E17EA">
        <w:rPr>
          <w:color w:val="000000" w:themeColor="text1"/>
          <w:shd w:val="clear" w:color="auto" w:fill="FFFFFF"/>
        </w:rPr>
        <w:t xml:space="preserve">the </w:t>
      </w:r>
      <w:r w:rsidR="0017583F" w:rsidRPr="00997FB7">
        <w:rPr>
          <w:color w:val="000000" w:themeColor="text1"/>
          <w:shd w:val="clear" w:color="auto" w:fill="FFFFFF"/>
        </w:rPr>
        <w:t xml:space="preserve">journalist going undercover), and key points from the article itself. </w:t>
      </w:r>
      <w:r w:rsidR="001213B1" w:rsidRPr="00997FB7">
        <w:rPr>
          <w:color w:val="000000" w:themeColor="text1"/>
          <w:shd w:val="clear" w:color="auto" w:fill="FFFFFF"/>
        </w:rPr>
        <w:t>From this example, it is evident that viral journalism means diversification – a variety of formats employed to push the story</w:t>
      </w:r>
      <w:r w:rsidR="00886707">
        <w:rPr>
          <w:color w:val="000000" w:themeColor="text1"/>
          <w:shd w:val="clear" w:color="auto" w:fill="FFFFFF"/>
        </w:rPr>
        <w:t xml:space="preserve"> and</w:t>
      </w:r>
      <w:r w:rsidR="001213B1" w:rsidRPr="00997FB7">
        <w:rPr>
          <w:color w:val="000000" w:themeColor="text1"/>
          <w:shd w:val="clear" w:color="auto" w:fill="FFFFFF"/>
        </w:rPr>
        <w:t xml:space="preserve"> engage readers </w:t>
      </w:r>
      <w:r w:rsidR="00886707">
        <w:rPr>
          <w:color w:val="000000" w:themeColor="text1"/>
          <w:shd w:val="clear" w:color="auto" w:fill="FFFFFF"/>
        </w:rPr>
        <w:t xml:space="preserve">through </w:t>
      </w:r>
      <w:r w:rsidR="001213B1" w:rsidRPr="00997FB7">
        <w:rPr>
          <w:color w:val="000000" w:themeColor="text1"/>
          <w:shd w:val="clear" w:color="auto" w:fill="FFFFFF"/>
        </w:rPr>
        <w:t xml:space="preserve">multiple channels. </w:t>
      </w:r>
    </w:p>
    <w:p w14:paraId="228AEE2B" w14:textId="187EE99A" w:rsidR="00081ADF" w:rsidRPr="00997FB7" w:rsidRDefault="004F4C90" w:rsidP="00997FB7">
      <w:pPr>
        <w:spacing w:line="276" w:lineRule="auto"/>
        <w:ind w:firstLine="567"/>
        <w:jc w:val="both"/>
        <w:rPr>
          <w:color w:val="000000" w:themeColor="text1"/>
        </w:rPr>
      </w:pPr>
      <w:r w:rsidRPr="00997FB7">
        <w:rPr>
          <w:color w:val="000000" w:themeColor="text1"/>
          <w:shd w:val="clear" w:color="auto" w:fill="FFFFFF"/>
        </w:rPr>
        <w:t xml:space="preserve"> </w:t>
      </w:r>
    </w:p>
    <w:p w14:paraId="609C20E4" w14:textId="6D4F1349" w:rsidR="002163EB" w:rsidRDefault="00B204F7" w:rsidP="00997FB7">
      <w:pPr>
        <w:spacing w:line="276" w:lineRule="auto"/>
        <w:ind w:firstLine="567"/>
        <w:jc w:val="both"/>
        <w:rPr>
          <w:color w:val="000000" w:themeColor="text1"/>
        </w:rPr>
      </w:pPr>
      <w:r w:rsidRPr="00997FB7">
        <w:rPr>
          <w:color w:val="000000" w:themeColor="text1"/>
        </w:rPr>
        <w:t xml:space="preserve">So, is viral journalism a ‘thing’? Do we need another word to define </w:t>
      </w:r>
      <w:r w:rsidR="007D15CD" w:rsidRPr="00997FB7">
        <w:rPr>
          <w:color w:val="000000" w:themeColor="text1"/>
        </w:rPr>
        <w:t xml:space="preserve">the multi-platformed storytelling that aims at speedy and wide audience engagement? </w:t>
      </w:r>
      <w:r w:rsidR="007E17EA">
        <w:rPr>
          <w:color w:val="000000" w:themeColor="text1"/>
        </w:rPr>
        <w:t xml:space="preserve">The answer is, largely, yes. </w:t>
      </w:r>
      <w:r w:rsidR="007D15CD" w:rsidRPr="00997FB7">
        <w:rPr>
          <w:color w:val="000000" w:themeColor="text1"/>
        </w:rPr>
        <w:t xml:space="preserve">From one </w:t>
      </w:r>
      <w:r w:rsidR="007E17EA">
        <w:rPr>
          <w:color w:val="000000" w:themeColor="text1"/>
        </w:rPr>
        <w:t xml:space="preserve">critical </w:t>
      </w:r>
      <w:r w:rsidR="007D15CD" w:rsidRPr="00997FB7">
        <w:rPr>
          <w:color w:val="000000" w:themeColor="text1"/>
        </w:rPr>
        <w:t xml:space="preserve">perspective, largely influenced by the events of the Covid-19 pandemic, ‘viral’ may not be the first word to be associated with the spread of </w:t>
      </w:r>
      <w:r w:rsidR="007E17EA">
        <w:rPr>
          <w:color w:val="000000" w:themeColor="text1"/>
        </w:rPr>
        <w:t>affective</w:t>
      </w:r>
      <w:r w:rsidR="007D15CD" w:rsidRPr="00997FB7">
        <w:rPr>
          <w:color w:val="000000" w:themeColor="text1"/>
        </w:rPr>
        <w:t xml:space="preserve"> or attention-grabbing information (see also Denisova 2020). </w:t>
      </w:r>
      <w:r w:rsidR="007E17EA">
        <w:rPr>
          <w:color w:val="000000" w:themeColor="text1"/>
        </w:rPr>
        <w:t xml:space="preserve">Denotation of the word is probably much stronger than its connotations for the time being. Yet, in the long run, </w:t>
      </w:r>
      <w:r w:rsidR="007D15CD" w:rsidRPr="00997FB7">
        <w:rPr>
          <w:color w:val="000000" w:themeColor="text1"/>
        </w:rPr>
        <w:t xml:space="preserve">the concept does </w:t>
      </w:r>
      <w:r w:rsidR="007E17EA">
        <w:rPr>
          <w:color w:val="000000" w:themeColor="text1"/>
        </w:rPr>
        <w:t>capture</w:t>
      </w:r>
      <w:r w:rsidR="007D15CD" w:rsidRPr="00997FB7">
        <w:rPr>
          <w:color w:val="000000" w:themeColor="text1"/>
        </w:rPr>
        <w:t xml:space="preserve"> a sweet spot</w:t>
      </w:r>
      <w:r w:rsidR="007E17EA">
        <w:rPr>
          <w:color w:val="000000" w:themeColor="text1"/>
        </w:rPr>
        <w:t xml:space="preserve">, </w:t>
      </w:r>
      <w:r w:rsidR="0090154F">
        <w:rPr>
          <w:color w:val="000000" w:themeColor="text1"/>
        </w:rPr>
        <w:t xml:space="preserve">a crossroads, </w:t>
      </w:r>
      <w:r w:rsidR="007E17EA">
        <w:rPr>
          <w:color w:val="000000" w:themeColor="text1"/>
        </w:rPr>
        <w:t>wh</w:t>
      </w:r>
      <w:r w:rsidR="00917FFD">
        <w:rPr>
          <w:color w:val="000000" w:themeColor="text1"/>
        </w:rPr>
        <w:t>ere</w:t>
      </w:r>
      <w:r w:rsidR="007D15CD" w:rsidRPr="00997FB7">
        <w:rPr>
          <w:color w:val="000000" w:themeColor="text1"/>
        </w:rPr>
        <w:t xml:space="preserve"> the thinking of the journalism team</w:t>
      </w:r>
      <w:r w:rsidR="0059340F">
        <w:rPr>
          <w:color w:val="000000" w:themeColor="text1"/>
        </w:rPr>
        <w:t xml:space="preserve"> </w:t>
      </w:r>
      <w:r w:rsidR="00917FFD">
        <w:rPr>
          <w:color w:val="000000" w:themeColor="text1"/>
        </w:rPr>
        <w:t>intersects</w:t>
      </w:r>
      <w:r w:rsidR="007D15CD" w:rsidRPr="00997FB7">
        <w:rPr>
          <w:color w:val="000000" w:themeColor="text1"/>
        </w:rPr>
        <w:t xml:space="preserve"> with the excitement of the audience – those articles or outputs that become ‘viral’ are meaningful for the media’s engagement with </w:t>
      </w:r>
      <w:r w:rsidR="007E17EA">
        <w:rPr>
          <w:color w:val="000000" w:themeColor="text1"/>
        </w:rPr>
        <w:t>its readers</w:t>
      </w:r>
      <w:r w:rsidR="007D15CD" w:rsidRPr="00997FB7">
        <w:rPr>
          <w:color w:val="000000" w:themeColor="text1"/>
        </w:rPr>
        <w:t xml:space="preserve">. Moreover, as </w:t>
      </w:r>
      <w:r w:rsidR="007B318A" w:rsidRPr="00274C4E">
        <w:rPr>
          <w:i/>
          <w:iCs/>
          <w:color w:val="000000" w:themeColor="text1"/>
        </w:rPr>
        <w:t>The</w:t>
      </w:r>
      <w:r w:rsidR="007B318A" w:rsidRPr="00997FB7">
        <w:rPr>
          <w:color w:val="000000" w:themeColor="text1"/>
        </w:rPr>
        <w:t xml:space="preserve"> </w:t>
      </w:r>
      <w:r w:rsidR="007D15CD" w:rsidRPr="0059340F">
        <w:rPr>
          <w:i/>
          <w:iCs/>
          <w:color w:val="000000" w:themeColor="text1"/>
        </w:rPr>
        <w:t>Economist</w:t>
      </w:r>
      <w:r w:rsidR="007D15CD" w:rsidRPr="00997FB7">
        <w:rPr>
          <w:color w:val="000000" w:themeColor="text1"/>
        </w:rPr>
        <w:t xml:space="preserve">’s Kevin Young (2020) testifies, experimenting with the likes of Instagram, a social media channel with younger user base, enables legacy media to connect </w:t>
      </w:r>
      <w:r w:rsidR="00917FFD">
        <w:rPr>
          <w:color w:val="000000" w:themeColor="text1"/>
        </w:rPr>
        <w:t xml:space="preserve">with the </w:t>
      </w:r>
      <w:r w:rsidR="007D15CD" w:rsidRPr="00997FB7">
        <w:rPr>
          <w:color w:val="000000" w:themeColor="text1"/>
        </w:rPr>
        <w:t>18-34</w:t>
      </w:r>
      <w:r w:rsidR="00917FFD">
        <w:rPr>
          <w:color w:val="000000" w:themeColor="text1"/>
        </w:rPr>
        <w:t xml:space="preserve"> demographic</w:t>
      </w:r>
      <w:r w:rsidR="007D15CD" w:rsidRPr="00997FB7">
        <w:rPr>
          <w:color w:val="000000" w:themeColor="text1"/>
        </w:rPr>
        <w:t xml:space="preserve">. These ‘habit-forming, traffic-driving’ </w:t>
      </w:r>
      <w:r w:rsidR="007E17EA">
        <w:rPr>
          <w:color w:val="000000" w:themeColor="text1"/>
        </w:rPr>
        <w:t>experiments bring recognition</w:t>
      </w:r>
      <w:r w:rsidR="00917FFD">
        <w:rPr>
          <w:color w:val="000000" w:themeColor="text1"/>
        </w:rPr>
        <w:t xml:space="preserve"> and </w:t>
      </w:r>
      <w:r w:rsidR="007E17EA">
        <w:rPr>
          <w:color w:val="000000" w:themeColor="text1"/>
        </w:rPr>
        <w:t>brand awareness</w:t>
      </w:r>
      <w:r w:rsidR="00917FFD">
        <w:rPr>
          <w:color w:val="000000" w:themeColor="text1"/>
        </w:rPr>
        <w:t xml:space="preserve"> as well as generating</w:t>
      </w:r>
      <w:r w:rsidR="007E17EA">
        <w:rPr>
          <w:color w:val="000000" w:themeColor="text1"/>
        </w:rPr>
        <w:t xml:space="preserve"> </w:t>
      </w:r>
      <w:r w:rsidR="001B3A89">
        <w:rPr>
          <w:color w:val="000000" w:themeColor="text1"/>
        </w:rPr>
        <w:t xml:space="preserve">conversations around </w:t>
      </w:r>
      <w:r w:rsidR="00917FFD">
        <w:rPr>
          <w:color w:val="000000" w:themeColor="text1"/>
        </w:rPr>
        <w:t xml:space="preserve">stories produced by </w:t>
      </w:r>
      <w:r w:rsidR="0090154F">
        <w:rPr>
          <w:color w:val="000000" w:themeColor="text1"/>
        </w:rPr>
        <w:t xml:space="preserve">established </w:t>
      </w:r>
      <w:r w:rsidR="001B3A89">
        <w:rPr>
          <w:color w:val="000000" w:themeColor="text1"/>
        </w:rPr>
        <w:t>journalism teams.</w:t>
      </w:r>
    </w:p>
    <w:p w14:paraId="53723653" w14:textId="77777777" w:rsidR="00520EFE" w:rsidRPr="00997FB7" w:rsidRDefault="00520EFE" w:rsidP="001B3A89">
      <w:pPr>
        <w:spacing w:line="276" w:lineRule="auto"/>
        <w:jc w:val="both"/>
        <w:rPr>
          <w:color w:val="000000" w:themeColor="text1"/>
          <w:shd w:val="clear" w:color="auto" w:fill="FFFFFF"/>
        </w:rPr>
      </w:pPr>
    </w:p>
    <w:p w14:paraId="037C5269" w14:textId="164A0CEF" w:rsidR="00520EFE" w:rsidRPr="00997FB7" w:rsidRDefault="00520EFE" w:rsidP="00520EFE">
      <w:pPr>
        <w:spacing w:line="276" w:lineRule="auto"/>
        <w:ind w:firstLine="567"/>
        <w:jc w:val="both"/>
        <w:rPr>
          <w:color w:val="000000" w:themeColor="text1"/>
        </w:rPr>
      </w:pPr>
      <w:r w:rsidRPr="00997FB7">
        <w:rPr>
          <w:color w:val="000000" w:themeColor="text1"/>
          <w:shd w:val="clear" w:color="auto" w:fill="FFFFFF"/>
        </w:rPr>
        <w:t xml:space="preserve">Viral journalism is a delicate balancing act. When done meaningfully, it can bring traffic and public interest. Yet, </w:t>
      </w:r>
      <w:r w:rsidR="001B3A89">
        <w:rPr>
          <w:color w:val="000000" w:themeColor="text1"/>
          <w:shd w:val="clear" w:color="auto" w:fill="FFFFFF"/>
        </w:rPr>
        <w:t xml:space="preserve">when </w:t>
      </w:r>
      <w:r w:rsidR="00917FFD">
        <w:rPr>
          <w:color w:val="000000" w:themeColor="text1"/>
          <w:shd w:val="clear" w:color="auto" w:fill="FFFFFF"/>
        </w:rPr>
        <w:t xml:space="preserve">geared towards </w:t>
      </w:r>
      <w:r w:rsidR="001B3A89">
        <w:rPr>
          <w:color w:val="000000" w:themeColor="text1"/>
          <w:shd w:val="clear" w:color="auto" w:fill="FFFFFF"/>
        </w:rPr>
        <w:t xml:space="preserve">provocation and clickbait, viral storytelling can harm the reputation </w:t>
      </w:r>
      <w:r w:rsidR="00917FFD">
        <w:rPr>
          <w:color w:val="000000" w:themeColor="text1"/>
          <w:shd w:val="clear" w:color="auto" w:fill="FFFFFF"/>
        </w:rPr>
        <w:t xml:space="preserve">– whilst </w:t>
      </w:r>
      <w:r w:rsidR="001B3A89">
        <w:rPr>
          <w:color w:val="000000" w:themeColor="text1"/>
          <w:shd w:val="clear" w:color="auto" w:fill="FFFFFF"/>
        </w:rPr>
        <w:t>not even bring</w:t>
      </w:r>
      <w:r w:rsidR="00917FFD">
        <w:rPr>
          <w:color w:val="000000" w:themeColor="text1"/>
          <w:shd w:val="clear" w:color="auto" w:fill="FFFFFF"/>
        </w:rPr>
        <w:t>ing</w:t>
      </w:r>
      <w:r w:rsidR="001B3A89">
        <w:rPr>
          <w:color w:val="000000" w:themeColor="text1"/>
          <w:shd w:val="clear" w:color="auto" w:fill="FFFFFF"/>
        </w:rPr>
        <w:t xml:space="preserve"> traffic </w:t>
      </w:r>
      <w:r w:rsidR="0059340F">
        <w:rPr>
          <w:color w:val="000000" w:themeColor="text1"/>
          <w:shd w:val="clear" w:color="auto" w:fill="FFFFFF"/>
        </w:rPr>
        <w:t xml:space="preserve">to </w:t>
      </w:r>
      <w:r w:rsidR="001B3A89">
        <w:rPr>
          <w:color w:val="000000" w:themeColor="text1"/>
          <w:shd w:val="clear" w:color="auto" w:fill="FFFFFF"/>
        </w:rPr>
        <w:t xml:space="preserve">media </w:t>
      </w:r>
      <w:r w:rsidR="00917FFD">
        <w:rPr>
          <w:color w:val="000000" w:themeColor="text1"/>
          <w:shd w:val="clear" w:color="auto" w:fill="FFFFFF"/>
        </w:rPr>
        <w:t>organisations</w:t>
      </w:r>
      <w:r w:rsidR="001B3A89">
        <w:rPr>
          <w:color w:val="000000" w:themeColor="text1"/>
          <w:shd w:val="clear" w:color="auto" w:fill="FFFFFF"/>
        </w:rPr>
        <w:t xml:space="preserve">. </w:t>
      </w:r>
      <w:r w:rsidR="003136FA">
        <w:rPr>
          <w:color w:val="000000" w:themeColor="text1"/>
          <w:shd w:val="clear" w:color="auto" w:fill="FFFFFF"/>
        </w:rPr>
        <w:t xml:space="preserve">The best examples of viral journalism rely on high quality original content and </w:t>
      </w:r>
      <w:r w:rsidR="0090154F">
        <w:rPr>
          <w:color w:val="000000" w:themeColor="text1"/>
          <w:shd w:val="clear" w:color="auto" w:fill="FFFFFF"/>
        </w:rPr>
        <w:t>diversified</w:t>
      </w:r>
      <w:r w:rsidR="003136FA">
        <w:rPr>
          <w:color w:val="000000" w:themeColor="text1"/>
          <w:shd w:val="clear" w:color="auto" w:fill="FFFFFF"/>
        </w:rPr>
        <w:t xml:space="preserve"> </w:t>
      </w:r>
      <w:r w:rsidR="00917FFD">
        <w:rPr>
          <w:color w:val="000000" w:themeColor="text1"/>
          <w:shd w:val="clear" w:color="auto" w:fill="FFFFFF"/>
        </w:rPr>
        <w:t>forms</w:t>
      </w:r>
      <w:r w:rsidR="0090154F">
        <w:rPr>
          <w:color w:val="000000" w:themeColor="text1"/>
          <w:shd w:val="clear" w:color="auto" w:fill="FFFFFF"/>
        </w:rPr>
        <w:t xml:space="preserve"> and channels</w:t>
      </w:r>
      <w:r w:rsidR="003136FA">
        <w:rPr>
          <w:color w:val="000000" w:themeColor="text1"/>
          <w:shd w:val="clear" w:color="auto" w:fill="FFFFFF"/>
        </w:rPr>
        <w:t xml:space="preserve"> of presentation. By following these principles, quality journalism organisations can compete with marketing and entertaining content on social media, and, while </w:t>
      </w:r>
      <w:r w:rsidR="0090154F">
        <w:rPr>
          <w:color w:val="000000" w:themeColor="text1"/>
          <w:shd w:val="clear" w:color="auto" w:fill="FFFFFF"/>
        </w:rPr>
        <w:t xml:space="preserve">still </w:t>
      </w:r>
      <w:r w:rsidR="003136FA">
        <w:rPr>
          <w:color w:val="000000" w:themeColor="text1"/>
          <w:shd w:val="clear" w:color="auto" w:fill="FFFFFF"/>
        </w:rPr>
        <w:t>reliant on</w:t>
      </w:r>
      <w:r w:rsidR="0090154F">
        <w:rPr>
          <w:color w:val="000000" w:themeColor="text1"/>
          <w:shd w:val="clear" w:color="auto" w:fill="FFFFFF"/>
        </w:rPr>
        <w:t xml:space="preserve"> </w:t>
      </w:r>
      <w:r w:rsidR="003136FA">
        <w:rPr>
          <w:color w:val="000000" w:themeColor="text1"/>
          <w:shd w:val="clear" w:color="auto" w:fill="FFFFFF"/>
        </w:rPr>
        <w:t>algorithm</w:t>
      </w:r>
      <w:r w:rsidR="0090154F">
        <w:rPr>
          <w:color w:val="000000" w:themeColor="text1"/>
          <w:shd w:val="clear" w:color="auto" w:fill="FFFFFF"/>
        </w:rPr>
        <w:t>ic bias</w:t>
      </w:r>
      <w:r w:rsidR="003136FA">
        <w:rPr>
          <w:color w:val="000000" w:themeColor="text1"/>
          <w:shd w:val="clear" w:color="auto" w:fill="FFFFFF"/>
        </w:rPr>
        <w:t xml:space="preserve">, </w:t>
      </w:r>
      <w:r w:rsidR="0090154F">
        <w:rPr>
          <w:color w:val="000000" w:themeColor="text1"/>
          <w:shd w:val="clear" w:color="auto" w:fill="FFFFFF"/>
        </w:rPr>
        <w:t xml:space="preserve">can nonetheless </w:t>
      </w:r>
      <w:r w:rsidR="004A6A6D">
        <w:rPr>
          <w:color w:val="000000" w:themeColor="text1"/>
          <w:shd w:val="clear" w:color="auto" w:fill="FFFFFF"/>
        </w:rPr>
        <w:t xml:space="preserve">create more opportunities </w:t>
      </w:r>
      <w:r w:rsidR="003136FA">
        <w:rPr>
          <w:color w:val="000000" w:themeColor="text1"/>
          <w:shd w:val="clear" w:color="auto" w:fill="FFFFFF"/>
        </w:rPr>
        <w:t xml:space="preserve">to get through to the reader. </w:t>
      </w:r>
    </w:p>
    <w:p w14:paraId="0EFF3D39" w14:textId="56C38237" w:rsidR="002D6EE7" w:rsidRPr="002D6EE7" w:rsidRDefault="00B304EC" w:rsidP="002D6EE7">
      <w:pPr>
        <w:pStyle w:val="Heading1"/>
        <w:shd w:val="clear" w:color="auto" w:fill="FFFFFF"/>
        <w:spacing w:before="0" w:beforeAutospacing="0" w:after="240" w:afterAutospacing="0"/>
        <w:ind w:firstLine="567"/>
        <w:rPr>
          <w:color w:val="000000" w:themeColor="text1"/>
          <w:sz w:val="24"/>
          <w:szCs w:val="24"/>
        </w:rPr>
      </w:pPr>
      <w:r w:rsidRPr="00B304EC">
        <w:rPr>
          <w:color w:val="000000" w:themeColor="text1"/>
          <w:sz w:val="24"/>
          <w:szCs w:val="24"/>
        </w:rPr>
        <w:lastRenderedPageBreak/>
        <w:t>Reference list</w:t>
      </w:r>
    </w:p>
    <w:p w14:paraId="70DC5E90" w14:textId="77777777" w:rsidR="002D6EE7" w:rsidRPr="002D6EE7" w:rsidRDefault="002D6EE7" w:rsidP="002D6EE7">
      <w:pPr>
        <w:spacing w:line="276" w:lineRule="auto"/>
        <w:rPr>
          <w:color w:val="000000" w:themeColor="text1"/>
        </w:rPr>
      </w:pPr>
    </w:p>
    <w:p w14:paraId="04D85285" w14:textId="5FF9F5F2" w:rsidR="00850A0F" w:rsidRPr="00274C4E" w:rsidRDefault="00850A0F" w:rsidP="00850A0F">
      <w:pPr>
        <w:pStyle w:val="Heading1"/>
        <w:shd w:val="clear" w:color="auto" w:fill="CCE6FF"/>
        <w:spacing w:before="0" w:beforeAutospacing="0" w:after="300" w:afterAutospacing="0" w:line="276" w:lineRule="auto"/>
        <w:ind w:firstLine="567"/>
        <w:rPr>
          <w:b w:val="0"/>
          <w:bCs w:val="0"/>
          <w:color w:val="000000"/>
          <w:sz w:val="24"/>
          <w:szCs w:val="24"/>
        </w:rPr>
      </w:pPr>
      <w:r w:rsidRPr="00274C4E">
        <w:rPr>
          <w:b w:val="0"/>
          <w:bCs w:val="0"/>
          <w:color w:val="000000" w:themeColor="text1"/>
          <w:sz w:val="24"/>
          <w:szCs w:val="24"/>
          <w:shd w:val="clear" w:color="auto" w:fill="FFFFFF"/>
        </w:rPr>
        <w:t>Advani, S. (2020).</w:t>
      </w:r>
      <w:r w:rsidRPr="00274C4E">
        <w:rPr>
          <w:color w:val="000000" w:themeColor="text1"/>
          <w:sz w:val="24"/>
          <w:szCs w:val="24"/>
          <w:shd w:val="clear" w:color="auto" w:fill="FFFFFF"/>
        </w:rPr>
        <w:t xml:space="preserve"> </w:t>
      </w:r>
      <w:r w:rsidRPr="00274C4E">
        <w:rPr>
          <w:b w:val="0"/>
          <w:bCs w:val="0"/>
          <w:color w:val="000000"/>
          <w:sz w:val="24"/>
          <w:szCs w:val="24"/>
        </w:rPr>
        <w:t xml:space="preserve">The awkward lessons of my luxury lockdown in Kensington. Financial Times, 17 June. Available at: </w:t>
      </w:r>
      <w:hyperlink r:id="rId4" w:history="1">
        <w:r w:rsidRPr="00274C4E">
          <w:rPr>
            <w:rStyle w:val="Hyperlink"/>
            <w:b w:val="0"/>
            <w:bCs w:val="0"/>
            <w:sz w:val="24"/>
            <w:szCs w:val="24"/>
          </w:rPr>
          <w:t>https://www.ft.com/content/8ea1c992-89f8-11ea-a109-483c62d17528</w:t>
        </w:r>
      </w:hyperlink>
      <w:r w:rsidRPr="00274C4E">
        <w:rPr>
          <w:b w:val="0"/>
          <w:bCs w:val="0"/>
          <w:color w:val="000000"/>
          <w:sz w:val="24"/>
          <w:szCs w:val="24"/>
        </w:rPr>
        <w:t xml:space="preserve"> (last accessed January 2021).</w:t>
      </w:r>
    </w:p>
    <w:p w14:paraId="3F4F80B7" w14:textId="0DA3BC27" w:rsidR="002D6EE7" w:rsidRPr="00274C4E" w:rsidRDefault="002D6EE7" w:rsidP="002D6EE7">
      <w:pPr>
        <w:spacing w:line="276" w:lineRule="auto"/>
        <w:ind w:firstLine="567"/>
        <w:rPr>
          <w:color w:val="000000" w:themeColor="text1"/>
          <w:shd w:val="clear" w:color="auto" w:fill="FFFFFF"/>
        </w:rPr>
      </w:pPr>
      <w:r w:rsidRPr="00274C4E">
        <w:rPr>
          <w:color w:val="000000" w:themeColor="text1"/>
          <w:shd w:val="clear" w:color="auto" w:fill="FFFFFF"/>
        </w:rPr>
        <w:t>Al-</w:t>
      </w:r>
      <w:proofErr w:type="spellStart"/>
      <w:r w:rsidRPr="00274C4E">
        <w:rPr>
          <w:color w:val="000000" w:themeColor="text1"/>
          <w:shd w:val="clear" w:color="auto" w:fill="FFFFFF"/>
        </w:rPr>
        <w:t>Rawi</w:t>
      </w:r>
      <w:proofErr w:type="spellEnd"/>
      <w:r w:rsidRPr="00274C4E">
        <w:rPr>
          <w:color w:val="000000" w:themeColor="text1"/>
          <w:shd w:val="clear" w:color="auto" w:fill="FFFFFF"/>
        </w:rPr>
        <w:t xml:space="preserve">, A. (2019). </w:t>
      </w:r>
      <w:r w:rsidR="00C5675C" w:rsidRPr="00274C4E">
        <w:rPr>
          <w:color w:val="000000" w:themeColor="text1"/>
          <w:shd w:val="clear" w:color="auto" w:fill="FFFFFF"/>
        </w:rPr>
        <w:t>‘</w:t>
      </w:r>
      <w:r w:rsidRPr="00274C4E">
        <w:rPr>
          <w:color w:val="000000" w:themeColor="text1"/>
          <w:shd w:val="clear" w:color="auto" w:fill="FFFFFF"/>
        </w:rPr>
        <w:t>Viral news on social media</w:t>
      </w:r>
      <w:r w:rsidR="00C5675C" w:rsidRPr="00274C4E">
        <w:rPr>
          <w:color w:val="000000" w:themeColor="text1"/>
          <w:shd w:val="clear" w:color="auto" w:fill="FFFFFF"/>
        </w:rPr>
        <w:t>’,</w:t>
      </w:r>
      <w:r w:rsidRPr="00274C4E">
        <w:rPr>
          <w:rStyle w:val="apple-converted-space"/>
          <w:color w:val="000000" w:themeColor="text1"/>
          <w:shd w:val="clear" w:color="auto" w:fill="FFFFFF"/>
        </w:rPr>
        <w:t> </w:t>
      </w:r>
      <w:r w:rsidRPr="00274C4E">
        <w:rPr>
          <w:i/>
          <w:iCs/>
          <w:color w:val="000000" w:themeColor="text1"/>
        </w:rPr>
        <w:t>Digital Journalism</w:t>
      </w:r>
      <w:r w:rsidRPr="00274C4E">
        <w:rPr>
          <w:color w:val="000000" w:themeColor="text1"/>
          <w:shd w:val="clear" w:color="auto" w:fill="FFFFFF"/>
        </w:rPr>
        <w:t>,</w:t>
      </w:r>
      <w:r w:rsidRPr="00274C4E">
        <w:rPr>
          <w:rStyle w:val="apple-converted-space"/>
          <w:color w:val="000000" w:themeColor="text1"/>
          <w:shd w:val="clear" w:color="auto" w:fill="FFFFFF"/>
        </w:rPr>
        <w:t> </w:t>
      </w:r>
      <w:r w:rsidRPr="00274C4E">
        <w:rPr>
          <w:i/>
          <w:iCs/>
          <w:color w:val="000000" w:themeColor="text1"/>
        </w:rPr>
        <w:t>7</w:t>
      </w:r>
      <w:r w:rsidRPr="00274C4E">
        <w:rPr>
          <w:color w:val="000000" w:themeColor="text1"/>
          <w:shd w:val="clear" w:color="auto" w:fill="FFFFFF"/>
        </w:rPr>
        <w:t>(1), 63-79.</w:t>
      </w:r>
    </w:p>
    <w:p w14:paraId="5A85A3E6" w14:textId="77777777" w:rsidR="002D6EE7" w:rsidRPr="00274C4E" w:rsidRDefault="002D6EE7" w:rsidP="002D6EE7">
      <w:pPr>
        <w:spacing w:line="276" w:lineRule="auto"/>
        <w:ind w:firstLine="567"/>
        <w:rPr>
          <w:color w:val="000000" w:themeColor="text1"/>
          <w:shd w:val="clear" w:color="auto" w:fill="FFFFFF"/>
        </w:rPr>
      </w:pPr>
    </w:p>
    <w:p w14:paraId="087EB26E" w14:textId="5D75D58B" w:rsidR="002D6EE7" w:rsidRDefault="002D6EE7" w:rsidP="002D6EE7">
      <w:pPr>
        <w:spacing w:line="276" w:lineRule="auto"/>
        <w:ind w:firstLine="567"/>
        <w:rPr>
          <w:color w:val="000000" w:themeColor="text1"/>
          <w:lang w:val="en-US"/>
        </w:rPr>
      </w:pPr>
      <w:proofErr w:type="spellStart"/>
      <w:r w:rsidRPr="00274C4E">
        <w:rPr>
          <w:color w:val="000000" w:themeColor="text1"/>
          <w:lang w:val="en-US"/>
        </w:rPr>
        <w:t>Alhabash</w:t>
      </w:r>
      <w:proofErr w:type="spellEnd"/>
      <w:r w:rsidRPr="00274C4E">
        <w:rPr>
          <w:color w:val="000000" w:themeColor="text1"/>
          <w:lang w:val="en-US"/>
        </w:rPr>
        <w:t xml:space="preserve">, S., McAlister, A. R., </w:t>
      </w:r>
      <w:proofErr w:type="spellStart"/>
      <w:r w:rsidRPr="00274C4E">
        <w:rPr>
          <w:color w:val="000000" w:themeColor="text1"/>
          <w:lang w:val="en-US"/>
        </w:rPr>
        <w:t>Hagerstrom</w:t>
      </w:r>
      <w:proofErr w:type="spellEnd"/>
      <w:r w:rsidRPr="00274C4E">
        <w:rPr>
          <w:color w:val="000000" w:themeColor="text1"/>
          <w:lang w:val="en-US"/>
        </w:rPr>
        <w:t xml:space="preserve">, A., </w:t>
      </w:r>
      <w:proofErr w:type="spellStart"/>
      <w:r w:rsidRPr="00274C4E">
        <w:rPr>
          <w:color w:val="000000" w:themeColor="text1"/>
          <w:lang w:val="en-US"/>
        </w:rPr>
        <w:t>Quilliam</w:t>
      </w:r>
      <w:proofErr w:type="spellEnd"/>
      <w:r w:rsidRPr="00274C4E">
        <w:rPr>
          <w:color w:val="000000" w:themeColor="text1"/>
          <w:lang w:val="en-US"/>
        </w:rPr>
        <w:t xml:space="preserve">, E. T., </w:t>
      </w:r>
      <w:proofErr w:type="spellStart"/>
      <w:r w:rsidRPr="00274C4E">
        <w:rPr>
          <w:color w:val="000000" w:themeColor="text1"/>
          <w:lang w:val="en-US"/>
        </w:rPr>
        <w:t>Rifon</w:t>
      </w:r>
      <w:proofErr w:type="spellEnd"/>
      <w:r w:rsidRPr="00274C4E">
        <w:rPr>
          <w:color w:val="000000" w:themeColor="text1"/>
          <w:lang w:val="en-US"/>
        </w:rPr>
        <w:t>, N. J., &amp;</w:t>
      </w:r>
      <w:r w:rsidRPr="002D6EE7">
        <w:rPr>
          <w:color w:val="000000" w:themeColor="text1"/>
          <w:lang w:val="en-US"/>
        </w:rPr>
        <w:t xml:space="preserve"> Richards, J. I. (2013). </w:t>
      </w:r>
      <w:r w:rsidR="00C5675C">
        <w:rPr>
          <w:color w:val="000000" w:themeColor="text1"/>
          <w:lang w:val="en-US"/>
        </w:rPr>
        <w:t>‘</w:t>
      </w:r>
      <w:r w:rsidRPr="002D6EE7">
        <w:rPr>
          <w:color w:val="000000" w:themeColor="text1"/>
          <w:lang w:val="en-US"/>
        </w:rPr>
        <w:t xml:space="preserve">Between likes and shares: Effects of emotional appeal and virality on the persuasiveness of </w:t>
      </w:r>
      <w:proofErr w:type="spellStart"/>
      <w:r w:rsidRPr="002D6EE7">
        <w:rPr>
          <w:color w:val="000000" w:themeColor="text1"/>
          <w:lang w:val="en-US"/>
        </w:rPr>
        <w:t>anticyberbullying</w:t>
      </w:r>
      <w:proofErr w:type="spellEnd"/>
      <w:r w:rsidRPr="002D6EE7">
        <w:rPr>
          <w:color w:val="000000" w:themeColor="text1"/>
          <w:lang w:val="en-US"/>
        </w:rPr>
        <w:t xml:space="preserve"> messages on Facebook</w:t>
      </w:r>
      <w:r w:rsidR="00C5675C">
        <w:rPr>
          <w:color w:val="000000" w:themeColor="text1"/>
          <w:lang w:val="en-US"/>
        </w:rPr>
        <w:t>’,</w:t>
      </w:r>
      <w:r w:rsidRPr="002D6EE7">
        <w:rPr>
          <w:color w:val="000000" w:themeColor="text1"/>
          <w:lang w:val="en-US"/>
        </w:rPr>
        <w:t xml:space="preserve"> </w:t>
      </w:r>
      <w:r w:rsidRPr="002D6EE7">
        <w:rPr>
          <w:i/>
          <w:iCs/>
          <w:color w:val="000000" w:themeColor="text1"/>
          <w:lang w:val="en-US"/>
        </w:rPr>
        <w:t>Cyberpsychology, Behavior, and Social Networking</w:t>
      </w:r>
      <w:r w:rsidRPr="002D6EE7">
        <w:rPr>
          <w:color w:val="000000" w:themeColor="text1"/>
          <w:lang w:val="en-US"/>
        </w:rPr>
        <w:t xml:space="preserve">, </w:t>
      </w:r>
      <w:r w:rsidRPr="002D6EE7">
        <w:rPr>
          <w:i/>
          <w:iCs/>
          <w:color w:val="000000" w:themeColor="text1"/>
          <w:lang w:val="en-US"/>
        </w:rPr>
        <w:t>16</w:t>
      </w:r>
      <w:r w:rsidRPr="002D6EE7">
        <w:rPr>
          <w:color w:val="000000" w:themeColor="text1"/>
          <w:lang w:val="en-US"/>
        </w:rPr>
        <w:t>(3), 175-182.</w:t>
      </w:r>
    </w:p>
    <w:p w14:paraId="5CB5A3EB" w14:textId="77777777" w:rsidR="002D6EE7" w:rsidRPr="002D6EE7" w:rsidRDefault="002D6EE7" w:rsidP="002D6EE7">
      <w:pPr>
        <w:spacing w:line="276" w:lineRule="auto"/>
        <w:ind w:firstLine="567"/>
        <w:rPr>
          <w:color w:val="000000" w:themeColor="text1"/>
          <w:shd w:val="clear" w:color="auto" w:fill="FFFFFF"/>
        </w:rPr>
      </w:pPr>
    </w:p>
    <w:p w14:paraId="44356BBC" w14:textId="0C8E2A3D" w:rsidR="002D6EE7" w:rsidRDefault="002D6EE7" w:rsidP="002D6EE7">
      <w:pPr>
        <w:spacing w:line="276" w:lineRule="auto"/>
        <w:ind w:firstLine="720"/>
        <w:jc w:val="both"/>
        <w:rPr>
          <w:color w:val="000000" w:themeColor="text1"/>
          <w:lang w:val="en-US"/>
        </w:rPr>
      </w:pPr>
      <w:r w:rsidRPr="002D6EE7">
        <w:rPr>
          <w:color w:val="000000" w:themeColor="text1"/>
          <w:lang w:val="en-US"/>
        </w:rPr>
        <w:t xml:space="preserve">Balance, C. B. (2012). </w:t>
      </w:r>
      <w:r w:rsidR="00C5675C">
        <w:rPr>
          <w:color w:val="000000" w:themeColor="text1"/>
          <w:lang w:val="en-US"/>
        </w:rPr>
        <w:t>‘</w:t>
      </w:r>
      <w:r w:rsidRPr="002D6EE7">
        <w:rPr>
          <w:color w:val="000000" w:themeColor="text1"/>
          <w:lang w:val="en-US"/>
        </w:rPr>
        <w:t>How It Feels to Be Viral Me: Affective Labor and Asian American YouTube Performance</w:t>
      </w:r>
      <w:r w:rsidR="00C5675C">
        <w:rPr>
          <w:color w:val="000000" w:themeColor="text1"/>
          <w:lang w:val="en-US"/>
        </w:rPr>
        <w:t>’,</w:t>
      </w:r>
      <w:r w:rsidRPr="002D6EE7">
        <w:rPr>
          <w:color w:val="000000" w:themeColor="text1"/>
          <w:lang w:val="en-US"/>
        </w:rPr>
        <w:t xml:space="preserve"> </w:t>
      </w:r>
      <w:r w:rsidRPr="002D6EE7">
        <w:rPr>
          <w:i/>
          <w:iCs/>
          <w:color w:val="000000" w:themeColor="text1"/>
          <w:lang w:val="en-US"/>
        </w:rPr>
        <w:t>WSQ: Women's Studies Quarterly</w:t>
      </w:r>
      <w:r w:rsidRPr="002D6EE7">
        <w:rPr>
          <w:color w:val="000000" w:themeColor="text1"/>
          <w:lang w:val="en-US"/>
        </w:rPr>
        <w:t xml:space="preserve"> 40(1), 138-152. The Feminist Press. Retrieved from </w:t>
      </w:r>
      <w:hyperlink r:id="rId5" w:anchor="f4" w:history="1">
        <w:r w:rsidRPr="002D6EE7">
          <w:rPr>
            <w:rStyle w:val="Hyperlink"/>
            <w:color w:val="000000" w:themeColor="text1"/>
            <w:lang w:val="en-US"/>
          </w:rPr>
          <w:t>https://muse.jhu.edu/article/481337#f4</w:t>
        </w:r>
      </w:hyperlink>
      <w:r w:rsidRPr="002D6EE7">
        <w:rPr>
          <w:color w:val="000000" w:themeColor="text1"/>
          <w:lang w:val="en-US"/>
        </w:rPr>
        <w:t>.</w:t>
      </w:r>
    </w:p>
    <w:p w14:paraId="6168D16C" w14:textId="77777777" w:rsidR="002D6EE7" w:rsidRDefault="002D6EE7" w:rsidP="002D6EE7">
      <w:pPr>
        <w:spacing w:line="276" w:lineRule="auto"/>
        <w:ind w:firstLine="720"/>
        <w:jc w:val="both"/>
        <w:rPr>
          <w:color w:val="000000" w:themeColor="text1"/>
          <w:lang w:val="en-US"/>
        </w:rPr>
      </w:pPr>
    </w:p>
    <w:p w14:paraId="4B2E1F86" w14:textId="5072DBD8" w:rsidR="002D6EE7" w:rsidRPr="002D6EE7" w:rsidRDefault="002D6EE7" w:rsidP="002D6EE7">
      <w:pPr>
        <w:spacing w:line="276" w:lineRule="auto"/>
        <w:ind w:firstLine="720"/>
        <w:jc w:val="both"/>
        <w:rPr>
          <w:color w:val="000000" w:themeColor="text1"/>
        </w:rPr>
      </w:pPr>
      <w:r w:rsidRPr="002D6EE7">
        <w:rPr>
          <w:color w:val="000000" w:themeColor="text1"/>
          <w:spacing w:val="9"/>
        </w:rPr>
        <w:t>BBC editor, private conversation, 16 July 2018, London, UK.</w:t>
      </w:r>
    </w:p>
    <w:p w14:paraId="12513425" w14:textId="77777777" w:rsidR="002D6EE7" w:rsidRDefault="002D6EE7" w:rsidP="002D6EE7">
      <w:pPr>
        <w:spacing w:line="276" w:lineRule="auto"/>
        <w:ind w:firstLine="720"/>
        <w:jc w:val="both"/>
        <w:rPr>
          <w:color w:val="000000" w:themeColor="text1"/>
          <w:lang w:val="en-US"/>
        </w:rPr>
      </w:pPr>
    </w:p>
    <w:p w14:paraId="437C418E" w14:textId="44F7197C" w:rsidR="002D6EE7" w:rsidRDefault="002D6EE7" w:rsidP="002D6EE7">
      <w:pPr>
        <w:spacing w:line="276" w:lineRule="auto"/>
        <w:ind w:firstLine="720"/>
        <w:jc w:val="both"/>
        <w:rPr>
          <w:color w:val="000000" w:themeColor="text1"/>
          <w:lang w:val="en-US"/>
        </w:rPr>
      </w:pPr>
      <w:r w:rsidRPr="002D6EE7">
        <w:rPr>
          <w:color w:val="000000" w:themeColor="text1"/>
          <w:lang w:val="en-US"/>
        </w:rPr>
        <w:t xml:space="preserve">Berger, J., &amp; Milkman, K. (2010). </w:t>
      </w:r>
      <w:r w:rsidR="00C5675C">
        <w:rPr>
          <w:color w:val="000000" w:themeColor="text1"/>
          <w:lang w:val="en-US"/>
        </w:rPr>
        <w:t>‘</w:t>
      </w:r>
      <w:r w:rsidRPr="002D6EE7">
        <w:rPr>
          <w:color w:val="000000" w:themeColor="text1"/>
          <w:lang w:val="en-US"/>
        </w:rPr>
        <w:t>Social transmission, emotion, and the virality of online content</w:t>
      </w:r>
      <w:r w:rsidR="00C5675C">
        <w:rPr>
          <w:color w:val="000000" w:themeColor="text1"/>
          <w:lang w:val="en-US"/>
        </w:rPr>
        <w:t>’,</w:t>
      </w:r>
      <w:r w:rsidRPr="002D6EE7">
        <w:rPr>
          <w:color w:val="000000" w:themeColor="text1"/>
          <w:lang w:val="en-US"/>
        </w:rPr>
        <w:t xml:space="preserve"> </w:t>
      </w:r>
      <w:r w:rsidRPr="002D6EE7">
        <w:rPr>
          <w:i/>
          <w:iCs/>
          <w:color w:val="000000" w:themeColor="text1"/>
          <w:lang w:val="en-US"/>
        </w:rPr>
        <w:t>Wharton Research Paper</w:t>
      </w:r>
      <w:r w:rsidRPr="002D6EE7">
        <w:rPr>
          <w:color w:val="000000" w:themeColor="text1"/>
          <w:lang w:val="en-US"/>
        </w:rPr>
        <w:t xml:space="preserve">, </w:t>
      </w:r>
      <w:r w:rsidRPr="002D6EE7">
        <w:rPr>
          <w:i/>
          <w:iCs/>
          <w:color w:val="000000" w:themeColor="text1"/>
          <w:lang w:val="en-US"/>
        </w:rPr>
        <w:t>106</w:t>
      </w:r>
      <w:r w:rsidRPr="002D6EE7">
        <w:rPr>
          <w:color w:val="000000" w:themeColor="text1"/>
          <w:lang w:val="en-US"/>
        </w:rPr>
        <w:t xml:space="preserve">. Retrieved from </w:t>
      </w:r>
      <w:hyperlink r:id="rId6" w:history="1">
        <w:r w:rsidRPr="002D6EE7">
          <w:rPr>
            <w:rStyle w:val="Hyperlink"/>
            <w:color w:val="000000" w:themeColor="text1"/>
            <w:lang w:val="en-US"/>
          </w:rPr>
          <w:t>http://robingandhi.com/wp-content/uploads/2011/11/Social-Transmission-Emotion-and-the-Virality-of-Online-Content-Wharton.pdf</w:t>
        </w:r>
      </w:hyperlink>
      <w:r w:rsidRPr="002D6EE7">
        <w:rPr>
          <w:color w:val="000000" w:themeColor="text1"/>
          <w:lang w:val="en-US"/>
        </w:rPr>
        <w:t>.</w:t>
      </w:r>
    </w:p>
    <w:p w14:paraId="22F603E6" w14:textId="77777777" w:rsidR="002D6EE7" w:rsidRPr="002D6EE7" w:rsidRDefault="002D6EE7" w:rsidP="002D6EE7">
      <w:pPr>
        <w:spacing w:line="276" w:lineRule="auto"/>
        <w:ind w:firstLine="720"/>
        <w:jc w:val="both"/>
        <w:rPr>
          <w:color w:val="000000" w:themeColor="text1"/>
          <w:lang w:val="en-US"/>
        </w:rPr>
      </w:pPr>
    </w:p>
    <w:p w14:paraId="10EBB151" w14:textId="56999425" w:rsidR="002D6EE7" w:rsidRPr="002D6EE7" w:rsidRDefault="002D6EE7" w:rsidP="002D6EE7">
      <w:pPr>
        <w:spacing w:line="276" w:lineRule="auto"/>
        <w:ind w:firstLine="720"/>
        <w:jc w:val="both"/>
        <w:rPr>
          <w:color w:val="000000" w:themeColor="text1"/>
          <w:lang w:val="en-US"/>
        </w:rPr>
      </w:pPr>
      <w:r w:rsidRPr="002D6EE7">
        <w:rPr>
          <w:color w:val="000000" w:themeColor="text1"/>
          <w:lang w:val="en-US"/>
        </w:rPr>
        <w:t xml:space="preserve">Blommaert, J., &amp; Varis, P. (2017). </w:t>
      </w:r>
      <w:r w:rsidR="00C5675C">
        <w:rPr>
          <w:color w:val="000000" w:themeColor="text1"/>
          <w:lang w:val="en-US"/>
        </w:rPr>
        <w:t>‘</w:t>
      </w:r>
      <w:r w:rsidRPr="002D6EE7">
        <w:rPr>
          <w:color w:val="000000" w:themeColor="text1"/>
          <w:lang w:val="en-US"/>
        </w:rPr>
        <w:t>Conviviality and collectives on social media: Virality, memes, and new social structures</w:t>
      </w:r>
      <w:r w:rsidR="00C5675C">
        <w:rPr>
          <w:color w:val="000000" w:themeColor="text1"/>
          <w:lang w:val="en-US"/>
        </w:rPr>
        <w:t>’,</w:t>
      </w:r>
      <w:r w:rsidRPr="002D6EE7">
        <w:rPr>
          <w:color w:val="000000" w:themeColor="text1"/>
          <w:lang w:val="en-US"/>
        </w:rPr>
        <w:t xml:space="preserve"> </w:t>
      </w:r>
      <w:r w:rsidRPr="002D6EE7">
        <w:rPr>
          <w:i/>
          <w:iCs/>
          <w:color w:val="000000" w:themeColor="text1"/>
          <w:lang w:val="en-US"/>
        </w:rPr>
        <w:t>Multilingual Margins: A Journal of Multilingualism from the Periphery</w:t>
      </w:r>
      <w:r w:rsidRPr="002D6EE7">
        <w:rPr>
          <w:color w:val="000000" w:themeColor="text1"/>
          <w:lang w:val="en-US"/>
        </w:rPr>
        <w:t xml:space="preserve">, </w:t>
      </w:r>
      <w:r w:rsidRPr="002D6EE7">
        <w:rPr>
          <w:i/>
          <w:iCs/>
          <w:color w:val="000000" w:themeColor="text1"/>
          <w:lang w:val="en-US"/>
        </w:rPr>
        <w:t>2</w:t>
      </w:r>
      <w:r w:rsidRPr="002D6EE7">
        <w:rPr>
          <w:color w:val="000000" w:themeColor="text1"/>
          <w:lang w:val="en-US"/>
        </w:rPr>
        <w:t>(1), 31-31.</w:t>
      </w:r>
    </w:p>
    <w:p w14:paraId="41C8F711" w14:textId="77777777" w:rsidR="00CD4D8E" w:rsidRDefault="00CD4D8E" w:rsidP="002D6EE7">
      <w:pPr>
        <w:spacing w:line="276" w:lineRule="auto"/>
        <w:ind w:firstLine="720"/>
        <w:jc w:val="both"/>
        <w:rPr>
          <w:color w:val="000000" w:themeColor="text1"/>
          <w:lang w:val="en-US"/>
        </w:rPr>
      </w:pPr>
    </w:p>
    <w:p w14:paraId="3CFE23E7" w14:textId="6C5158B9" w:rsidR="002D6EE7" w:rsidRDefault="002D6EE7" w:rsidP="002D6EE7">
      <w:pPr>
        <w:spacing w:line="276" w:lineRule="auto"/>
        <w:ind w:firstLine="720"/>
        <w:jc w:val="both"/>
        <w:rPr>
          <w:color w:val="000000" w:themeColor="text1"/>
          <w:lang w:val="en-US"/>
        </w:rPr>
      </w:pPr>
      <w:r w:rsidRPr="002D6EE7">
        <w:rPr>
          <w:color w:val="000000" w:themeColor="text1"/>
          <w:lang w:val="en-US"/>
        </w:rPr>
        <w:t xml:space="preserve">Burgess, J. (2014). </w:t>
      </w:r>
      <w:r w:rsidR="00C5675C">
        <w:rPr>
          <w:color w:val="000000" w:themeColor="text1"/>
          <w:lang w:val="en-US"/>
        </w:rPr>
        <w:t>“</w:t>
      </w:r>
      <w:r w:rsidRPr="002D6EE7">
        <w:rPr>
          <w:color w:val="000000" w:themeColor="text1"/>
          <w:lang w:val="en-US"/>
        </w:rPr>
        <w:t>‘All Your Chocolate Rain Are Belong To Us?’ Viral Video, YouTube and the Dynamics of Participatory Culture</w:t>
      </w:r>
      <w:r w:rsidR="00C5675C">
        <w:rPr>
          <w:color w:val="000000" w:themeColor="text1"/>
          <w:lang w:val="en-US"/>
        </w:rPr>
        <w:t>”,</w:t>
      </w:r>
      <w:r w:rsidRPr="002D6EE7">
        <w:rPr>
          <w:color w:val="000000" w:themeColor="text1"/>
          <w:lang w:val="en-US"/>
        </w:rPr>
        <w:t xml:space="preserve"> </w:t>
      </w:r>
      <w:r w:rsidR="007E4A6B">
        <w:rPr>
          <w:i/>
          <w:iCs/>
          <w:color w:val="000000" w:themeColor="text1"/>
          <w:lang w:val="en-US"/>
        </w:rPr>
        <w:t>Video Vortex Reader: Responses to YouTube, 101-109.</w:t>
      </w:r>
      <w:r w:rsidRPr="002D6EE7">
        <w:rPr>
          <w:color w:val="000000" w:themeColor="text1"/>
          <w:lang w:val="en-US"/>
        </w:rPr>
        <w:t>.</w:t>
      </w:r>
    </w:p>
    <w:tbl>
      <w:tblPr>
        <w:tblW w:w="6564" w:type="dxa"/>
        <w:tblCellMar>
          <w:left w:w="0" w:type="dxa"/>
          <w:right w:w="0" w:type="dxa"/>
        </w:tblCellMar>
        <w:tblLook w:val="04A0" w:firstRow="1" w:lastRow="0" w:firstColumn="1" w:lastColumn="0" w:noHBand="0" w:noVBand="1"/>
      </w:tblPr>
      <w:tblGrid>
        <w:gridCol w:w="6564"/>
      </w:tblGrid>
      <w:tr w:rsidR="007E4A6B" w14:paraId="2330B77D" w14:textId="77777777" w:rsidTr="00274C4E">
        <w:tc>
          <w:tcPr>
            <w:tcW w:w="0" w:type="auto"/>
            <w:vAlign w:val="center"/>
            <w:hideMark/>
          </w:tcPr>
          <w:p w14:paraId="68E48E37" w14:textId="77777777" w:rsidR="007E4A6B" w:rsidRDefault="007E4A6B"/>
        </w:tc>
      </w:tr>
    </w:tbl>
    <w:p w14:paraId="643AC465" w14:textId="77777777" w:rsidR="007E4A6B" w:rsidRPr="002D6EE7" w:rsidRDefault="007E4A6B" w:rsidP="00274C4E">
      <w:pPr>
        <w:spacing w:line="276" w:lineRule="auto"/>
        <w:jc w:val="both"/>
        <w:rPr>
          <w:color w:val="000000" w:themeColor="text1"/>
          <w:lang w:val="en-US"/>
        </w:rPr>
      </w:pPr>
    </w:p>
    <w:p w14:paraId="7CB42696" w14:textId="6BCD524D" w:rsidR="002D6EE7" w:rsidRDefault="002D6EE7" w:rsidP="002D6EE7">
      <w:pPr>
        <w:spacing w:line="276" w:lineRule="auto"/>
        <w:ind w:firstLine="720"/>
        <w:jc w:val="both"/>
        <w:rPr>
          <w:color w:val="000000" w:themeColor="text1"/>
        </w:rPr>
      </w:pPr>
      <w:r w:rsidRPr="002D6EE7">
        <w:rPr>
          <w:color w:val="000000" w:themeColor="text1"/>
        </w:rPr>
        <w:t xml:space="preserve">Dawkins, R. (1976). </w:t>
      </w:r>
      <w:r w:rsidRPr="002D6EE7">
        <w:rPr>
          <w:i/>
          <w:color w:val="000000" w:themeColor="text1"/>
        </w:rPr>
        <w:t>The Selfish Gene</w:t>
      </w:r>
      <w:r w:rsidRPr="002D6EE7">
        <w:rPr>
          <w:color w:val="000000" w:themeColor="text1"/>
        </w:rPr>
        <w:t xml:space="preserve">. </w:t>
      </w:r>
      <w:r w:rsidR="007E4A6B">
        <w:rPr>
          <w:color w:val="000000" w:themeColor="text1"/>
        </w:rPr>
        <w:t xml:space="preserve">Oxford: </w:t>
      </w:r>
      <w:r w:rsidRPr="002D6EE7">
        <w:rPr>
          <w:color w:val="000000" w:themeColor="text1"/>
        </w:rPr>
        <w:t>Oxford University Press.</w:t>
      </w:r>
    </w:p>
    <w:p w14:paraId="7DBC95DC" w14:textId="77777777" w:rsidR="00CD4D8E" w:rsidRPr="002D6EE7" w:rsidRDefault="00CD4D8E" w:rsidP="002D6EE7">
      <w:pPr>
        <w:spacing w:line="276" w:lineRule="auto"/>
        <w:ind w:firstLine="720"/>
        <w:jc w:val="both"/>
        <w:rPr>
          <w:color w:val="000000" w:themeColor="text1"/>
        </w:rPr>
      </w:pPr>
    </w:p>
    <w:p w14:paraId="2639483F" w14:textId="07C5A4D3" w:rsidR="002D6EE7" w:rsidRDefault="002D6EE7" w:rsidP="002D6EE7">
      <w:pPr>
        <w:spacing w:line="276" w:lineRule="auto"/>
        <w:ind w:firstLine="720"/>
        <w:jc w:val="both"/>
        <w:rPr>
          <w:color w:val="000000" w:themeColor="text1"/>
          <w:lang w:val="en-US"/>
        </w:rPr>
      </w:pPr>
      <w:r w:rsidRPr="002D6EE7">
        <w:rPr>
          <w:color w:val="000000" w:themeColor="text1"/>
          <w:lang w:val="en-US"/>
        </w:rPr>
        <w:t xml:space="preserve">Denisova, A. (2016). </w:t>
      </w:r>
      <w:r w:rsidR="007E4A6B">
        <w:rPr>
          <w:color w:val="000000" w:themeColor="text1"/>
          <w:lang w:val="en-US"/>
        </w:rPr>
        <w:t>‘</w:t>
      </w:r>
      <w:r w:rsidRPr="002D6EE7">
        <w:rPr>
          <w:color w:val="000000" w:themeColor="text1"/>
          <w:lang w:val="en-US"/>
        </w:rPr>
        <w:t>Memes, Not Her Health, Could Cost Hillary Clinton the US Presidential Race</w:t>
      </w:r>
      <w:r w:rsidR="007E4A6B">
        <w:rPr>
          <w:color w:val="000000" w:themeColor="text1"/>
          <w:lang w:val="en-US"/>
        </w:rPr>
        <w:t>’</w:t>
      </w:r>
      <w:r w:rsidRPr="002D6EE7">
        <w:rPr>
          <w:color w:val="000000" w:themeColor="text1"/>
          <w:lang w:val="en-US"/>
        </w:rPr>
        <w:t xml:space="preserve">, </w:t>
      </w:r>
      <w:r w:rsidRPr="002D6EE7">
        <w:rPr>
          <w:i/>
          <w:iCs/>
          <w:color w:val="000000" w:themeColor="text1"/>
          <w:lang w:val="en-US"/>
        </w:rPr>
        <w:t>Independent</w:t>
      </w:r>
      <w:r w:rsidRPr="002D6EE7">
        <w:rPr>
          <w:color w:val="000000" w:themeColor="text1"/>
          <w:lang w:val="en-US"/>
        </w:rPr>
        <w:t>, September 12.</w:t>
      </w:r>
    </w:p>
    <w:p w14:paraId="6848592B" w14:textId="77777777" w:rsidR="00CD4D8E" w:rsidRPr="002D6EE7" w:rsidRDefault="00CD4D8E" w:rsidP="002D6EE7">
      <w:pPr>
        <w:spacing w:line="276" w:lineRule="auto"/>
        <w:ind w:firstLine="720"/>
        <w:jc w:val="both"/>
        <w:rPr>
          <w:color w:val="000000" w:themeColor="text1"/>
          <w:lang w:val="en-US"/>
        </w:rPr>
      </w:pPr>
    </w:p>
    <w:p w14:paraId="4D829F54" w14:textId="77777777" w:rsidR="00CD4D8E" w:rsidRDefault="002D6EE7" w:rsidP="00CD4D8E">
      <w:pPr>
        <w:spacing w:line="276" w:lineRule="auto"/>
        <w:ind w:firstLine="720"/>
        <w:jc w:val="both"/>
        <w:rPr>
          <w:color w:val="000000" w:themeColor="text1"/>
          <w:lang w:val="en-US"/>
        </w:rPr>
      </w:pPr>
      <w:r w:rsidRPr="002D6EE7">
        <w:rPr>
          <w:color w:val="000000" w:themeColor="text1"/>
          <w:lang w:val="en-US"/>
        </w:rPr>
        <w:t xml:space="preserve">Denisova, A. (2019). </w:t>
      </w:r>
      <w:r w:rsidRPr="00274C4E">
        <w:rPr>
          <w:i/>
          <w:iCs/>
          <w:color w:val="000000" w:themeColor="text1"/>
          <w:lang w:val="en-US"/>
        </w:rPr>
        <w:t>Internet Memes &amp; Society</w:t>
      </w:r>
      <w:r w:rsidRPr="002D6EE7">
        <w:rPr>
          <w:color w:val="000000" w:themeColor="text1"/>
          <w:lang w:val="en-US"/>
        </w:rPr>
        <w:t>. New York: Taylor &amp; Francis.</w:t>
      </w:r>
    </w:p>
    <w:p w14:paraId="2412A7F2" w14:textId="77777777" w:rsidR="00CD4D8E" w:rsidRDefault="00CD4D8E" w:rsidP="00CD4D8E">
      <w:pPr>
        <w:spacing w:line="276" w:lineRule="auto"/>
        <w:ind w:firstLine="720"/>
        <w:jc w:val="both"/>
        <w:rPr>
          <w:color w:val="000000" w:themeColor="text1"/>
          <w:lang w:val="en-US"/>
        </w:rPr>
      </w:pPr>
    </w:p>
    <w:p w14:paraId="1F9C4046" w14:textId="4450F09E" w:rsidR="00CD4D8E" w:rsidRDefault="002D6EE7" w:rsidP="00CD4D8E">
      <w:pPr>
        <w:spacing w:line="276" w:lineRule="auto"/>
        <w:ind w:firstLine="720"/>
        <w:jc w:val="both"/>
        <w:rPr>
          <w:color w:val="000000" w:themeColor="text1"/>
          <w:shd w:val="clear" w:color="auto" w:fill="FFFFFF"/>
        </w:rPr>
      </w:pPr>
      <w:r w:rsidRPr="002D6EE7">
        <w:rPr>
          <w:color w:val="000000" w:themeColor="text1"/>
          <w:shd w:val="clear" w:color="auto" w:fill="FFFFFF"/>
        </w:rPr>
        <w:t xml:space="preserve">Denisova, A. (2020). </w:t>
      </w:r>
      <w:r w:rsidR="007E4A6B">
        <w:rPr>
          <w:color w:val="000000" w:themeColor="text1"/>
          <w:shd w:val="clear" w:color="auto" w:fill="FFFFFF"/>
        </w:rPr>
        <w:t>‘</w:t>
      </w:r>
      <w:r w:rsidRPr="002D6EE7">
        <w:rPr>
          <w:color w:val="000000" w:themeColor="text1"/>
          <w:shd w:val="clear" w:color="auto" w:fill="FFFFFF"/>
        </w:rPr>
        <w:t xml:space="preserve">How to </w:t>
      </w:r>
      <w:r w:rsidR="00CD4D8E">
        <w:rPr>
          <w:color w:val="000000" w:themeColor="text1"/>
          <w:shd w:val="clear" w:color="auto" w:fill="FFFFFF"/>
        </w:rPr>
        <w:t>d</w:t>
      </w:r>
      <w:r w:rsidRPr="002D6EE7">
        <w:rPr>
          <w:color w:val="000000" w:themeColor="text1"/>
          <w:shd w:val="clear" w:color="auto" w:fill="FFFFFF"/>
        </w:rPr>
        <w:t>efine ‘</w:t>
      </w:r>
      <w:r w:rsidR="00CD4D8E">
        <w:rPr>
          <w:color w:val="000000" w:themeColor="text1"/>
          <w:shd w:val="clear" w:color="auto" w:fill="FFFFFF"/>
        </w:rPr>
        <w:t>v</w:t>
      </w:r>
      <w:r w:rsidRPr="002D6EE7">
        <w:rPr>
          <w:color w:val="000000" w:themeColor="text1"/>
          <w:shd w:val="clear" w:color="auto" w:fill="FFFFFF"/>
        </w:rPr>
        <w:t>iral’</w:t>
      </w:r>
      <w:r w:rsidR="00CD4D8E">
        <w:rPr>
          <w:color w:val="000000" w:themeColor="text1"/>
          <w:shd w:val="clear" w:color="auto" w:fill="FFFFFF"/>
        </w:rPr>
        <w:t xml:space="preserve"> </w:t>
      </w:r>
      <w:r w:rsidRPr="002D6EE7">
        <w:rPr>
          <w:color w:val="000000" w:themeColor="text1"/>
          <w:shd w:val="clear" w:color="auto" w:fill="FFFFFF"/>
        </w:rPr>
        <w:t xml:space="preserve">for </w:t>
      </w:r>
      <w:r w:rsidR="00CD4D8E">
        <w:rPr>
          <w:color w:val="000000" w:themeColor="text1"/>
          <w:shd w:val="clear" w:color="auto" w:fill="FFFFFF"/>
        </w:rPr>
        <w:t>m</w:t>
      </w:r>
      <w:r w:rsidRPr="002D6EE7">
        <w:rPr>
          <w:color w:val="000000" w:themeColor="text1"/>
          <w:shd w:val="clear" w:color="auto" w:fill="FFFFFF"/>
        </w:rPr>
        <w:t xml:space="preserve">edia </w:t>
      </w:r>
      <w:r w:rsidR="00CD4D8E">
        <w:rPr>
          <w:color w:val="000000" w:themeColor="text1"/>
          <w:shd w:val="clear" w:color="auto" w:fill="FFFFFF"/>
        </w:rPr>
        <w:t>s</w:t>
      </w:r>
      <w:r w:rsidRPr="002D6EE7">
        <w:rPr>
          <w:color w:val="000000" w:themeColor="text1"/>
          <w:shd w:val="clear" w:color="auto" w:fill="FFFFFF"/>
        </w:rPr>
        <w:t>tudies?</w:t>
      </w:r>
      <w:r w:rsidR="007E4A6B">
        <w:rPr>
          <w:color w:val="000000" w:themeColor="text1"/>
          <w:shd w:val="clear" w:color="auto" w:fill="FFFFFF"/>
        </w:rPr>
        <w:t>’,</w:t>
      </w:r>
      <w:r w:rsidRPr="002D6EE7">
        <w:rPr>
          <w:color w:val="000000" w:themeColor="text1"/>
          <w:shd w:val="clear" w:color="auto" w:fill="FFFFFF"/>
        </w:rPr>
        <w:t> </w:t>
      </w:r>
      <w:r w:rsidRPr="002D6EE7">
        <w:rPr>
          <w:i/>
          <w:iCs/>
          <w:color w:val="000000" w:themeColor="text1"/>
        </w:rPr>
        <w:t>Westminster Papers in Communication and Culture</w:t>
      </w:r>
      <w:r w:rsidRPr="002D6EE7">
        <w:rPr>
          <w:color w:val="000000" w:themeColor="text1"/>
          <w:shd w:val="clear" w:color="auto" w:fill="FFFFFF"/>
        </w:rPr>
        <w:t>, </w:t>
      </w:r>
      <w:r w:rsidRPr="002D6EE7">
        <w:rPr>
          <w:i/>
          <w:iCs/>
          <w:color w:val="000000" w:themeColor="text1"/>
        </w:rPr>
        <w:t>15</w:t>
      </w:r>
      <w:r w:rsidRPr="002D6EE7">
        <w:rPr>
          <w:color w:val="000000" w:themeColor="text1"/>
          <w:shd w:val="clear" w:color="auto" w:fill="FFFFFF"/>
        </w:rPr>
        <w:t>(1).</w:t>
      </w:r>
    </w:p>
    <w:p w14:paraId="530E8A68" w14:textId="77777777" w:rsidR="00CD4D8E" w:rsidRDefault="00CD4D8E" w:rsidP="00CD4D8E">
      <w:pPr>
        <w:spacing w:line="276" w:lineRule="auto"/>
        <w:ind w:firstLine="720"/>
        <w:jc w:val="both"/>
        <w:rPr>
          <w:color w:val="000000" w:themeColor="text1"/>
          <w:shd w:val="clear" w:color="auto" w:fill="FFFFFF"/>
        </w:rPr>
      </w:pPr>
    </w:p>
    <w:p w14:paraId="73493FBF" w14:textId="667A5EB4" w:rsidR="002D6EE7" w:rsidRDefault="002D6EE7" w:rsidP="00CD4D8E">
      <w:pPr>
        <w:spacing w:line="276" w:lineRule="auto"/>
        <w:ind w:firstLine="720"/>
        <w:jc w:val="both"/>
        <w:rPr>
          <w:color w:val="000000" w:themeColor="text1"/>
          <w:shd w:val="clear" w:color="auto" w:fill="FFFFFF"/>
        </w:rPr>
      </w:pPr>
      <w:r w:rsidRPr="00B304EC">
        <w:rPr>
          <w:color w:val="000000" w:themeColor="text1"/>
          <w:shd w:val="clear" w:color="auto" w:fill="FFFFFF"/>
        </w:rPr>
        <w:lastRenderedPageBreak/>
        <w:t xml:space="preserve">Denisova, A., </w:t>
      </w:r>
      <w:r w:rsidR="007E4A6B">
        <w:rPr>
          <w:color w:val="000000" w:themeColor="text1"/>
          <w:shd w:val="clear" w:color="auto" w:fill="FFFFFF"/>
        </w:rPr>
        <w:t>and</w:t>
      </w:r>
      <w:r w:rsidR="007E4A6B" w:rsidRPr="00B304EC">
        <w:rPr>
          <w:color w:val="000000" w:themeColor="text1"/>
          <w:shd w:val="clear" w:color="auto" w:fill="FFFFFF"/>
        </w:rPr>
        <w:t xml:space="preserve"> </w:t>
      </w:r>
      <w:proofErr w:type="spellStart"/>
      <w:r w:rsidRPr="00B304EC">
        <w:rPr>
          <w:color w:val="000000" w:themeColor="text1"/>
          <w:shd w:val="clear" w:color="auto" w:fill="FFFFFF"/>
        </w:rPr>
        <w:t>Herasimenka</w:t>
      </w:r>
      <w:proofErr w:type="spellEnd"/>
      <w:r w:rsidRPr="00B304EC">
        <w:rPr>
          <w:color w:val="000000" w:themeColor="text1"/>
          <w:shd w:val="clear" w:color="auto" w:fill="FFFFFF"/>
        </w:rPr>
        <w:t xml:space="preserve">, A. (2019). </w:t>
      </w:r>
      <w:r w:rsidR="007E4A6B">
        <w:rPr>
          <w:color w:val="000000" w:themeColor="text1"/>
          <w:shd w:val="clear" w:color="auto" w:fill="FFFFFF"/>
        </w:rPr>
        <w:t>‘</w:t>
      </w:r>
      <w:r w:rsidRPr="00B304EC">
        <w:rPr>
          <w:color w:val="000000" w:themeColor="text1"/>
          <w:shd w:val="clear" w:color="auto" w:fill="FFFFFF"/>
        </w:rPr>
        <w:t>How Russian Rap on YouTube Advances Alternative Political Deliberation: Hegemony, Counter-Hegemony, and Emerging Resistant Publics</w:t>
      </w:r>
      <w:r w:rsidR="007E4A6B">
        <w:rPr>
          <w:color w:val="000000" w:themeColor="text1"/>
          <w:shd w:val="clear" w:color="auto" w:fill="FFFFFF"/>
        </w:rPr>
        <w:t>’,</w:t>
      </w:r>
      <w:r w:rsidRPr="00B304EC">
        <w:rPr>
          <w:color w:val="000000" w:themeColor="text1"/>
          <w:shd w:val="clear" w:color="auto" w:fill="FFFFFF"/>
        </w:rPr>
        <w:t> </w:t>
      </w:r>
      <w:r w:rsidRPr="00B304EC">
        <w:rPr>
          <w:i/>
          <w:iCs/>
          <w:color w:val="000000" w:themeColor="text1"/>
        </w:rPr>
        <w:t>Social Media+ Society</w:t>
      </w:r>
      <w:r w:rsidRPr="00B304EC">
        <w:rPr>
          <w:color w:val="000000" w:themeColor="text1"/>
          <w:shd w:val="clear" w:color="auto" w:fill="FFFFFF"/>
        </w:rPr>
        <w:t>, </w:t>
      </w:r>
      <w:r w:rsidRPr="00B304EC">
        <w:rPr>
          <w:i/>
          <w:iCs/>
          <w:color w:val="000000" w:themeColor="text1"/>
        </w:rPr>
        <w:t>5</w:t>
      </w:r>
      <w:r w:rsidRPr="00B304EC">
        <w:rPr>
          <w:color w:val="000000" w:themeColor="text1"/>
          <w:shd w:val="clear" w:color="auto" w:fill="FFFFFF"/>
        </w:rPr>
        <w:t>(2).</w:t>
      </w:r>
    </w:p>
    <w:p w14:paraId="15DD6B53" w14:textId="77777777" w:rsidR="00CD4D8E" w:rsidRPr="00B304EC" w:rsidRDefault="00CD4D8E" w:rsidP="00CD4D8E">
      <w:pPr>
        <w:spacing w:line="276" w:lineRule="auto"/>
        <w:ind w:firstLine="720"/>
        <w:jc w:val="both"/>
        <w:rPr>
          <w:color w:val="000000" w:themeColor="text1"/>
          <w:shd w:val="clear" w:color="auto" w:fill="FFFFFF"/>
        </w:rPr>
      </w:pPr>
    </w:p>
    <w:p w14:paraId="5C1F8A01" w14:textId="7F901E2A" w:rsidR="002D6EE7" w:rsidRPr="00850A0F" w:rsidRDefault="002D6EE7" w:rsidP="00850A0F">
      <w:pPr>
        <w:pStyle w:val="Heading1"/>
        <w:shd w:val="clear" w:color="auto" w:fill="FFFFFF"/>
        <w:spacing w:before="0" w:beforeAutospacing="0" w:after="240" w:afterAutospacing="0" w:line="276" w:lineRule="auto"/>
        <w:ind w:firstLine="720"/>
        <w:rPr>
          <w:b w:val="0"/>
          <w:bCs w:val="0"/>
          <w:color w:val="000000" w:themeColor="text1"/>
          <w:sz w:val="24"/>
          <w:szCs w:val="24"/>
        </w:rPr>
      </w:pPr>
      <w:r w:rsidRPr="002D6EE7">
        <w:rPr>
          <w:b w:val="0"/>
          <w:bCs w:val="0"/>
          <w:color w:val="000000" w:themeColor="text1"/>
          <w:sz w:val="24"/>
          <w:szCs w:val="24"/>
        </w:rPr>
        <w:t>Dunkl</w:t>
      </w:r>
      <w:r w:rsidR="0059340F">
        <w:rPr>
          <w:b w:val="0"/>
          <w:bCs w:val="0"/>
          <w:color w:val="000000" w:themeColor="text1"/>
          <w:sz w:val="24"/>
          <w:szCs w:val="24"/>
        </w:rPr>
        <w:t>ey</w:t>
      </w:r>
      <w:r w:rsidRPr="002D6EE7">
        <w:rPr>
          <w:b w:val="0"/>
          <w:bCs w:val="0"/>
          <w:color w:val="000000" w:themeColor="text1"/>
          <w:sz w:val="24"/>
          <w:szCs w:val="24"/>
        </w:rPr>
        <w:t xml:space="preserve">, E. and </w:t>
      </w:r>
      <w:proofErr w:type="spellStart"/>
      <w:r w:rsidRPr="002D6EE7">
        <w:rPr>
          <w:b w:val="0"/>
          <w:bCs w:val="0"/>
          <w:color w:val="000000" w:themeColor="text1"/>
          <w:sz w:val="24"/>
          <w:szCs w:val="24"/>
        </w:rPr>
        <w:t>Urwin</w:t>
      </w:r>
      <w:proofErr w:type="spellEnd"/>
      <w:r w:rsidRPr="002D6EE7">
        <w:rPr>
          <w:b w:val="0"/>
          <w:bCs w:val="0"/>
          <w:color w:val="000000" w:themeColor="text1"/>
          <w:sz w:val="24"/>
          <w:szCs w:val="24"/>
        </w:rPr>
        <w:t xml:space="preserve">, R. (2020). </w:t>
      </w:r>
      <w:r w:rsidR="007E4A6B">
        <w:rPr>
          <w:b w:val="0"/>
          <w:bCs w:val="0"/>
          <w:color w:val="000000" w:themeColor="text1"/>
          <w:sz w:val="24"/>
          <w:szCs w:val="24"/>
        </w:rPr>
        <w:t>‘</w:t>
      </w:r>
      <w:r w:rsidRPr="002D6EE7">
        <w:rPr>
          <w:b w:val="0"/>
          <w:bCs w:val="0"/>
          <w:color w:val="000000" w:themeColor="text1"/>
          <w:sz w:val="24"/>
          <w:szCs w:val="24"/>
        </w:rPr>
        <w:t xml:space="preserve">Shruti Advani interview: my coronavirus woes </w:t>
      </w:r>
      <w:r w:rsidRPr="00850A0F">
        <w:rPr>
          <w:b w:val="0"/>
          <w:bCs w:val="0"/>
          <w:color w:val="000000" w:themeColor="text1"/>
          <w:sz w:val="24"/>
          <w:szCs w:val="24"/>
        </w:rPr>
        <w:t>were meant to be a joke</w:t>
      </w:r>
      <w:r w:rsidR="007E4A6B">
        <w:rPr>
          <w:b w:val="0"/>
          <w:bCs w:val="0"/>
          <w:color w:val="000000" w:themeColor="text1"/>
          <w:sz w:val="24"/>
          <w:szCs w:val="24"/>
        </w:rPr>
        <w:t>’,</w:t>
      </w:r>
      <w:r w:rsidRPr="00850A0F">
        <w:rPr>
          <w:b w:val="0"/>
          <w:bCs w:val="0"/>
          <w:color w:val="000000" w:themeColor="text1"/>
          <w:sz w:val="24"/>
          <w:szCs w:val="24"/>
        </w:rPr>
        <w:t xml:space="preserve"> </w:t>
      </w:r>
      <w:r w:rsidRPr="00850A0F">
        <w:rPr>
          <w:b w:val="0"/>
          <w:bCs w:val="0"/>
          <w:i/>
          <w:iCs/>
          <w:color w:val="000000" w:themeColor="text1"/>
          <w:sz w:val="24"/>
          <w:szCs w:val="24"/>
        </w:rPr>
        <w:t>The Times</w:t>
      </w:r>
      <w:r w:rsidRPr="00850A0F">
        <w:rPr>
          <w:b w:val="0"/>
          <w:bCs w:val="0"/>
          <w:color w:val="000000" w:themeColor="text1"/>
          <w:sz w:val="24"/>
          <w:szCs w:val="24"/>
        </w:rPr>
        <w:t xml:space="preserve">, 21 June. Available at: </w:t>
      </w:r>
      <w:hyperlink r:id="rId7" w:history="1">
        <w:r w:rsidRPr="00850A0F">
          <w:rPr>
            <w:rStyle w:val="Hyperlink"/>
            <w:b w:val="0"/>
            <w:bCs w:val="0"/>
            <w:color w:val="000000" w:themeColor="text1"/>
            <w:sz w:val="24"/>
            <w:szCs w:val="24"/>
          </w:rPr>
          <w:t>https://www.thetimes.co.uk/edition/news/shruti-advani-interview-my-coronavirus-woes-were-meant-to-be-a-joke-sdrrzdfmm</w:t>
        </w:r>
      </w:hyperlink>
      <w:r w:rsidRPr="00850A0F">
        <w:rPr>
          <w:b w:val="0"/>
          <w:bCs w:val="0"/>
          <w:color w:val="000000" w:themeColor="text1"/>
          <w:sz w:val="24"/>
          <w:szCs w:val="24"/>
        </w:rPr>
        <w:t xml:space="preserve"> (last accessed July 2020).</w:t>
      </w:r>
    </w:p>
    <w:p w14:paraId="40FE3FE0" w14:textId="584D8596" w:rsidR="002D6EE7" w:rsidRPr="00850A0F" w:rsidRDefault="002D6EE7" w:rsidP="00850A0F">
      <w:pPr>
        <w:spacing w:line="276" w:lineRule="auto"/>
        <w:ind w:firstLine="720"/>
        <w:jc w:val="both"/>
        <w:rPr>
          <w:color w:val="000000" w:themeColor="text1"/>
        </w:rPr>
      </w:pPr>
      <w:r w:rsidRPr="00850A0F">
        <w:rPr>
          <w:color w:val="000000" w:themeColor="text1"/>
        </w:rPr>
        <w:t xml:space="preserve">Esteves, V. </w:t>
      </w:r>
      <w:r w:rsidR="007E4A6B">
        <w:rPr>
          <w:color w:val="000000" w:themeColor="text1"/>
        </w:rPr>
        <w:t>and</w:t>
      </w:r>
      <w:r w:rsidRPr="00850A0F">
        <w:rPr>
          <w:color w:val="000000" w:themeColor="text1"/>
        </w:rPr>
        <w:t xml:space="preserve"> Meikle, G. (2015). “Look @ this </w:t>
      </w:r>
      <w:proofErr w:type="spellStart"/>
      <w:r w:rsidRPr="00850A0F">
        <w:rPr>
          <w:color w:val="000000" w:themeColor="text1"/>
        </w:rPr>
        <w:t>fukken</w:t>
      </w:r>
      <w:proofErr w:type="spellEnd"/>
      <w:r w:rsidRPr="00850A0F">
        <w:rPr>
          <w:color w:val="000000" w:themeColor="text1"/>
        </w:rPr>
        <w:t xml:space="preserve"> doge": Internet Memes and Remix Cultures</w:t>
      </w:r>
      <w:r w:rsidR="007E4A6B">
        <w:rPr>
          <w:color w:val="000000" w:themeColor="text1"/>
        </w:rPr>
        <w:t>”,</w:t>
      </w:r>
      <w:r w:rsidRPr="00850A0F">
        <w:rPr>
          <w:color w:val="000000" w:themeColor="text1"/>
        </w:rPr>
        <w:t xml:space="preserve"> </w:t>
      </w:r>
      <w:r w:rsidR="007E4A6B">
        <w:rPr>
          <w:color w:val="000000" w:themeColor="text1"/>
        </w:rPr>
        <w:t>i</w:t>
      </w:r>
      <w:r w:rsidRPr="00850A0F">
        <w:rPr>
          <w:color w:val="000000" w:themeColor="text1"/>
        </w:rPr>
        <w:t xml:space="preserve">n: </w:t>
      </w:r>
      <w:r w:rsidRPr="00850A0F">
        <w:rPr>
          <w:i/>
          <w:color w:val="000000" w:themeColor="text1"/>
        </w:rPr>
        <w:t>The Routledge Companion to Alternative and Community Media</w:t>
      </w:r>
      <w:r w:rsidRPr="00850A0F">
        <w:rPr>
          <w:color w:val="000000" w:themeColor="text1"/>
        </w:rPr>
        <w:t>. New York: Routledge, 561-70.</w:t>
      </w:r>
    </w:p>
    <w:p w14:paraId="74E54359" w14:textId="310AAFAC" w:rsidR="002D6EE7" w:rsidRPr="00850A0F" w:rsidRDefault="002D6EE7" w:rsidP="00850A0F">
      <w:pPr>
        <w:pStyle w:val="NormalWeb"/>
        <w:spacing w:line="276" w:lineRule="auto"/>
        <w:ind w:firstLine="720"/>
        <w:jc w:val="both"/>
        <w:rPr>
          <w:color w:val="000000" w:themeColor="text1"/>
        </w:rPr>
      </w:pPr>
      <w:r w:rsidRPr="00850A0F">
        <w:rPr>
          <w:color w:val="000000" w:themeColor="text1"/>
        </w:rPr>
        <w:t xml:space="preserve">Ferguson, R. (2008). </w:t>
      </w:r>
      <w:r w:rsidR="007E4A6B">
        <w:rPr>
          <w:color w:val="000000" w:themeColor="text1"/>
        </w:rPr>
        <w:t>‘</w:t>
      </w:r>
      <w:r w:rsidRPr="00850A0F">
        <w:rPr>
          <w:color w:val="000000" w:themeColor="text1"/>
        </w:rPr>
        <w:t>Word of mouth and viral marketing: taking the temperature of the hottest trends in marketing</w:t>
      </w:r>
      <w:r w:rsidR="007E4A6B">
        <w:rPr>
          <w:color w:val="000000" w:themeColor="text1"/>
        </w:rPr>
        <w:t>’,</w:t>
      </w:r>
      <w:r w:rsidRPr="00850A0F">
        <w:rPr>
          <w:color w:val="000000" w:themeColor="text1"/>
        </w:rPr>
        <w:t xml:space="preserve"> </w:t>
      </w:r>
      <w:r w:rsidRPr="00850A0F">
        <w:rPr>
          <w:i/>
          <w:iCs/>
          <w:color w:val="000000" w:themeColor="text1"/>
        </w:rPr>
        <w:t>Journal of Consumer Marketing</w:t>
      </w:r>
      <w:r w:rsidRPr="00850A0F">
        <w:rPr>
          <w:color w:val="000000" w:themeColor="text1"/>
        </w:rPr>
        <w:t xml:space="preserve">, </w:t>
      </w:r>
      <w:r w:rsidRPr="00850A0F">
        <w:rPr>
          <w:i/>
          <w:iCs/>
          <w:color w:val="000000" w:themeColor="text1"/>
        </w:rPr>
        <w:t>25</w:t>
      </w:r>
      <w:r w:rsidRPr="00850A0F">
        <w:rPr>
          <w:color w:val="000000" w:themeColor="text1"/>
        </w:rPr>
        <w:t>(3), 179-182.</w:t>
      </w:r>
    </w:p>
    <w:p w14:paraId="1A559868" w14:textId="0EB14FB3" w:rsidR="002D6EE7" w:rsidRPr="00850A0F" w:rsidRDefault="002D6EE7" w:rsidP="00850A0F">
      <w:pPr>
        <w:pStyle w:val="Heading1"/>
        <w:shd w:val="clear" w:color="auto" w:fill="FFFFFF"/>
        <w:spacing w:before="0" w:beforeAutospacing="0" w:after="240" w:afterAutospacing="0" w:line="276" w:lineRule="auto"/>
        <w:ind w:firstLine="720"/>
        <w:rPr>
          <w:b w:val="0"/>
          <w:bCs w:val="0"/>
          <w:color w:val="000000" w:themeColor="text1"/>
          <w:spacing w:val="9"/>
          <w:sz w:val="24"/>
          <w:szCs w:val="24"/>
        </w:rPr>
      </w:pPr>
      <w:proofErr w:type="spellStart"/>
      <w:r w:rsidRPr="007E4A6B">
        <w:rPr>
          <w:b w:val="0"/>
          <w:bCs w:val="0"/>
          <w:color w:val="000000" w:themeColor="text1"/>
          <w:spacing w:val="9"/>
          <w:sz w:val="24"/>
          <w:szCs w:val="24"/>
        </w:rPr>
        <w:t>Foges</w:t>
      </w:r>
      <w:proofErr w:type="spellEnd"/>
      <w:r w:rsidRPr="007E4A6B">
        <w:rPr>
          <w:b w:val="0"/>
          <w:bCs w:val="0"/>
          <w:color w:val="000000" w:themeColor="text1"/>
          <w:spacing w:val="9"/>
          <w:sz w:val="24"/>
          <w:szCs w:val="24"/>
        </w:rPr>
        <w:t xml:space="preserve">, C. (2018). </w:t>
      </w:r>
      <w:r w:rsidR="007E4A6B" w:rsidRPr="007E4A6B">
        <w:rPr>
          <w:b w:val="0"/>
          <w:bCs w:val="0"/>
          <w:color w:val="000000" w:themeColor="text1"/>
          <w:spacing w:val="9"/>
          <w:sz w:val="24"/>
          <w:szCs w:val="24"/>
        </w:rPr>
        <w:t>‘</w:t>
      </w:r>
      <w:r w:rsidRPr="007E4A6B">
        <w:rPr>
          <w:b w:val="0"/>
          <w:bCs w:val="0"/>
          <w:color w:val="000000" w:themeColor="text1"/>
          <w:spacing w:val="9"/>
          <w:sz w:val="24"/>
          <w:szCs w:val="24"/>
        </w:rPr>
        <w:t>Our timid leaders can learn from strongmen</w:t>
      </w:r>
      <w:r w:rsidR="007E4A6B" w:rsidRPr="007E4A6B">
        <w:rPr>
          <w:b w:val="0"/>
          <w:bCs w:val="0"/>
          <w:color w:val="000000" w:themeColor="text1"/>
          <w:spacing w:val="9"/>
          <w:sz w:val="24"/>
          <w:szCs w:val="24"/>
        </w:rPr>
        <w:t>’</w:t>
      </w:r>
      <w:r w:rsidRPr="007E4A6B">
        <w:rPr>
          <w:b w:val="0"/>
          <w:bCs w:val="0"/>
          <w:color w:val="000000" w:themeColor="text1"/>
          <w:spacing w:val="9"/>
          <w:sz w:val="24"/>
          <w:szCs w:val="24"/>
        </w:rPr>
        <w:t xml:space="preserve">, </w:t>
      </w:r>
      <w:r w:rsidRPr="007E4A6B">
        <w:rPr>
          <w:b w:val="0"/>
          <w:bCs w:val="0"/>
          <w:i/>
          <w:iCs/>
          <w:color w:val="000000" w:themeColor="text1"/>
          <w:spacing w:val="9"/>
          <w:sz w:val="24"/>
          <w:szCs w:val="24"/>
        </w:rPr>
        <w:t>The Times</w:t>
      </w:r>
      <w:r w:rsidRPr="007E4A6B">
        <w:rPr>
          <w:b w:val="0"/>
          <w:bCs w:val="0"/>
          <w:color w:val="000000" w:themeColor="text1"/>
          <w:spacing w:val="9"/>
          <w:sz w:val="24"/>
          <w:szCs w:val="24"/>
        </w:rPr>
        <w:t xml:space="preserve">, 23 July. Available at: </w:t>
      </w:r>
      <w:hyperlink r:id="rId8" w:history="1">
        <w:r w:rsidRPr="007E4A6B">
          <w:rPr>
            <w:rStyle w:val="Hyperlink"/>
            <w:b w:val="0"/>
            <w:bCs w:val="0"/>
            <w:color w:val="000000" w:themeColor="text1"/>
            <w:spacing w:val="9"/>
            <w:sz w:val="24"/>
            <w:szCs w:val="24"/>
          </w:rPr>
          <w:t>https://www.thetimes.co.uk/article/our-timid-leaders-can-learn-from-strongmen-3xhqhk0zw</w:t>
        </w:r>
      </w:hyperlink>
      <w:r w:rsidRPr="00850A0F">
        <w:rPr>
          <w:b w:val="0"/>
          <w:bCs w:val="0"/>
          <w:color w:val="000000" w:themeColor="text1"/>
          <w:spacing w:val="9"/>
          <w:sz w:val="24"/>
          <w:szCs w:val="24"/>
        </w:rPr>
        <w:t xml:space="preserve"> (last accessed July 2020).</w:t>
      </w:r>
    </w:p>
    <w:p w14:paraId="60C496FC" w14:textId="28A03286" w:rsidR="002D6EE7" w:rsidRPr="002D6EE7" w:rsidRDefault="002D6EE7" w:rsidP="00850A0F">
      <w:pPr>
        <w:pStyle w:val="NormalWeb"/>
        <w:spacing w:line="276" w:lineRule="auto"/>
        <w:ind w:firstLine="720"/>
        <w:jc w:val="both"/>
        <w:rPr>
          <w:color w:val="000000" w:themeColor="text1"/>
        </w:rPr>
      </w:pPr>
      <w:proofErr w:type="spellStart"/>
      <w:r w:rsidRPr="00850A0F">
        <w:rPr>
          <w:color w:val="000000" w:themeColor="text1"/>
        </w:rPr>
        <w:t>Giesen</w:t>
      </w:r>
      <w:proofErr w:type="spellEnd"/>
      <w:r w:rsidRPr="00850A0F">
        <w:rPr>
          <w:color w:val="000000" w:themeColor="text1"/>
        </w:rPr>
        <w:t xml:space="preserve">, B., </w:t>
      </w:r>
      <w:r w:rsidR="007E4A6B">
        <w:rPr>
          <w:color w:val="000000" w:themeColor="text1"/>
        </w:rPr>
        <w:t>and</w:t>
      </w:r>
      <w:r w:rsidRPr="00850A0F">
        <w:rPr>
          <w:color w:val="000000" w:themeColor="text1"/>
        </w:rPr>
        <w:t xml:space="preserve"> </w:t>
      </w:r>
      <w:proofErr w:type="spellStart"/>
      <w:r w:rsidRPr="00850A0F">
        <w:rPr>
          <w:color w:val="000000" w:themeColor="text1"/>
        </w:rPr>
        <w:t>Seyfert</w:t>
      </w:r>
      <w:proofErr w:type="spellEnd"/>
      <w:r w:rsidRPr="00850A0F">
        <w:rPr>
          <w:color w:val="000000" w:themeColor="text1"/>
        </w:rPr>
        <w:t xml:space="preserve">, R. (2016). </w:t>
      </w:r>
      <w:r w:rsidR="007E4A6B">
        <w:rPr>
          <w:color w:val="000000" w:themeColor="text1"/>
        </w:rPr>
        <w:t>‘</w:t>
      </w:r>
      <w:r w:rsidRPr="00850A0F">
        <w:rPr>
          <w:color w:val="000000" w:themeColor="text1"/>
        </w:rPr>
        <w:t>Collective identities, empty signifiers and solvable</w:t>
      </w:r>
      <w:r w:rsidRPr="002D6EE7">
        <w:rPr>
          <w:color w:val="000000" w:themeColor="text1"/>
        </w:rPr>
        <w:t xml:space="preserve"> secrets</w:t>
      </w:r>
      <w:r w:rsidR="007E4A6B">
        <w:rPr>
          <w:color w:val="000000" w:themeColor="text1"/>
        </w:rPr>
        <w:t>’,</w:t>
      </w:r>
      <w:r w:rsidRPr="002D6EE7">
        <w:rPr>
          <w:color w:val="000000" w:themeColor="text1"/>
        </w:rPr>
        <w:t xml:space="preserve"> </w:t>
      </w:r>
      <w:r w:rsidRPr="002D6EE7">
        <w:rPr>
          <w:i/>
          <w:iCs/>
          <w:color w:val="000000" w:themeColor="text1"/>
        </w:rPr>
        <w:t>European Journal of Social Theory</w:t>
      </w:r>
      <w:r w:rsidRPr="002D6EE7">
        <w:rPr>
          <w:color w:val="000000" w:themeColor="text1"/>
        </w:rPr>
        <w:t xml:space="preserve">, </w:t>
      </w:r>
      <w:r w:rsidRPr="002D6EE7">
        <w:rPr>
          <w:i/>
          <w:iCs/>
          <w:color w:val="000000" w:themeColor="text1"/>
        </w:rPr>
        <w:t>19</w:t>
      </w:r>
      <w:r w:rsidRPr="002D6EE7">
        <w:rPr>
          <w:color w:val="000000" w:themeColor="text1"/>
        </w:rPr>
        <w:t>(1), 111-126.</w:t>
      </w:r>
    </w:p>
    <w:p w14:paraId="70E12D24" w14:textId="525EAC04" w:rsidR="002D6EE7" w:rsidRPr="002D6EE7" w:rsidRDefault="002D6EE7" w:rsidP="002D6EE7">
      <w:pPr>
        <w:spacing w:line="276" w:lineRule="auto"/>
        <w:ind w:firstLine="720"/>
        <w:jc w:val="both"/>
        <w:rPr>
          <w:color w:val="000000" w:themeColor="text1"/>
          <w:lang w:val="en-US"/>
        </w:rPr>
      </w:pPr>
      <w:r w:rsidRPr="002D6EE7">
        <w:rPr>
          <w:color w:val="000000" w:themeColor="text1"/>
          <w:lang w:val="en-US"/>
        </w:rPr>
        <w:t xml:space="preserve">Guadagno, R. E., Rempala, D. M., Murphy, S., </w:t>
      </w:r>
      <w:r w:rsidR="007E4A6B">
        <w:rPr>
          <w:color w:val="000000" w:themeColor="text1"/>
          <w:lang w:val="en-US"/>
        </w:rPr>
        <w:t>and</w:t>
      </w:r>
      <w:r w:rsidRPr="002D6EE7">
        <w:rPr>
          <w:color w:val="000000" w:themeColor="text1"/>
          <w:lang w:val="en-US"/>
        </w:rPr>
        <w:t xml:space="preserve"> </w:t>
      </w:r>
      <w:proofErr w:type="spellStart"/>
      <w:r w:rsidRPr="002D6EE7">
        <w:rPr>
          <w:color w:val="000000" w:themeColor="text1"/>
          <w:lang w:val="en-US"/>
        </w:rPr>
        <w:t>Okdie</w:t>
      </w:r>
      <w:proofErr w:type="spellEnd"/>
      <w:r w:rsidRPr="002D6EE7">
        <w:rPr>
          <w:color w:val="000000" w:themeColor="text1"/>
          <w:lang w:val="en-US"/>
        </w:rPr>
        <w:t xml:space="preserve">, B. M. (2013). </w:t>
      </w:r>
      <w:r w:rsidR="007E4A6B">
        <w:rPr>
          <w:color w:val="000000" w:themeColor="text1"/>
          <w:lang w:val="en-US"/>
        </w:rPr>
        <w:t>‘</w:t>
      </w:r>
      <w:r w:rsidRPr="002D6EE7">
        <w:rPr>
          <w:color w:val="000000" w:themeColor="text1"/>
          <w:lang w:val="en-US"/>
        </w:rPr>
        <w:t>What makes a video go viral? An analysis of emotional contagion and Internet memes</w:t>
      </w:r>
      <w:r w:rsidR="007E4A6B">
        <w:rPr>
          <w:color w:val="000000" w:themeColor="text1"/>
          <w:lang w:val="en-US"/>
        </w:rPr>
        <w:t>’,</w:t>
      </w:r>
      <w:r w:rsidRPr="002D6EE7">
        <w:rPr>
          <w:color w:val="000000" w:themeColor="text1"/>
          <w:lang w:val="en-US"/>
        </w:rPr>
        <w:t xml:space="preserve"> </w:t>
      </w:r>
      <w:r w:rsidRPr="002D6EE7">
        <w:rPr>
          <w:i/>
          <w:iCs/>
          <w:color w:val="000000" w:themeColor="text1"/>
          <w:lang w:val="en-US"/>
        </w:rPr>
        <w:t>Computers in Human Behavior</w:t>
      </w:r>
      <w:r w:rsidRPr="002D6EE7">
        <w:rPr>
          <w:color w:val="000000" w:themeColor="text1"/>
          <w:lang w:val="en-US"/>
        </w:rPr>
        <w:t xml:space="preserve">, </w:t>
      </w:r>
      <w:r w:rsidRPr="002D6EE7">
        <w:rPr>
          <w:i/>
          <w:iCs/>
          <w:color w:val="000000" w:themeColor="text1"/>
          <w:lang w:val="en-US"/>
        </w:rPr>
        <w:t>29</w:t>
      </w:r>
      <w:r w:rsidRPr="002D6EE7">
        <w:rPr>
          <w:color w:val="000000" w:themeColor="text1"/>
          <w:lang w:val="en-US"/>
        </w:rPr>
        <w:t>(6), 2312-2319.</w:t>
      </w:r>
    </w:p>
    <w:p w14:paraId="26C966BB" w14:textId="77777777" w:rsidR="00CD4D8E" w:rsidRDefault="00CD4D8E" w:rsidP="002D6EE7">
      <w:pPr>
        <w:spacing w:line="276" w:lineRule="auto"/>
        <w:rPr>
          <w:color w:val="000000" w:themeColor="text1"/>
          <w:shd w:val="clear" w:color="auto" w:fill="FFFFFF"/>
        </w:rPr>
      </w:pPr>
    </w:p>
    <w:p w14:paraId="098DB7FD" w14:textId="14F9FA16" w:rsidR="002D6EE7" w:rsidRDefault="002D6EE7" w:rsidP="00CD4D8E">
      <w:pPr>
        <w:spacing w:line="276" w:lineRule="auto"/>
        <w:ind w:firstLine="720"/>
        <w:rPr>
          <w:color w:val="000000" w:themeColor="text1"/>
          <w:shd w:val="clear" w:color="auto" w:fill="FFFFFF"/>
        </w:rPr>
      </w:pPr>
      <w:r w:rsidRPr="002D6EE7">
        <w:rPr>
          <w:color w:val="000000" w:themeColor="text1"/>
          <w:shd w:val="clear" w:color="auto" w:fill="FFFFFF"/>
        </w:rPr>
        <w:t xml:space="preserve">Hill, S., </w:t>
      </w:r>
      <w:r w:rsidR="007E4A6B">
        <w:rPr>
          <w:color w:val="000000" w:themeColor="text1"/>
          <w:shd w:val="clear" w:color="auto" w:fill="FFFFFF"/>
        </w:rPr>
        <w:t>and</w:t>
      </w:r>
      <w:r w:rsidRPr="002D6EE7">
        <w:rPr>
          <w:color w:val="000000" w:themeColor="text1"/>
          <w:shd w:val="clear" w:color="auto" w:fill="FFFFFF"/>
        </w:rPr>
        <w:t xml:space="preserve"> Bradshaw, P. (2018). </w:t>
      </w:r>
      <w:r w:rsidRPr="002D6EE7">
        <w:rPr>
          <w:i/>
          <w:iCs/>
          <w:color w:val="000000" w:themeColor="text1"/>
        </w:rPr>
        <w:t xml:space="preserve">Mobile-First Journalism: </w:t>
      </w:r>
      <w:r w:rsidR="00CD4D8E">
        <w:rPr>
          <w:i/>
          <w:iCs/>
          <w:color w:val="000000" w:themeColor="text1"/>
        </w:rPr>
        <w:t>P</w:t>
      </w:r>
      <w:r w:rsidRPr="002D6EE7">
        <w:rPr>
          <w:i/>
          <w:iCs/>
          <w:color w:val="000000" w:themeColor="text1"/>
        </w:rPr>
        <w:t xml:space="preserve">roducing </w:t>
      </w:r>
      <w:r w:rsidR="00CD4D8E">
        <w:rPr>
          <w:i/>
          <w:iCs/>
          <w:color w:val="000000" w:themeColor="text1"/>
        </w:rPr>
        <w:t>N</w:t>
      </w:r>
      <w:r w:rsidRPr="002D6EE7">
        <w:rPr>
          <w:i/>
          <w:iCs/>
          <w:color w:val="000000" w:themeColor="text1"/>
        </w:rPr>
        <w:t xml:space="preserve">ews for </w:t>
      </w:r>
      <w:r w:rsidR="00CD4D8E">
        <w:rPr>
          <w:i/>
          <w:iCs/>
          <w:color w:val="000000" w:themeColor="text1"/>
        </w:rPr>
        <w:t>S</w:t>
      </w:r>
      <w:r w:rsidRPr="002D6EE7">
        <w:rPr>
          <w:i/>
          <w:iCs/>
          <w:color w:val="000000" w:themeColor="text1"/>
        </w:rPr>
        <w:t xml:space="preserve">ocial and </w:t>
      </w:r>
      <w:r w:rsidR="00CD4D8E">
        <w:rPr>
          <w:i/>
          <w:iCs/>
          <w:color w:val="000000" w:themeColor="text1"/>
        </w:rPr>
        <w:t>I</w:t>
      </w:r>
      <w:r w:rsidRPr="002D6EE7">
        <w:rPr>
          <w:i/>
          <w:iCs/>
          <w:color w:val="000000" w:themeColor="text1"/>
        </w:rPr>
        <w:t xml:space="preserve">nteractive </w:t>
      </w:r>
      <w:r w:rsidR="00CD4D8E">
        <w:rPr>
          <w:i/>
          <w:iCs/>
          <w:color w:val="000000" w:themeColor="text1"/>
        </w:rPr>
        <w:t>M</w:t>
      </w:r>
      <w:r w:rsidRPr="002D6EE7">
        <w:rPr>
          <w:i/>
          <w:iCs/>
          <w:color w:val="000000" w:themeColor="text1"/>
        </w:rPr>
        <w:t>edia</w:t>
      </w:r>
      <w:r w:rsidRPr="002D6EE7">
        <w:rPr>
          <w:color w:val="000000" w:themeColor="text1"/>
          <w:shd w:val="clear" w:color="auto" w:fill="FFFFFF"/>
        </w:rPr>
        <w:t xml:space="preserve">. </w:t>
      </w:r>
      <w:r w:rsidR="007E4A6B">
        <w:rPr>
          <w:color w:val="000000" w:themeColor="text1"/>
          <w:shd w:val="clear" w:color="auto" w:fill="FFFFFF"/>
        </w:rPr>
        <w:t xml:space="preserve">London: </w:t>
      </w:r>
      <w:r w:rsidRPr="002D6EE7">
        <w:rPr>
          <w:color w:val="000000" w:themeColor="text1"/>
          <w:shd w:val="clear" w:color="auto" w:fill="FFFFFF"/>
        </w:rPr>
        <w:t>Routledge.</w:t>
      </w:r>
    </w:p>
    <w:p w14:paraId="458A3943" w14:textId="77777777" w:rsidR="00CD4D8E" w:rsidRPr="002D6EE7" w:rsidRDefault="00CD4D8E" w:rsidP="00CD4D8E">
      <w:pPr>
        <w:spacing w:line="276" w:lineRule="auto"/>
        <w:ind w:firstLine="720"/>
        <w:rPr>
          <w:color w:val="000000" w:themeColor="text1"/>
        </w:rPr>
      </w:pPr>
    </w:p>
    <w:p w14:paraId="1CD82CC5" w14:textId="54FBCF4B" w:rsidR="002D6EE7" w:rsidRPr="00CD4D8E" w:rsidRDefault="002D6EE7" w:rsidP="00CD4D8E">
      <w:pPr>
        <w:pStyle w:val="Heading1"/>
        <w:shd w:val="clear" w:color="auto" w:fill="FFFFFF"/>
        <w:spacing w:before="0" w:beforeAutospacing="0" w:after="240" w:afterAutospacing="0" w:line="276" w:lineRule="auto"/>
        <w:ind w:firstLine="720"/>
        <w:rPr>
          <w:b w:val="0"/>
          <w:bCs w:val="0"/>
          <w:color w:val="000000" w:themeColor="text1"/>
          <w:sz w:val="24"/>
          <w:szCs w:val="24"/>
        </w:rPr>
      </w:pPr>
      <w:r w:rsidRPr="002D6EE7">
        <w:rPr>
          <w:b w:val="0"/>
          <w:bCs w:val="0"/>
          <w:color w:val="000000" w:themeColor="text1"/>
          <w:sz w:val="24"/>
          <w:szCs w:val="24"/>
        </w:rPr>
        <w:t xml:space="preserve">Horton, H. (2017). </w:t>
      </w:r>
      <w:r w:rsidR="007E4A6B">
        <w:rPr>
          <w:b w:val="0"/>
          <w:bCs w:val="0"/>
          <w:color w:val="000000" w:themeColor="text1"/>
          <w:sz w:val="24"/>
          <w:szCs w:val="24"/>
        </w:rPr>
        <w:t>“</w:t>
      </w:r>
      <w:r w:rsidRPr="002D6EE7">
        <w:rPr>
          <w:b w:val="0"/>
          <w:bCs w:val="0"/>
          <w:color w:val="000000" w:themeColor="text1"/>
          <w:sz w:val="24"/>
          <w:szCs w:val="24"/>
        </w:rPr>
        <w:t>‘</w:t>
      </w:r>
      <w:r w:rsidRPr="002D6EE7">
        <w:rPr>
          <w:b w:val="0"/>
          <w:bCs w:val="0"/>
          <w:color w:val="000000" w:themeColor="text1"/>
          <w:spacing w:val="9"/>
          <w:sz w:val="24"/>
          <w:szCs w:val="24"/>
        </w:rPr>
        <w:t>We should talk': Ed Miliband offers Theresa May help after she suffers 'bacon sandwich' moment</w:t>
      </w:r>
      <w:r w:rsidR="007E4A6B">
        <w:rPr>
          <w:b w:val="0"/>
          <w:bCs w:val="0"/>
          <w:color w:val="000000" w:themeColor="text1"/>
          <w:spacing w:val="9"/>
          <w:sz w:val="24"/>
          <w:szCs w:val="24"/>
        </w:rPr>
        <w:t>”,</w:t>
      </w:r>
      <w:r w:rsidRPr="002D6EE7">
        <w:rPr>
          <w:b w:val="0"/>
          <w:bCs w:val="0"/>
          <w:color w:val="000000" w:themeColor="text1"/>
          <w:spacing w:val="9"/>
          <w:sz w:val="24"/>
          <w:szCs w:val="24"/>
        </w:rPr>
        <w:t xml:space="preserve"> </w:t>
      </w:r>
      <w:r w:rsidRPr="00CD4D8E">
        <w:rPr>
          <w:b w:val="0"/>
          <w:bCs w:val="0"/>
          <w:i/>
          <w:iCs/>
          <w:color w:val="000000" w:themeColor="text1"/>
          <w:spacing w:val="9"/>
          <w:sz w:val="24"/>
          <w:szCs w:val="24"/>
        </w:rPr>
        <w:t>The Telegraph</w:t>
      </w:r>
      <w:r w:rsidRPr="002D6EE7">
        <w:rPr>
          <w:b w:val="0"/>
          <w:bCs w:val="0"/>
          <w:color w:val="000000" w:themeColor="text1"/>
          <w:spacing w:val="9"/>
          <w:sz w:val="24"/>
          <w:szCs w:val="24"/>
        </w:rPr>
        <w:t xml:space="preserve">, 3 May. Available at: </w:t>
      </w:r>
      <w:hyperlink r:id="rId9" w:history="1">
        <w:r w:rsidRPr="00CD4D8E">
          <w:rPr>
            <w:rStyle w:val="Hyperlink"/>
            <w:b w:val="0"/>
            <w:bCs w:val="0"/>
            <w:color w:val="000000" w:themeColor="text1"/>
            <w:sz w:val="24"/>
            <w:szCs w:val="24"/>
          </w:rPr>
          <w:t>https://www.telegraph.co.uk/news/2017/05/03/should-talk-ed-miliband-offers-theresa-may-help-suffers-bacon/</w:t>
        </w:r>
      </w:hyperlink>
      <w:r w:rsidRPr="00CD4D8E">
        <w:rPr>
          <w:b w:val="0"/>
          <w:bCs w:val="0"/>
          <w:color w:val="000000" w:themeColor="text1"/>
          <w:sz w:val="24"/>
          <w:szCs w:val="24"/>
          <w:u w:val="single"/>
        </w:rPr>
        <w:t xml:space="preserve"> </w:t>
      </w:r>
      <w:r w:rsidRPr="00CD4D8E">
        <w:rPr>
          <w:b w:val="0"/>
          <w:bCs w:val="0"/>
          <w:color w:val="000000" w:themeColor="text1"/>
          <w:sz w:val="24"/>
          <w:szCs w:val="24"/>
        </w:rPr>
        <w:t>(last accessed July 2020).</w:t>
      </w:r>
    </w:p>
    <w:p w14:paraId="1FF1DAA6" w14:textId="1BBF9D44" w:rsidR="00CD4D8E" w:rsidRDefault="00CD4D8E" w:rsidP="00CD4D8E">
      <w:pPr>
        <w:spacing w:line="276" w:lineRule="auto"/>
        <w:ind w:firstLine="720"/>
        <w:rPr>
          <w:color w:val="000000" w:themeColor="text1"/>
          <w:shd w:val="clear" w:color="auto" w:fill="FFFFFF"/>
        </w:rPr>
      </w:pPr>
      <w:proofErr w:type="spellStart"/>
      <w:r w:rsidRPr="00CD4D8E">
        <w:rPr>
          <w:color w:val="000000" w:themeColor="text1"/>
          <w:shd w:val="clear" w:color="auto" w:fill="FFFFFF"/>
        </w:rPr>
        <w:t>Kalogeropoulos</w:t>
      </w:r>
      <w:proofErr w:type="spellEnd"/>
      <w:r w:rsidRPr="00CD4D8E">
        <w:rPr>
          <w:color w:val="000000" w:themeColor="text1"/>
          <w:shd w:val="clear" w:color="auto" w:fill="FFFFFF"/>
        </w:rPr>
        <w:t xml:space="preserve">, A., Fletcher, R., </w:t>
      </w:r>
      <w:r w:rsidR="007E4A6B">
        <w:rPr>
          <w:color w:val="000000" w:themeColor="text1"/>
          <w:shd w:val="clear" w:color="auto" w:fill="FFFFFF"/>
        </w:rPr>
        <w:t>and</w:t>
      </w:r>
      <w:r w:rsidRPr="00CD4D8E">
        <w:rPr>
          <w:color w:val="000000" w:themeColor="text1"/>
          <w:shd w:val="clear" w:color="auto" w:fill="FFFFFF"/>
        </w:rPr>
        <w:t xml:space="preserve"> Nielsen, R. K. (2019). </w:t>
      </w:r>
      <w:r w:rsidR="007E4A6B">
        <w:rPr>
          <w:color w:val="000000" w:themeColor="text1"/>
          <w:shd w:val="clear" w:color="auto" w:fill="FFFFFF"/>
        </w:rPr>
        <w:t>‘</w:t>
      </w:r>
      <w:r w:rsidRPr="00CD4D8E">
        <w:rPr>
          <w:color w:val="000000" w:themeColor="text1"/>
          <w:shd w:val="clear" w:color="auto" w:fill="FFFFFF"/>
        </w:rPr>
        <w:t>News brand attribution in distributed environments: Do people know where they get their news?</w:t>
      </w:r>
      <w:r w:rsidR="007E4A6B">
        <w:rPr>
          <w:color w:val="000000" w:themeColor="text1"/>
          <w:shd w:val="clear" w:color="auto" w:fill="FFFFFF"/>
        </w:rPr>
        <w:t>’,</w:t>
      </w:r>
      <w:r w:rsidRPr="00CD4D8E">
        <w:rPr>
          <w:color w:val="000000" w:themeColor="text1"/>
          <w:shd w:val="clear" w:color="auto" w:fill="FFFFFF"/>
        </w:rPr>
        <w:t> </w:t>
      </w:r>
      <w:r w:rsidRPr="00CD4D8E">
        <w:rPr>
          <w:i/>
          <w:iCs/>
          <w:color w:val="000000" w:themeColor="text1"/>
        </w:rPr>
        <w:t>New Media &amp; Society</w:t>
      </w:r>
      <w:r w:rsidRPr="00CD4D8E">
        <w:rPr>
          <w:color w:val="000000" w:themeColor="text1"/>
          <w:shd w:val="clear" w:color="auto" w:fill="FFFFFF"/>
        </w:rPr>
        <w:t>, </w:t>
      </w:r>
      <w:r w:rsidRPr="00CD4D8E">
        <w:rPr>
          <w:i/>
          <w:iCs/>
          <w:color w:val="000000" w:themeColor="text1"/>
        </w:rPr>
        <w:t>21</w:t>
      </w:r>
      <w:r w:rsidRPr="00CD4D8E">
        <w:rPr>
          <w:color w:val="000000" w:themeColor="text1"/>
          <w:shd w:val="clear" w:color="auto" w:fill="FFFFFF"/>
        </w:rPr>
        <w:t>(3), 583-601.</w:t>
      </w:r>
    </w:p>
    <w:p w14:paraId="6C00E7EC" w14:textId="77777777" w:rsidR="00CD4D8E" w:rsidRPr="00CD4D8E" w:rsidRDefault="00CD4D8E" w:rsidP="00CD4D8E">
      <w:pPr>
        <w:spacing w:line="276" w:lineRule="auto"/>
        <w:ind w:firstLine="720"/>
        <w:rPr>
          <w:color w:val="000000" w:themeColor="text1"/>
        </w:rPr>
      </w:pPr>
    </w:p>
    <w:p w14:paraId="512E4BDD" w14:textId="1C4B6CD0" w:rsidR="002D6EE7" w:rsidRDefault="002D6EE7" w:rsidP="00CD4D8E">
      <w:pPr>
        <w:spacing w:line="276" w:lineRule="auto"/>
        <w:ind w:firstLine="720"/>
        <w:rPr>
          <w:color w:val="000000" w:themeColor="text1"/>
          <w:shd w:val="clear" w:color="auto" w:fill="FFFFFF"/>
        </w:rPr>
      </w:pPr>
      <w:proofErr w:type="spellStart"/>
      <w:r w:rsidRPr="002D6EE7">
        <w:rPr>
          <w:color w:val="000000" w:themeColor="text1"/>
          <w:shd w:val="clear" w:color="auto" w:fill="FFFFFF"/>
        </w:rPr>
        <w:t>Kümpel</w:t>
      </w:r>
      <w:proofErr w:type="spellEnd"/>
      <w:r w:rsidRPr="002D6EE7">
        <w:rPr>
          <w:color w:val="000000" w:themeColor="text1"/>
          <w:shd w:val="clear" w:color="auto" w:fill="FFFFFF"/>
        </w:rPr>
        <w:t xml:space="preserve">, A. S., Karnowski, V., </w:t>
      </w:r>
      <w:r w:rsidR="007E4A6B">
        <w:rPr>
          <w:color w:val="000000" w:themeColor="text1"/>
          <w:shd w:val="clear" w:color="auto" w:fill="FFFFFF"/>
        </w:rPr>
        <w:t>and</w:t>
      </w:r>
      <w:r w:rsidRPr="002D6EE7">
        <w:rPr>
          <w:color w:val="000000" w:themeColor="text1"/>
          <w:shd w:val="clear" w:color="auto" w:fill="FFFFFF"/>
        </w:rPr>
        <w:t xml:space="preserve"> </w:t>
      </w:r>
      <w:proofErr w:type="spellStart"/>
      <w:r w:rsidRPr="002D6EE7">
        <w:rPr>
          <w:color w:val="000000" w:themeColor="text1"/>
          <w:shd w:val="clear" w:color="auto" w:fill="FFFFFF"/>
        </w:rPr>
        <w:t>Keyling</w:t>
      </w:r>
      <w:proofErr w:type="spellEnd"/>
      <w:r w:rsidRPr="002D6EE7">
        <w:rPr>
          <w:color w:val="000000" w:themeColor="text1"/>
          <w:shd w:val="clear" w:color="auto" w:fill="FFFFFF"/>
        </w:rPr>
        <w:t xml:space="preserve">, T. (2015). </w:t>
      </w:r>
      <w:r w:rsidR="007E4A6B">
        <w:rPr>
          <w:color w:val="000000" w:themeColor="text1"/>
          <w:shd w:val="clear" w:color="auto" w:fill="FFFFFF"/>
        </w:rPr>
        <w:t>‘</w:t>
      </w:r>
      <w:r w:rsidRPr="002D6EE7">
        <w:rPr>
          <w:color w:val="000000" w:themeColor="text1"/>
          <w:shd w:val="clear" w:color="auto" w:fill="FFFFFF"/>
        </w:rPr>
        <w:t>News sharing in social media: A review of current research on news sharing users, content, and networks</w:t>
      </w:r>
      <w:r w:rsidR="007E4A6B">
        <w:rPr>
          <w:color w:val="000000" w:themeColor="text1"/>
          <w:shd w:val="clear" w:color="auto" w:fill="FFFFFF"/>
        </w:rPr>
        <w:t>’,</w:t>
      </w:r>
      <w:r w:rsidRPr="002D6EE7">
        <w:rPr>
          <w:rStyle w:val="apple-converted-space"/>
          <w:color w:val="000000" w:themeColor="text1"/>
          <w:shd w:val="clear" w:color="auto" w:fill="FFFFFF"/>
        </w:rPr>
        <w:t> </w:t>
      </w:r>
      <w:r w:rsidRPr="002D6EE7">
        <w:rPr>
          <w:i/>
          <w:iCs/>
          <w:color w:val="000000" w:themeColor="text1"/>
        </w:rPr>
        <w:t>Social media+ society</w:t>
      </w:r>
      <w:r w:rsidRPr="002D6EE7">
        <w:rPr>
          <w:color w:val="000000" w:themeColor="text1"/>
          <w:shd w:val="clear" w:color="auto" w:fill="FFFFFF"/>
        </w:rPr>
        <w:t>,</w:t>
      </w:r>
      <w:r w:rsidRPr="002D6EE7">
        <w:rPr>
          <w:rStyle w:val="apple-converted-space"/>
          <w:color w:val="000000" w:themeColor="text1"/>
          <w:shd w:val="clear" w:color="auto" w:fill="FFFFFF"/>
        </w:rPr>
        <w:t> </w:t>
      </w:r>
      <w:r w:rsidRPr="002D6EE7">
        <w:rPr>
          <w:i/>
          <w:iCs/>
          <w:color w:val="000000" w:themeColor="text1"/>
        </w:rPr>
        <w:t>1</w:t>
      </w:r>
      <w:r w:rsidRPr="002D6EE7">
        <w:rPr>
          <w:color w:val="000000" w:themeColor="text1"/>
          <w:shd w:val="clear" w:color="auto" w:fill="FFFFFF"/>
        </w:rPr>
        <w:t>(2),.</w:t>
      </w:r>
    </w:p>
    <w:p w14:paraId="78837FEF" w14:textId="77777777" w:rsidR="00CD4D8E" w:rsidRPr="002D6EE7" w:rsidRDefault="00CD4D8E" w:rsidP="00CD4D8E">
      <w:pPr>
        <w:spacing w:line="276" w:lineRule="auto"/>
        <w:ind w:firstLine="720"/>
        <w:rPr>
          <w:color w:val="000000" w:themeColor="text1"/>
        </w:rPr>
      </w:pPr>
    </w:p>
    <w:p w14:paraId="782144AF" w14:textId="30563786" w:rsidR="002D6EE7" w:rsidRPr="002D6EE7" w:rsidRDefault="002D6EE7" w:rsidP="00CD4D8E">
      <w:pPr>
        <w:pStyle w:val="Heading1"/>
        <w:shd w:val="clear" w:color="auto" w:fill="FFFFFF"/>
        <w:spacing w:before="0" w:beforeAutospacing="0" w:after="240" w:afterAutospacing="0" w:line="276" w:lineRule="auto"/>
        <w:ind w:firstLine="720"/>
        <w:rPr>
          <w:b w:val="0"/>
          <w:bCs w:val="0"/>
          <w:color w:val="000000" w:themeColor="text1"/>
          <w:spacing w:val="9"/>
          <w:sz w:val="24"/>
          <w:szCs w:val="24"/>
        </w:rPr>
      </w:pPr>
      <w:r w:rsidRPr="002D6EE7">
        <w:rPr>
          <w:b w:val="0"/>
          <w:bCs w:val="0"/>
          <w:color w:val="000000" w:themeColor="text1"/>
          <w:sz w:val="24"/>
          <w:szCs w:val="24"/>
        </w:rPr>
        <w:t xml:space="preserve">Marriage, M. (2019). </w:t>
      </w:r>
      <w:r w:rsidR="007E4A6B">
        <w:rPr>
          <w:b w:val="0"/>
          <w:bCs w:val="0"/>
          <w:color w:val="000000" w:themeColor="text1"/>
          <w:sz w:val="24"/>
          <w:szCs w:val="24"/>
        </w:rPr>
        <w:t>‘</w:t>
      </w:r>
      <w:r w:rsidRPr="002D6EE7">
        <w:rPr>
          <w:b w:val="0"/>
          <w:bCs w:val="0"/>
          <w:color w:val="000000" w:themeColor="text1"/>
          <w:sz w:val="24"/>
          <w:szCs w:val="24"/>
        </w:rPr>
        <w:t>Men only: Inside the charity fundraiser where hostesses are put on show</w:t>
      </w:r>
      <w:r w:rsidR="007E4A6B">
        <w:rPr>
          <w:b w:val="0"/>
          <w:bCs w:val="0"/>
          <w:color w:val="000000" w:themeColor="text1"/>
          <w:sz w:val="24"/>
          <w:szCs w:val="24"/>
        </w:rPr>
        <w:t>’</w:t>
      </w:r>
      <w:r w:rsidRPr="002D6EE7">
        <w:rPr>
          <w:b w:val="0"/>
          <w:bCs w:val="0"/>
          <w:color w:val="000000" w:themeColor="text1"/>
          <w:sz w:val="24"/>
          <w:szCs w:val="24"/>
        </w:rPr>
        <w:t xml:space="preserve">, </w:t>
      </w:r>
      <w:r w:rsidRPr="00CD4D8E">
        <w:rPr>
          <w:b w:val="0"/>
          <w:bCs w:val="0"/>
          <w:i/>
          <w:iCs/>
          <w:color w:val="000000" w:themeColor="text1"/>
          <w:sz w:val="24"/>
          <w:szCs w:val="24"/>
        </w:rPr>
        <w:t>Financial Times</w:t>
      </w:r>
      <w:r w:rsidRPr="002D6EE7">
        <w:rPr>
          <w:b w:val="0"/>
          <w:bCs w:val="0"/>
          <w:color w:val="000000" w:themeColor="text1"/>
          <w:sz w:val="24"/>
          <w:szCs w:val="24"/>
        </w:rPr>
        <w:t xml:space="preserve">, 23 January. Available at: </w:t>
      </w:r>
      <w:hyperlink r:id="rId10" w:history="1">
        <w:r w:rsidRPr="002D6EE7">
          <w:rPr>
            <w:rStyle w:val="Hyperlink"/>
            <w:b w:val="0"/>
            <w:bCs w:val="0"/>
            <w:color w:val="000000" w:themeColor="text1"/>
            <w:spacing w:val="9"/>
            <w:sz w:val="24"/>
            <w:szCs w:val="24"/>
          </w:rPr>
          <w:t>https://www.ft.com/content/075d679e-0033-11e8-9650-9c0ad2d7c5b5</w:t>
        </w:r>
      </w:hyperlink>
      <w:r w:rsidRPr="002D6EE7">
        <w:rPr>
          <w:b w:val="0"/>
          <w:bCs w:val="0"/>
          <w:color w:val="000000" w:themeColor="text1"/>
          <w:spacing w:val="9"/>
          <w:sz w:val="24"/>
          <w:szCs w:val="24"/>
        </w:rPr>
        <w:t xml:space="preserve"> (last accessed July 2020). </w:t>
      </w:r>
    </w:p>
    <w:p w14:paraId="2F54E0E4" w14:textId="149A387D" w:rsidR="002D6EE7" w:rsidRPr="002D6EE7" w:rsidRDefault="002D6EE7" w:rsidP="002D6EE7">
      <w:pPr>
        <w:spacing w:line="276" w:lineRule="auto"/>
        <w:ind w:firstLine="720"/>
        <w:jc w:val="both"/>
        <w:rPr>
          <w:color w:val="000000" w:themeColor="text1"/>
          <w:lang w:val="en-US"/>
        </w:rPr>
      </w:pPr>
      <w:r w:rsidRPr="002D6EE7">
        <w:rPr>
          <w:color w:val="000000" w:themeColor="text1"/>
          <w:lang w:val="en-US"/>
        </w:rPr>
        <w:t xml:space="preserve">Marsden, P. (2000). </w:t>
      </w:r>
      <w:r w:rsidR="007E4A6B">
        <w:rPr>
          <w:color w:val="000000" w:themeColor="text1"/>
          <w:lang w:val="en-US"/>
        </w:rPr>
        <w:t>‘</w:t>
      </w:r>
      <w:r w:rsidRPr="002D6EE7">
        <w:rPr>
          <w:color w:val="000000" w:themeColor="text1"/>
          <w:lang w:val="en-US"/>
        </w:rPr>
        <w:t>Forefathers of memetics: Gabriel Tarde and the laws of imitation</w:t>
      </w:r>
      <w:r w:rsidR="007E4A6B">
        <w:rPr>
          <w:color w:val="000000" w:themeColor="text1"/>
          <w:lang w:val="en-US"/>
        </w:rPr>
        <w:t>’,</w:t>
      </w:r>
      <w:r w:rsidRPr="002D6EE7">
        <w:rPr>
          <w:color w:val="000000" w:themeColor="text1"/>
          <w:lang w:val="en-US"/>
        </w:rPr>
        <w:t xml:space="preserve"> </w:t>
      </w:r>
      <w:r w:rsidRPr="002D6EE7">
        <w:rPr>
          <w:i/>
          <w:iCs/>
          <w:color w:val="000000" w:themeColor="text1"/>
          <w:lang w:val="en-US"/>
        </w:rPr>
        <w:t>Journal of Memetics-Evolutionary Models of Information Transmission</w:t>
      </w:r>
      <w:r w:rsidRPr="002D6EE7">
        <w:rPr>
          <w:color w:val="000000" w:themeColor="text1"/>
          <w:lang w:val="en-US"/>
        </w:rPr>
        <w:t xml:space="preserve">, </w:t>
      </w:r>
      <w:r w:rsidRPr="002D6EE7">
        <w:rPr>
          <w:i/>
          <w:iCs/>
          <w:color w:val="000000" w:themeColor="text1"/>
          <w:lang w:val="en-US"/>
        </w:rPr>
        <w:t>4</w:t>
      </w:r>
      <w:r w:rsidRPr="002D6EE7">
        <w:rPr>
          <w:color w:val="000000" w:themeColor="text1"/>
          <w:lang w:val="en-US"/>
        </w:rPr>
        <w:t>(1), 61-66.</w:t>
      </w:r>
    </w:p>
    <w:p w14:paraId="66445348" w14:textId="7B75CD7A" w:rsidR="002D6EE7" w:rsidRPr="002D6EE7" w:rsidRDefault="002D6EE7" w:rsidP="002D6EE7">
      <w:pPr>
        <w:pStyle w:val="NormalWeb"/>
        <w:spacing w:line="276" w:lineRule="auto"/>
        <w:ind w:firstLine="720"/>
        <w:jc w:val="both"/>
        <w:rPr>
          <w:color w:val="000000" w:themeColor="text1"/>
        </w:rPr>
      </w:pPr>
      <w:r w:rsidRPr="002D6EE7">
        <w:rPr>
          <w:color w:val="000000" w:themeColor="text1"/>
        </w:rPr>
        <w:t xml:space="preserve">Marwick, A. E., &amp; </w:t>
      </w:r>
      <w:proofErr w:type="spellStart"/>
      <w:r w:rsidRPr="002D6EE7">
        <w:rPr>
          <w:color w:val="000000" w:themeColor="text1"/>
        </w:rPr>
        <w:t>boyd</w:t>
      </w:r>
      <w:proofErr w:type="spellEnd"/>
      <w:r w:rsidRPr="002D6EE7">
        <w:rPr>
          <w:color w:val="000000" w:themeColor="text1"/>
        </w:rPr>
        <w:t xml:space="preserve">, D. (2011). </w:t>
      </w:r>
      <w:r w:rsidR="007E4A6B">
        <w:rPr>
          <w:color w:val="000000" w:themeColor="text1"/>
        </w:rPr>
        <w:t>‘</w:t>
      </w:r>
      <w:r w:rsidRPr="002D6EE7">
        <w:rPr>
          <w:color w:val="000000" w:themeColor="text1"/>
        </w:rPr>
        <w:t>I tweet honestly, I tweet passionately: Twitter users, context collapse, and the imagined audience</w:t>
      </w:r>
      <w:r w:rsidR="007E4A6B">
        <w:rPr>
          <w:color w:val="000000" w:themeColor="text1"/>
        </w:rPr>
        <w:t>’,</w:t>
      </w:r>
      <w:r w:rsidRPr="002D6EE7">
        <w:rPr>
          <w:color w:val="000000" w:themeColor="text1"/>
        </w:rPr>
        <w:t xml:space="preserve"> </w:t>
      </w:r>
      <w:r w:rsidRPr="002D6EE7">
        <w:rPr>
          <w:i/>
          <w:iCs/>
          <w:color w:val="000000" w:themeColor="text1"/>
        </w:rPr>
        <w:t>New Media &amp; Society</w:t>
      </w:r>
      <w:r w:rsidRPr="002D6EE7">
        <w:rPr>
          <w:color w:val="000000" w:themeColor="text1"/>
        </w:rPr>
        <w:t xml:space="preserve">, </w:t>
      </w:r>
      <w:r w:rsidRPr="002D6EE7">
        <w:rPr>
          <w:i/>
          <w:iCs/>
          <w:color w:val="000000" w:themeColor="text1"/>
        </w:rPr>
        <w:t>13</w:t>
      </w:r>
      <w:r w:rsidRPr="002D6EE7">
        <w:rPr>
          <w:color w:val="000000" w:themeColor="text1"/>
        </w:rPr>
        <w:t>(1), 114-133.</w:t>
      </w:r>
    </w:p>
    <w:p w14:paraId="663BE3CB" w14:textId="2FDB29A1" w:rsidR="002D6EE7" w:rsidRPr="002D6EE7" w:rsidRDefault="002D6EE7" w:rsidP="002D6EE7">
      <w:pPr>
        <w:pStyle w:val="NormalWeb"/>
        <w:spacing w:line="276" w:lineRule="auto"/>
        <w:ind w:firstLine="720"/>
        <w:jc w:val="both"/>
        <w:rPr>
          <w:color w:val="000000" w:themeColor="text1"/>
        </w:rPr>
      </w:pPr>
      <w:proofErr w:type="spellStart"/>
      <w:r w:rsidRPr="002D6EE7">
        <w:rPr>
          <w:color w:val="000000" w:themeColor="text1"/>
        </w:rPr>
        <w:t>Meyrowitz</w:t>
      </w:r>
      <w:proofErr w:type="spellEnd"/>
      <w:r w:rsidRPr="002D6EE7">
        <w:rPr>
          <w:color w:val="000000" w:themeColor="text1"/>
        </w:rPr>
        <w:t xml:space="preserve">, J, (1985). </w:t>
      </w:r>
      <w:r w:rsidRPr="002D6EE7">
        <w:rPr>
          <w:i/>
          <w:iCs/>
          <w:color w:val="000000" w:themeColor="text1"/>
        </w:rPr>
        <w:t xml:space="preserve">No </w:t>
      </w:r>
      <w:r w:rsidR="00CD4D8E">
        <w:rPr>
          <w:i/>
          <w:iCs/>
          <w:color w:val="000000" w:themeColor="text1"/>
        </w:rPr>
        <w:t>S</w:t>
      </w:r>
      <w:r w:rsidRPr="002D6EE7">
        <w:rPr>
          <w:i/>
          <w:iCs/>
          <w:color w:val="000000" w:themeColor="text1"/>
        </w:rPr>
        <w:t xml:space="preserve">ense of </w:t>
      </w:r>
      <w:r w:rsidR="00CD4D8E">
        <w:rPr>
          <w:i/>
          <w:iCs/>
          <w:color w:val="000000" w:themeColor="text1"/>
        </w:rPr>
        <w:t>P</w:t>
      </w:r>
      <w:r w:rsidRPr="002D6EE7">
        <w:rPr>
          <w:i/>
          <w:iCs/>
          <w:color w:val="000000" w:themeColor="text1"/>
        </w:rPr>
        <w:t xml:space="preserve">lace: the </w:t>
      </w:r>
      <w:r w:rsidR="00CD4D8E">
        <w:rPr>
          <w:i/>
          <w:iCs/>
          <w:color w:val="000000" w:themeColor="text1"/>
        </w:rPr>
        <w:t>I</w:t>
      </w:r>
      <w:r w:rsidRPr="002D6EE7">
        <w:rPr>
          <w:i/>
          <w:iCs/>
          <w:color w:val="000000" w:themeColor="text1"/>
        </w:rPr>
        <w:t xml:space="preserve">mpact of </w:t>
      </w:r>
      <w:r w:rsidR="00CD4D8E">
        <w:rPr>
          <w:i/>
          <w:iCs/>
          <w:color w:val="000000" w:themeColor="text1"/>
        </w:rPr>
        <w:t>E</w:t>
      </w:r>
      <w:r w:rsidRPr="002D6EE7">
        <w:rPr>
          <w:i/>
          <w:iCs/>
          <w:color w:val="000000" w:themeColor="text1"/>
        </w:rPr>
        <w:t xml:space="preserve">lectronic </w:t>
      </w:r>
      <w:r w:rsidR="00CD4D8E">
        <w:rPr>
          <w:i/>
          <w:iCs/>
          <w:color w:val="000000" w:themeColor="text1"/>
        </w:rPr>
        <w:t>M</w:t>
      </w:r>
      <w:r w:rsidRPr="002D6EE7">
        <w:rPr>
          <w:i/>
          <w:iCs/>
          <w:color w:val="000000" w:themeColor="text1"/>
        </w:rPr>
        <w:t xml:space="preserve">edia on </w:t>
      </w:r>
      <w:r w:rsidR="00CD4D8E">
        <w:rPr>
          <w:i/>
          <w:iCs/>
          <w:color w:val="000000" w:themeColor="text1"/>
        </w:rPr>
        <w:t>S</w:t>
      </w:r>
      <w:r w:rsidRPr="002D6EE7">
        <w:rPr>
          <w:i/>
          <w:iCs/>
          <w:color w:val="000000" w:themeColor="text1"/>
        </w:rPr>
        <w:t xml:space="preserve">ocial </w:t>
      </w:r>
      <w:r w:rsidR="00CD4D8E">
        <w:rPr>
          <w:i/>
          <w:iCs/>
          <w:color w:val="000000" w:themeColor="text1"/>
        </w:rPr>
        <w:t>B</w:t>
      </w:r>
      <w:r w:rsidRPr="002D6EE7">
        <w:rPr>
          <w:i/>
          <w:iCs/>
          <w:color w:val="000000" w:themeColor="text1"/>
        </w:rPr>
        <w:t xml:space="preserve">ehavior. </w:t>
      </w:r>
      <w:r w:rsidRPr="002D6EE7">
        <w:rPr>
          <w:color w:val="000000" w:themeColor="text1"/>
        </w:rPr>
        <w:t xml:space="preserve">New York: Oxford University Press. </w:t>
      </w:r>
    </w:p>
    <w:p w14:paraId="229EDF81" w14:textId="703FBBEC" w:rsidR="002D6EE7" w:rsidRPr="002D6EE7" w:rsidRDefault="002D6EE7" w:rsidP="002D6EE7">
      <w:pPr>
        <w:pStyle w:val="NormalWeb"/>
        <w:spacing w:line="276" w:lineRule="auto"/>
        <w:ind w:firstLine="720"/>
        <w:jc w:val="both"/>
        <w:rPr>
          <w:color w:val="000000" w:themeColor="text1"/>
        </w:rPr>
      </w:pPr>
      <w:r w:rsidRPr="002D6EE7">
        <w:rPr>
          <w:color w:val="000000" w:themeColor="text1"/>
        </w:rPr>
        <w:t xml:space="preserve">Milner, R. M. (2016). </w:t>
      </w:r>
      <w:r w:rsidRPr="002D6EE7">
        <w:rPr>
          <w:i/>
          <w:iCs/>
          <w:color w:val="000000" w:themeColor="text1"/>
        </w:rPr>
        <w:t xml:space="preserve">The </w:t>
      </w:r>
      <w:r w:rsidR="00CD4D8E">
        <w:rPr>
          <w:i/>
          <w:iCs/>
          <w:color w:val="000000" w:themeColor="text1"/>
        </w:rPr>
        <w:t>W</w:t>
      </w:r>
      <w:r w:rsidRPr="002D6EE7">
        <w:rPr>
          <w:i/>
          <w:iCs/>
          <w:color w:val="000000" w:themeColor="text1"/>
        </w:rPr>
        <w:t xml:space="preserve">orld </w:t>
      </w:r>
      <w:r w:rsidR="00CD4D8E">
        <w:rPr>
          <w:i/>
          <w:iCs/>
          <w:color w:val="000000" w:themeColor="text1"/>
        </w:rPr>
        <w:t>M</w:t>
      </w:r>
      <w:r w:rsidRPr="002D6EE7">
        <w:rPr>
          <w:i/>
          <w:iCs/>
          <w:color w:val="000000" w:themeColor="text1"/>
        </w:rPr>
        <w:t xml:space="preserve">ade </w:t>
      </w:r>
      <w:r w:rsidR="00CD4D8E">
        <w:rPr>
          <w:i/>
          <w:iCs/>
          <w:color w:val="000000" w:themeColor="text1"/>
        </w:rPr>
        <w:t>M</w:t>
      </w:r>
      <w:r w:rsidRPr="002D6EE7">
        <w:rPr>
          <w:i/>
          <w:iCs/>
          <w:color w:val="000000" w:themeColor="text1"/>
        </w:rPr>
        <w:t xml:space="preserve">eme: Public </w:t>
      </w:r>
      <w:r w:rsidR="00CD4D8E">
        <w:rPr>
          <w:i/>
          <w:iCs/>
          <w:color w:val="000000" w:themeColor="text1"/>
        </w:rPr>
        <w:t>C</w:t>
      </w:r>
      <w:r w:rsidRPr="002D6EE7">
        <w:rPr>
          <w:i/>
          <w:iCs/>
          <w:color w:val="000000" w:themeColor="text1"/>
        </w:rPr>
        <w:t xml:space="preserve">onversations and </w:t>
      </w:r>
      <w:r w:rsidR="00CD4D8E">
        <w:rPr>
          <w:i/>
          <w:iCs/>
          <w:color w:val="000000" w:themeColor="text1"/>
        </w:rPr>
        <w:t>P</w:t>
      </w:r>
      <w:r w:rsidRPr="002D6EE7">
        <w:rPr>
          <w:i/>
          <w:iCs/>
          <w:color w:val="000000" w:themeColor="text1"/>
        </w:rPr>
        <w:t xml:space="preserve">articipatory </w:t>
      </w:r>
      <w:r w:rsidR="00CD4D8E">
        <w:rPr>
          <w:i/>
          <w:iCs/>
          <w:color w:val="000000" w:themeColor="text1"/>
        </w:rPr>
        <w:t>M</w:t>
      </w:r>
      <w:r w:rsidRPr="002D6EE7">
        <w:rPr>
          <w:i/>
          <w:iCs/>
          <w:color w:val="000000" w:themeColor="text1"/>
        </w:rPr>
        <w:t>edia</w:t>
      </w:r>
      <w:r w:rsidRPr="002D6EE7">
        <w:rPr>
          <w:color w:val="000000" w:themeColor="text1"/>
        </w:rPr>
        <w:t xml:space="preserve">. </w:t>
      </w:r>
      <w:r w:rsidR="007E4A6B">
        <w:rPr>
          <w:color w:val="000000" w:themeColor="text1"/>
        </w:rPr>
        <w:t xml:space="preserve">Cambridge: </w:t>
      </w:r>
      <w:r w:rsidRPr="002D6EE7">
        <w:rPr>
          <w:color w:val="000000" w:themeColor="text1"/>
        </w:rPr>
        <w:t>MIT Press.</w:t>
      </w:r>
    </w:p>
    <w:p w14:paraId="43F11BE6" w14:textId="7158B8C1" w:rsidR="002D6EE7" w:rsidRPr="002D6EE7" w:rsidRDefault="002D6EE7" w:rsidP="002D6EE7">
      <w:pPr>
        <w:pStyle w:val="NormalWeb"/>
        <w:spacing w:line="276" w:lineRule="auto"/>
        <w:ind w:firstLine="720"/>
        <w:jc w:val="both"/>
        <w:rPr>
          <w:color w:val="000000" w:themeColor="text1"/>
        </w:rPr>
      </w:pPr>
      <w:proofErr w:type="spellStart"/>
      <w:r w:rsidRPr="002D6EE7">
        <w:rPr>
          <w:color w:val="000000" w:themeColor="text1"/>
        </w:rPr>
        <w:t>Nahon</w:t>
      </w:r>
      <w:proofErr w:type="spellEnd"/>
      <w:r w:rsidRPr="002D6EE7">
        <w:rPr>
          <w:color w:val="000000" w:themeColor="text1"/>
        </w:rPr>
        <w:t xml:space="preserve">, K., </w:t>
      </w:r>
      <w:r w:rsidR="007E4A6B">
        <w:rPr>
          <w:color w:val="000000" w:themeColor="text1"/>
        </w:rPr>
        <w:t>and</w:t>
      </w:r>
      <w:r w:rsidRPr="002D6EE7">
        <w:rPr>
          <w:color w:val="000000" w:themeColor="text1"/>
        </w:rPr>
        <w:t xml:space="preserve"> Hemsley, J. (2013). </w:t>
      </w:r>
      <w:r w:rsidRPr="002D6EE7">
        <w:rPr>
          <w:i/>
          <w:iCs/>
          <w:color w:val="000000" w:themeColor="text1"/>
        </w:rPr>
        <w:t>Going Viral</w:t>
      </w:r>
      <w:r w:rsidRPr="002D6EE7">
        <w:rPr>
          <w:color w:val="000000" w:themeColor="text1"/>
        </w:rPr>
        <w:t xml:space="preserve">. </w:t>
      </w:r>
      <w:r w:rsidR="007E4A6B">
        <w:rPr>
          <w:color w:val="000000" w:themeColor="text1"/>
        </w:rPr>
        <w:t xml:space="preserve">Cambridge: </w:t>
      </w:r>
      <w:r w:rsidRPr="002D6EE7">
        <w:rPr>
          <w:color w:val="000000" w:themeColor="text1"/>
        </w:rPr>
        <w:t>Polity</w:t>
      </w:r>
      <w:r w:rsidR="007E4A6B">
        <w:rPr>
          <w:color w:val="000000" w:themeColor="text1"/>
        </w:rPr>
        <w:t xml:space="preserve"> Press</w:t>
      </w:r>
      <w:r w:rsidRPr="002D6EE7">
        <w:rPr>
          <w:color w:val="000000" w:themeColor="text1"/>
        </w:rPr>
        <w:t>.</w:t>
      </w:r>
    </w:p>
    <w:p w14:paraId="13C81DB3" w14:textId="083ABF39" w:rsidR="002D6EE7" w:rsidRPr="002D6EE7" w:rsidRDefault="002D6EE7" w:rsidP="002D6EE7">
      <w:pPr>
        <w:spacing w:line="276" w:lineRule="auto"/>
        <w:ind w:firstLine="720"/>
        <w:jc w:val="both"/>
        <w:rPr>
          <w:color w:val="000000" w:themeColor="text1"/>
          <w:lang w:val="en-US"/>
        </w:rPr>
      </w:pPr>
      <w:r w:rsidRPr="002D6EE7">
        <w:rPr>
          <w:color w:val="000000" w:themeColor="text1"/>
          <w:lang w:val="en-US"/>
        </w:rPr>
        <w:t xml:space="preserve">Nelson-Field, K., Riebe, E., </w:t>
      </w:r>
      <w:r w:rsidR="007E4A6B">
        <w:rPr>
          <w:color w:val="000000" w:themeColor="text1"/>
          <w:lang w:val="en-US"/>
        </w:rPr>
        <w:t>and</w:t>
      </w:r>
      <w:r w:rsidRPr="002D6EE7">
        <w:rPr>
          <w:color w:val="000000" w:themeColor="text1"/>
          <w:lang w:val="en-US"/>
        </w:rPr>
        <w:t xml:space="preserve"> Newstead, K. (2013). </w:t>
      </w:r>
      <w:r w:rsidR="007E4A6B">
        <w:rPr>
          <w:color w:val="000000" w:themeColor="text1"/>
          <w:lang w:val="en-US"/>
        </w:rPr>
        <w:t>‘</w:t>
      </w:r>
      <w:r w:rsidRPr="002D6EE7">
        <w:rPr>
          <w:color w:val="000000" w:themeColor="text1"/>
          <w:lang w:val="en-US"/>
        </w:rPr>
        <w:t>The emotions that drive viral video</w:t>
      </w:r>
      <w:r w:rsidR="007E4A6B">
        <w:rPr>
          <w:color w:val="000000" w:themeColor="text1"/>
          <w:lang w:val="en-US"/>
        </w:rPr>
        <w:t>’,</w:t>
      </w:r>
      <w:r w:rsidRPr="002D6EE7">
        <w:rPr>
          <w:color w:val="000000" w:themeColor="text1"/>
          <w:lang w:val="en-US"/>
        </w:rPr>
        <w:t xml:space="preserve"> </w:t>
      </w:r>
      <w:r w:rsidRPr="002D6EE7">
        <w:rPr>
          <w:i/>
          <w:iCs/>
          <w:color w:val="000000" w:themeColor="text1"/>
          <w:lang w:val="en-US"/>
        </w:rPr>
        <w:t>Australasian Marketing Journal</w:t>
      </w:r>
      <w:r w:rsidRPr="002D6EE7">
        <w:rPr>
          <w:color w:val="000000" w:themeColor="text1"/>
          <w:lang w:val="en-US"/>
        </w:rPr>
        <w:t xml:space="preserve">, </w:t>
      </w:r>
      <w:r w:rsidRPr="002D6EE7">
        <w:rPr>
          <w:i/>
          <w:iCs/>
          <w:color w:val="000000" w:themeColor="text1"/>
          <w:lang w:val="en-US"/>
        </w:rPr>
        <w:t>21</w:t>
      </w:r>
      <w:r w:rsidRPr="002D6EE7">
        <w:rPr>
          <w:color w:val="000000" w:themeColor="text1"/>
          <w:lang w:val="en-US"/>
        </w:rPr>
        <w:t>(4), 205-211.</w:t>
      </w:r>
    </w:p>
    <w:p w14:paraId="67FF2F19" w14:textId="3D250A14" w:rsidR="00CD4D8E" w:rsidRDefault="002D6EE7" w:rsidP="00CD4D8E">
      <w:pPr>
        <w:widowControl w:val="0"/>
        <w:autoSpaceDE w:val="0"/>
        <w:autoSpaceDN w:val="0"/>
        <w:adjustRightInd w:val="0"/>
        <w:spacing w:before="240" w:line="276" w:lineRule="auto"/>
        <w:ind w:firstLine="720"/>
        <w:jc w:val="both"/>
        <w:rPr>
          <w:color w:val="000000" w:themeColor="text1"/>
        </w:rPr>
      </w:pPr>
      <w:r w:rsidRPr="002D6EE7">
        <w:rPr>
          <w:color w:val="000000" w:themeColor="text1"/>
        </w:rPr>
        <w:t xml:space="preserve">Newman, R., Fletcher, R., </w:t>
      </w:r>
      <w:proofErr w:type="spellStart"/>
      <w:r w:rsidRPr="002D6EE7">
        <w:rPr>
          <w:color w:val="000000" w:themeColor="text1"/>
        </w:rPr>
        <w:t>Kalogeropoulos</w:t>
      </w:r>
      <w:proofErr w:type="spellEnd"/>
      <w:r w:rsidRPr="002D6EE7">
        <w:rPr>
          <w:color w:val="000000" w:themeColor="text1"/>
        </w:rPr>
        <w:t xml:space="preserve">, A., Levy, D.A.L. and Nielsen, R. K. (2018). </w:t>
      </w:r>
      <w:r w:rsidRPr="00CD4D8E">
        <w:rPr>
          <w:i/>
          <w:iCs/>
          <w:color w:val="000000" w:themeColor="text1"/>
        </w:rPr>
        <w:t>Reuters Institute Digital Report 2018</w:t>
      </w:r>
      <w:r w:rsidRPr="002D6EE7">
        <w:rPr>
          <w:color w:val="000000" w:themeColor="text1"/>
        </w:rPr>
        <w:t xml:space="preserve">. </w:t>
      </w:r>
      <w:r w:rsidR="007E4A6B">
        <w:rPr>
          <w:color w:val="000000" w:themeColor="text1"/>
        </w:rPr>
        <w:t xml:space="preserve">Cambridge: </w:t>
      </w:r>
      <w:r w:rsidRPr="002D6EE7">
        <w:rPr>
          <w:color w:val="000000" w:themeColor="text1"/>
        </w:rPr>
        <w:t>Reuters Institute for the Study of Journalism.</w:t>
      </w:r>
    </w:p>
    <w:p w14:paraId="4054A91C" w14:textId="3F339EB8" w:rsidR="002D6EE7" w:rsidRPr="00CD4D8E" w:rsidRDefault="002D6EE7" w:rsidP="00CD4D8E">
      <w:pPr>
        <w:widowControl w:val="0"/>
        <w:autoSpaceDE w:val="0"/>
        <w:autoSpaceDN w:val="0"/>
        <w:adjustRightInd w:val="0"/>
        <w:spacing w:before="240" w:line="276" w:lineRule="auto"/>
        <w:ind w:firstLine="720"/>
        <w:jc w:val="both"/>
        <w:rPr>
          <w:color w:val="000000" w:themeColor="text1"/>
        </w:rPr>
      </w:pPr>
      <w:r w:rsidRPr="002D6EE7">
        <w:rPr>
          <w:color w:val="000000" w:themeColor="text1"/>
          <w:shd w:val="clear" w:color="auto" w:fill="FFFFFF"/>
        </w:rPr>
        <w:t>Noble, S. U. (2018). </w:t>
      </w:r>
      <w:r w:rsidRPr="002D6EE7">
        <w:rPr>
          <w:i/>
          <w:iCs/>
          <w:color w:val="000000" w:themeColor="text1"/>
        </w:rPr>
        <w:t xml:space="preserve">Algorithms of </w:t>
      </w:r>
      <w:r w:rsidR="00CD4D8E">
        <w:rPr>
          <w:i/>
          <w:iCs/>
          <w:color w:val="000000" w:themeColor="text1"/>
        </w:rPr>
        <w:t>O</w:t>
      </w:r>
      <w:r w:rsidRPr="002D6EE7">
        <w:rPr>
          <w:i/>
          <w:iCs/>
          <w:color w:val="000000" w:themeColor="text1"/>
        </w:rPr>
        <w:t xml:space="preserve">ppression: How </w:t>
      </w:r>
      <w:r w:rsidR="00CD4D8E">
        <w:rPr>
          <w:i/>
          <w:iCs/>
          <w:color w:val="000000" w:themeColor="text1"/>
        </w:rPr>
        <w:t>S</w:t>
      </w:r>
      <w:r w:rsidRPr="002D6EE7">
        <w:rPr>
          <w:i/>
          <w:iCs/>
          <w:color w:val="000000" w:themeColor="text1"/>
        </w:rPr>
        <w:t xml:space="preserve">earch </w:t>
      </w:r>
      <w:r w:rsidR="00CD4D8E">
        <w:rPr>
          <w:i/>
          <w:iCs/>
          <w:color w:val="000000" w:themeColor="text1"/>
        </w:rPr>
        <w:t>E</w:t>
      </w:r>
      <w:r w:rsidRPr="002D6EE7">
        <w:rPr>
          <w:i/>
          <w:iCs/>
          <w:color w:val="000000" w:themeColor="text1"/>
        </w:rPr>
        <w:t xml:space="preserve">ngines </w:t>
      </w:r>
      <w:r w:rsidR="00CD4D8E">
        <w:rPr>
          <w:i/>
          <w:iCs/>
          <w:color w:val="000000" w:themeColor="text1"/>
        </w:rPr>
        <w:t>R</w:t>
      </w:r>
      <w:r w:rsidRPr="002D6EE7">
        <w:rPr>
          <w:i/>
          <w:iCs/>
          <w:color w:val="000000" w:themeColor="text1"/>
        </w:rPr>
        <w:t xml:space="preserve">einforce </w:t>
      </w:r>
      <w:r w:rsidR="00CD4D8E">
        <w:rPr>
          <w:i/>
          <w:iCs/>
          <w:color w:val="000000" w:themeColor="text1"/>
        </w:rPr>
        <w:t>R</w:t>
      </w:r>
      <w:r w:rsidRPr="002D6EE7">
        <w:rPr>
          <w:i/>
          <w:iCs/>
          <w:color w:val="000000" w:themeColor="text1"/>
        </w:rPr>
        <w:t>acism</w:t>
      </w:r>
      <w:r w:rsidRPr="002D6EE7">
        <w:rPr>
          <w:color w:val="000000" w:themeColor="text1"/>
          <w:shd w:val="clear" w:color="auto" w:fill="FFFFFF"/>
        </w:rPr>
        <w:t xml:space="preserve">. </w:t>
      </w:r>
      <w:r w:rsidR="007E4A6B">
        <w:rPr>
          <w:color w:val="000000" w:themeColor="text1"/>
          <w:shd w:val="clear" w:color="auto" w:fill="FFFFFF"/>
        </w:rPr>
        <w:t xml:space="preserve">New York: </w:t>
      </w:r>
      <w:r w:rsidRPr="002D6EE7">
        <w:rPr>
          <w:color w:val="000000" w:themeColor="text1"/>
          <w:shd w:val="clear" w:color="auto" w:fill="FFFFFF"/>
        </w:rPr>
        <w:t>NYU Press.</w:t>
      </w:r>
    </w:p>
    <w:p w14:paraId="0AE87E5A" w14:textId="71D43AB5" w:rsidR="002D6EE7" w:rsidRPr="002D6EE7" w:rsidRDefault="002D6EE7" w:rsidP="002D6EE7">
      <w:pPr>
        <w:pStyle w:val="NormalWeb"/>
        <w:spacing w:line="276" w:lineRule="auto"/>
        <w:ind w:firstLine="720"/>
        <w:jc w:val="both"/>
        <w:rPr>
          <w:color w:val="000000" w:themeColor="text1"/>
        </w:rPr>
      </w:pPr>
      <w:r w:rsidRPr="002D6EE7">
        <w:rPr>
          <w:color w:val="000000" w:themeColor="text1"/>
        </w:rPr>
        <w:t xml:space="preserve">Papacharissi, Z., Lashley, M. C., </w:t>
      </w:r>
      <w:r w:rsidR="007E4A6B">
        <w:rPr>
          <w:color w:val="000000" w:themeColor="text1"/>
        </w:rPr>
        <w:t>and</w:t>
      </w:r>
      <w:r w:rsidRPr="002D6EE7">
        <w:rPr>
          <w:color w:val="000000" w:themeColor="text1"/>
        </w:rPr>
        <w:t xml:space="preserve"> Creech, B. (2017). </w:t>
      </w:r>
      <w:r w:rsidR="007E4A6B">
        <w:rPr>
          <w:color w:val="000000" w:themeColor="text1"/>
        </w:rPr>
        <w:t>‘</w:t>
      </w:r>
      <w:r w:rsidRPr="002D6EE7">
        <w:rPr>
          <w:color w:val="000000" w:themeColor="text1"/>
        </w:rPr>
        <w:t xml:space="preserve">A forum on digital storytelling. Interview with </w:t>
      </w:r>
      <w:proofErr w:type="spellStart"/>
      <w:r w:rsidRPr="002D6EE7">
        <w:rPr>
          <w:color w:val="000000" w:themeColor="text1"/>
        </w:rPr>
        <w:t>Zizi</w:t>
      </w:r>
      <w:proofErr w:type="spellEnd"/>
      <w:r w:rsidRPr="002D6EE7">
        <w:rPr>
          <w:color w:val="000000" w:themeColor="text1"/>
        </w:rPr>
        <w:t xml:space="preserve"> Papacharissi</w:t>
      </w:r>
      <w:r w:rsidR="007E4A6B">
        <w:rPr>
          <w:color w:val="000000" w:themeColor="text1"/>
        </w:rPr>
        <w:t>’,</w:t>
      </w:r>
      <w:r w:rsidRPr="002D6EE7">
        <w:rPr>
          <w:color w:val="000000" w:themeColor="text1"/>
        </w:rPr>
        <w:t xml:space="preserve"> </w:t>
      </w:r>
      <w:r w:rsidRPr="002D6EE7">
        <w:rPr>
          <w:i/>
          <w:iCs/>
          <w:color w:val="000000" w:themeColor="text1"/>
        </w:rPr>
        <w:t>International Journal of Communication</w:t>
      </w:r>
      <w:r w:rsidRPr="002D6EE7">
        <w:rPr>
          <w:color w:val="000000" w:themeColor="text1"/>
        </w:rPr>
        <w:t xml:space="preserve">, </w:t>
      </w:r>
      <w:r w:rsidRPr="002D6EE7">
        <w:rPr>
          <w:i/>
          <w:iCs/>
          <w:color w:val="000000" w:themeColor="text1"/>
        </w:rPr>
        <w:t>11</w:t>
      </w:r>
      <w:r w:rsidRPr="002D6EE7">
        <w:rPr>
          <w:color w:val="000000" w:themeColor="text1"/>
        </w:rPr>
        <w:t>, 5.</w:t>
      </w:r>
    </w:p>
    <w:p w14:paraId="1443FABF" w14:textId="4329909F" w:rsidR="002D6EE7" w:rsidRDefault="002D6EE7" w:rsidP="002D6EE7">
      <w:pPr>
        <w:spacing w:line="276" w:lineRule="auto"/>
        <w:ind w:firstLine="720"/>
        <w:jc w:val="both"/>
        <w:rPr>
          <w:color w:val="000000" w:themeColor="text1"/>
          <w:lang w:val="en-US"/>
        </w:rPr>
      </w:pPr>
      <w:r w:rsidRPr="002D6EE7">
        <w:rPr>
          <w:color w:val="000000" w:themeColor="text1"/>
          <w:lang w:val="en-US"/>
        </w:rPr>
        <w:t xml:space="preserve">Rosa, H. (2013). </w:t>
      </w:r>
      <w:r w:rsidRPr="002D6EE7">
        <w:rPr>
          <w:i/>
          <w:iCs/>
          <w:color w:val="000000" w:themeColor="text1"/>
          <w:lang w:val="en-US"/>
        </w:rPr>
        <w:t>Social Acceleration: A New Theory of Modernity</w:t>
      </w:r>
      <w:r w:rsidRPr="002D6EE7">
        <w:rPr>
          <w:color w:val="000000" w:themeColor="text1"/>
          <w:lang w:val="en-US"/>
        </w:rPr>
        <w:t xml:space="preserve">. </w:t>
      </w:r>
      <w:r w:rsidR="007E4A6B">
        <w:rPr>
          <w:color w:val="000000" w:themeColor="text1"/>
          <w:lang w:val="en-US"/>
        </w:rPr>
        <w:t xml:space="preserve">New York: </w:t>
      </w:r>
      <w:r w:rsidRPr="002D6EE7">
        <w:rPr>
          <w:color w:val="000000" w:themeColor="text1"/>
          <w:lang w:val="en-US"/>
        </w:rPr>
        <w:t>Columbia University Press.</w:t>
      </w:r>
    </w:p>
    <w:p w14:paraId="7A71EC7D" w14:textId="77777777" w:rsidR="00CD4D8E" w:rsidRPr="002D6EE7" w:rsidRDefault="00CD4D8E" w:rsidP="002D6EE7">
      <w:pPr>
        <w:spacing w:line="276" w:lineRule="auto"/>
        <w:ind w:firstLine="720"/>
        <w:jc w:val="both"/>
        <w:rPr>
          <w:color w:val="000000" w:themeColor="text1"/>
          <w:lang w:val="en-US"/>
        </w:rPr>
      </w:pPr>
    </w:p>
    <w:p w14:paraId="0EF71FC5" w14:textId="7EE54A4A" w:rsidR="002D6EE7" w:rsidRDefault="002D6EE7" w:rsidP="002D6EE7">
      <w:pPr>
        <w:spacing w:line="276" w:lineRule="auto"/>
        <w:ind w:firstLine="720"/>
        <w:jc w:val="both"/>
        <w:rPr>
          <w:color w:val="000000" w:themeColor="text1"/>
          <w:lang w:val="en-US"/>
        </w:rPr>
      </w:pPr>
      <w:r w:rsidRPr="002D6EE7">
        <w:rPr>
          <w:color w:val="000000" w:themeColor="text1"/>
          <w:lang w:val="en-US"/>
        </w:rPr>
        <w:t xml:space="preserve">Sampson, T. D. (2012). </w:t>
      </w:r>
      <w:r w:rsidRPr="002D6EE7">
        <w:rPr>
          <w:i/>
          <w:iCs/>
          <w:color w:val="000000" w:themeColor="text1"/>
          <w:lang w:val="en-US"/>
        </w:rPr>
        <w:t>Virality: Contagion Theory in the Age of Networks</w:t>
      </w:r>
      <w:r w:rsidRPr="002D6EE7">
        <w:rPr>
          <w:color w:val="000000" w:themeColor="text1"/>
          <w:lang w:val="en-US"/>
        </w:rPr>
        <w:t xml:space="preserve">. </w:t>
      </w:r>
      <w:r w:rsidR="007E4A6B">
        <w:rPr>
          <w:color w:val="000000" w:themeColor="text1"/>
          <w:lang w:val="en-US"/>
        </w:rPr>
        <w:t xml:space="preserve">Minnesota: </w:t>
      </w:r>
      <w:r w:rsidRPr="002D6EE7">
        <w:rPr>
          <w:color w:val="000000" w:themeColor="text1"/>
          <w:lang w:val="en-US"/>
        </w:rPr>
        <w:t>University of Minnesota Press.</w:t>
      </w:r>
    </w:p>
    <w:p w14:paraId="7E69305D" w14:textId="77777777" w:rsidR="00CD4D8E" w:rsidRPr="002D6EE7" w:rsidRDefault="00CD4D8E" w:rsidP="002D6EE7">
      <w:pPr>
        <w:spacing w:line="276" w:lineRule="auto"/>
        <w:ind w:firstLine="720"/>
        <w:jc w:val="both"/>
        <w:rPr>
          <w:color w:val="000000" w:themeColor="text1"/>
          <w:lang w:val="en-US"/>
        </w:rPr>
      </w:pPr>
    </w:p>
    <w:p w14:paraId="398A8CC0" w14:textId="75DD1388" w:rsidR="002D6EE7" w:rsidRDefault="002D6EE7" w:rsidP="002D6EE7">
      <w:pPr>
        <w:spacing w:line="276" w:lineRule="auto"/>
        <w:ind w:firstLine="720"/>
        <w:contextualSpacing/>
        <w:rPr>
          <w:color w:val="000000" w:themeColor="text1"/>
        </w:rPr>
      </w:pPr>
      <w:proofErr w:type="spellStart"/>
      <w:r w:rsidRPr="002D6EE7">
        <w:rPr>
          <w:color w:val="000000" w:themeColor="text1"/>
        </w:rPr>
        <w:t>Shifman</w:t>
      </w:r>
      <w:proofErr w:type="spellEnd"/>
      <w:r w:rsidRPr="002D6EE7">
        <w:rPr>
          <w:color w:val="000000" w:themeColor="text1"/>
        </w:rPr>
        <w:t xml:space="preserve">, L. (2013). </w:t>
      </w:r>
      <w:r w:rsidR="007E4A6B">
        <w:rPr>
          <w:color w:val="000000" w:themeColor="text1"/>
        </w:rPr>
        <w:t>‘</w:t>
      </w:r>
      <w:r w:rsidRPr="002D6EE7">
        <w:rPr>
          <w:color w:val="000000" w:themeColor="text1"/>
        </w:rPr>
        <w:t>Memes in a digital world: Reconciling with a conceptual troublemaker</w:t>
      </w:r>
      <w:r w:rsidR="007E4A6B">
        <w:rPr>
          <w:color w:val="000000" w:themeColor="text1"/>
        </w:rPr>
        <w:t>’,</w:t>
      </w:r>
      <w:r w:rsidRPr="002D6EE7">
        <w:rPr>
          <w:color w:val="000000" w:themeColor="text1"/>
        </w:rPr>
        <w:t xml:space="preserve"> </w:t>
      </w:r>
      <w:r w:rsidRPr="002D6EE7">
        <w:rPr>
          <w:i/>
          <w:color w:val="000000" w:themeColor="text1"/>
        </w:rPr>
        <w:t>Journal of Computer</w:t>
      </w:r>
      <w:r w:rsidRPr="002D6EE7">
        <w:rPr>
          <w:rFonts w:eastAsia="Calibri"/>
          <w:i/>
          <w:color w:val="000000" w:themeColor="text1"/>
        </w:rPr>
        <w:t>‐</w:t>
      </w:r>
      <w:r w:rsidRPr="002D6EE7">
        <w:rPr>
          <w:i/>
          <w:color w:val="000000" w:themeColor="text1"/>
        </w:rPr>
        <w:t>Mediated Communication</w:t>
      </w:r>
      <w:r w:rsidRPr="002D6EE7">
        <w:rPr>
          <w:color w:val="000000" w:themeColor="text1"/>
        </w:rPr>
        <w:t xml:space="preserve">, </w:t>
      </w:r>
      <w:r w:rsidRPr="002D6EE7">
        <w:rPr>
          <w:i/>
          <w:color w:val="000000" w:themeColor="text1"/>
        </w:rPr>
        <w:t>18</w:t>
      </w:r>
      <w:r w:rsidRPr="002D6EE7">
        <w:rPr>
          <w:color w:val="000000" w:themeColor="text1"/>
        </w:rPr>
        <w:t>(3), 362-377.</w:t>
      </w:r>
    </w:p>
    <w:p w14:paraId="295762DF" w14:textId="77777777" w:rsidR="00CD4D8E" w:rsidRPr="002D6EE7" w:rsidRDefault="00CD4D8E" w:rsidP="002D6EE7">
      <w:pPr>
        <w:spacing w:line="276" w:lineRule="auto"/>
        <w:ind w:firstLine="720"/>
        <w:contextualSpacing/>
        <w:rPr>
          <w:color w:val="000000" w:themeColor="text1"/>
        </w:rPr>
      </w:pPr>
    </w:p>
    <w:p w14:paraId="134686D5" w14:textId="59849792" w:rsidR="002D6EE7" w:rsidRPr="002D6EE7" w:rsidRDefault="002D6EE7" w:rsidP="00CD4D8E">
      <w:pPr>
        <w:spacing w:line="276" w:lineRule="auto"/>
        <w:ind w:firstLine="720"/>
        <w:rPr>
          <w:color w:val="000000" w:themeColor="text1"/>
        </w:rPr>
      </w:pPr>
      <w:proofErr w:type="spellStart"/>
      <w:r w:rsidRPr="002D6EE7">
        <w:rPr>
          <w:color w:val="000000" w:themeColor="text1"/>
        </w:rPr>
        <w:t>Tandoc</w:t>
      </w:r>
      <w:proofErr w:type="spellEnd"/>
      <w:r w:rsidRPr="002D6EE7">
        <w:rPr>
          <w:color w:val="000000" w:themeColor="text1"/>
        </w:rPr>
        <w:t xml:space="preserve"> Jr, E. C., </w:t>
      </w:r>
      <w:r w:rsidR="007E4A6B">
        <w:rPr>
          <w:color w:val="000000" w:themeColor="text1"/>
        </w:rPr>
        <w:t>and</w:t>
      </w:r>
      <w:r w:rsidRPr="002D6EE7">
        <w:rPr>
          <w:color w:val="000000" w:themeColor="text1"/>
        </w:rPr>
        <w:t xml:space="preserve"> Jenkins, J. (2017). </w:t>
      </w:r>
      <w:r w:rsidR="007E4A6B">
        <w:rPr>
          <w:color w:val="000000" w:themeColor="text1"/>
        </w:rPr>
        <w:t>‘</w:t>
      </w:r>
      <w:r w:rsidRPr="002D6EE7">
        <w:rPr>
          <w:color w:val="000000" w:themeColor="text1"/>
        </w:rPr>
        <w:t xml:space="preserve">The </w:t>
      </w:r>
      <w:proofErr w:type="spellStart"/>
      <w:r w:rsidRPr="002D6EE7">
        <w:rPr>
          <w:color w:val="000000" w:themeColor="text1"/>
        </w:rPr>
        <w:t>Buzzfeedication</w:t>
      </w:r>
      <w:proofErr w:type="spellEnd"/>
      <w:r w:rsidRPr="002D6EE7">
        <w:rPr>
          <w:color w:val="000000" w:themeColor="text1"/>
        </w:rPr>
        <w:t xml:space="preserve"> of journalism? How traditional news organizations are talking about a new entrant to the journalistic field will surprise you!</w:t>
      </w:r>
      <w:r w:rsidR="007E4A6B">
        <w:rPr>
          <w:color w:val="000000" w:themeColor="text1"/>
        </w:rPr>
        <w:t>’,</w:t>
      </w:r>
      <w:r w:rsidRPr="002D6EE7">
        <w:rPr>
          <w:rStyle w:val="apple-converted-space"/>
          <w:color w:val="000000" w:themeColor="text1"/>
        </w:rPr>
        <w:t> </w:t>
      </w:r>
      <w:r w:rsidRPr="002D6EE7">
        <w:rPr>
          <w:i/>
          <w:iCs/>
          <w:color w:val="000000" w:themeColor="text1"/>
        </w:rPr>
        <w:t>Journalism</w:t>
      </w:r>
      <w:r w:rsidRPr="002D6EE7">
        <w:rPr>
          <w:color w:val="000000" w:themeColor="text1"/>
        </w:rPr>
        <w:t>,</w:t>
      </w:r>
      <w:r w:rsidRPr="002D6EE7">
        <w:rPr>
          <w:rStyle w:val="apple-converted-space"/>
          <w:color w:val="000000" w:themeColor="text1"/>
        </w:rPr>
        <w:t> </w:t>
      </w:r>
      <w:r w:rsidRPr="002D6EE7">
        <w:rPr>
          <w:i/>
          <w:iCs/>
          <w:color w:val="000000" w:themeColor="text1"/>
        </w:rPr>
        <w:t>18</w:t>
      </w:r>
      <w:r w:rsidRPr="002D6EE7">
        <w:rPr>
          <w:color w:val="000000" w:themeColor="text1"/>
        </w:rPr>
        <w:t>(4), 482-500.</w:t>
      </w:r>
    </w:p>
    <w:p w14:paraId="13AF4E22" w14:textId="2C00537B" w:rsidR="002D6EE7" w:rsidRPr="002D6EE7" w:rsidRDefault="002D6EE7" w:rsidP="00CD4D8E">
      <w:pPr>
        <w:pStyle w:val="Heading1"/>
        <w:spacing w:before="187" w:beforeAutospacing="0" w:after="0" w:afterAutospacing="0" w:line="276" w:lineRule="auto"/>
        <w:ind w:firstLine="720"/>
        <w:rPr>
          <w:b w:val="0"/>
          <w:bCs w:val="0"/>
          <w:color w:val="000000" w:themeColor="text1"/>
          <w:sz w:val="24"/>
          <w:szCs w:val="24"/>
        </w:rPr>
      </w:pPr>
      <w:r w:rsidRPr="002D6EE7">
        <w:rPr>
          <w:b w:val="0"/>
          <w:bCs w:val="0"/>
          <w:color w:val="000000" w:themeColor="text1"/>
          <w:spacing w:val="9"/>
          <w:sz w:val="24"/>
          <w:szCs w:val="24"/>
        </w:rPr>
        <w:t xml:space="preserve">Young, K. (2020). </w:t>
      </w:r>
      <w:r w:rsidR="007E4A6B">
        <w:rPr>
          <w:b w:val="0"/>
          <w:bCs w:val="0"/>
          <w:color w:val="000000" w:themeColor="text1"/>
          <w:spacing w:val="9"/>
          <w:sz w:val="24"/>
          <w:szCs w:val="24"/>
        </w:rPr>
        <w:t>‘</w:t>
      </w:r>
      <w:r w:rsidRPr="002D6EE7">
        <w:rPr>
          <w:b w:val="0"/>
          <w:bCs w:val="0"/>
          <w:color w:val="000000" w:themeColor="text1"/>
          <w:sz w:val="24"/>
          <w:szCs w:val="24"/>
        </w:rPr>
        <w:t>How Instagram helps The Economist to reach a new generation</w:t>
      </w:r>
      <w:r w:rsidR="007E4A6B">
        <w:rPr>
          <w:b w:val="0"/>
          <w:bCs w:val="0"/>
          <w:color w:val="000000" w:themeColor="text1"/>
          <w:sz w:val="24"/>
          <w:szCs w:val="24"/>
        </w:rPr>
        <w:t>’</w:t>
      </w:r>
      <w:r w:rsidRPr="002D6EE7">
        <w:rPr>
          <w:b w:val="0"/>
          <w:bCs w:val="0"/>
          <w:color w:val="000000" w:themeColor="text1"/>
          <w:sz w:val="24"/>
          <w:szCs w:val="24"/>
        </w:rPr>
        <w:t xml:space="preserve">, </w:t>
      </w:r>
      <w:r w:rsidRPr="00CD4D8E">
        <w:rPr>
          <w:b w:val="0"/>
          <w:bCs w:val="0"/>
          <w:i/>
          <w:iCs/>
          <w:color w:val="000000" w:themeColor="text1"/>
          <w:sz w:val="24"/>
          <w:szCs w:val="24"/>
        </w:rPr>
        <w:t>Medium</w:t>
      </w:r>
      <w:r w:rsidRPr="002D6EE7">
        <w:rPr>
          <w:b w:val="0"/>
          <w:bCs w:val="0"/>
          <w:color w:val="000000" w:themeColor="text1"/>
          <w:sz w:val="24"/>
          <w:szCs w:val="24"/>
        </w:rPr>
        <w:t xml:space="preserve">, 8 July. Available at: </w:t>
      </w:r>
      <w:hyperlink r:id="rId11" w:history="1">
        <w:r w:rsidRPr="002D6EE7">
          <w:rPr>
            <w:rStyle w:val="Hyperlink"/>
            <w:b w:val="0"/>
            <w:bCs w:val="0"/>
            <w:color w:val="000000" w:themeColor="text1"/>
            <w:sz w:val="24"/>
            <w:szCs w:val="24"/>
          </w:rPr>
          <w:t>https://medium.com/economist-group-media/how-</w:t>
        </w:r>
        <w:r w:rsidRPr="002D6EE7">
          <w:rPr>
            <w:rStyle w:val="Hyperlink"/>
            <w:b w:val="0"/>
            <w:bCs w:val="0"/>
            <w:color w:val="000000" w:themeColor="text1"/>
            <w:sz w:val="24"/>
            <w:szCs w:val="24"/>
          </w:rPr>
          <w:lastRenderedPageBreak/>
          <w:t>instagram-helps-the-economist-to-reach-a-new-generation-fbc0fd1bfb37</w:t>
        </w:r>
      </w:hyperlink>
      <w:r w:rsidRPr="002D6EE7">
        <w:rPr>
          <w:b w:val="0"/>
          <w:bCs w:val="0"/>
          <w:color w:val="000000" w:themeColor="text1"/>
          <w:sz w:val="24"/>
          <w:szCs w:val="24"/>
        </w:rPr>
        <w:t xml:space="preserve"> (last accessed July 2020). </w:t>
      </w:r>
    </w:p>
    <w:sectPr w:rsidR="002D6EE7" w:rsidRPr="002D6EE7" w:rsidSect="009B3E0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511"/>
    <w:rsid w:val="00022E8C"/>
    <w:rsid w:val="00025206"/>
    <w:rsid w:val="000443A1"/>
    <w:rsid w:val="00073533"/>
    <w:rsid w:val="00081ADF"/>
    <w:rsid w:val="00085846"/>
    <w:rsid w:val="000E2C8B"/>
    <w:rsid w:val="000F58DD"/>
    <w:rsid w:val="001213B1"/>
    <w:rsid w:val="00146C47"/>
    <w:rsid w:val="0017583F"/>
    <w:rsid w:val="00194769"/>
    <w:rsid w:val="001B3A89"/>
    <w:rsid w:val="001D0F28"/>
    <w:rsid w:val="001E7CCB"/>
    <w:rsid w:val="002163EB"/>
    <w:rsid w:val="0022517A"/>
    <w:rsid w:val="00256564"/>
    <w:rsid w:val="00274C4E"/>
    <w:rsid w:val="002A1AC8"/>
    <w:rsid w:val="002D6EE7"/>
    <w:rsid w:val="00301ECA"/>
    <w:rsid w:val="003136FA"/>
    <w:rsid w:val="00351ACF"/>
    <w:rsid w:val="00377460"/>
    <w:rsid w:val="0038628E"/>
    <w:rsid w:val="003B26A7"/>
    <w:rsid w:val="003C0F35"/>
    <w:rsid w:val="003C6511"/>
    <w:rsid w:val="003D6382"/>
    <w:rsid w:val="00436DA6"/>
    <w:rsid w:val="00453232"/>
    <w:rsid w:val="00494968"/>
    <w:rsid w:val="004A6A6D"/>
    <w:rsid w:val="004F4C90"/>
    <w:rsid w:val="00520EFE"/>
    <w:rsid w:val="00547C1D"/>
    <w:rsid w:val="005766B2"/>
    <w:rsid w:val="0059340F"/>
    <w:rsid w:val="005B146C"/>
    <w:rsid w:val="005D7F25"/>
    <w:rsid w:val="00614E0A"/>
    <w:rsid w:val="00647FC1"/>
    <w:rsid w:val="007268EC"/>
    <w:rsid w:val="007640C1"/>
    <w:rsid w:val="007B318A"/>
    <w:rsid w:val="007B683D"/>
    <w:rsid w:val="007D15CD"/>
    <w:rsid w:val="007D217B"/>
    <w:rsid w:val="007E17EA"/>
    <w:rsid w:val="007E4A6B"/>
    <w:rsid w:val="007F7F12"/>
    <w:rsid w:val="00817245"/>
    <w:rsid w:val="00825143"/>
    <w:rsid w:val="00826D3B"/>
    <w:rsid w:val="00850A0F"/>
    <w:rsid w:val="00886707"/>
    <w:rsid w:val="008A19D3"/>
    <w:rsid w:val="008B61D5"/>
    <w:rsid w:val="008C676B"/>
    <w:rsid w:val="008E3B07"/>
    <w:rsid w:val="008E6E35"/>
    <w:rsid w:val="008F6926"/>
    <w:rsid w:val="0090154F"/>
    <w:rsid w:val="00905BBC"/>
    <w:rsid w:val="00914FB3"/>
    <w:rsid w:val="00917FFD"/>
    <w:rsid w:val="00921B2B"/>
    <w:rsid w:val="00967F34"/>
    <w:rsid w:val="00997FB7"/>
    <w:rsid w:val="009B3E03"/>
    <w:rsid w:val="009E6D75"/>
    <w:rsid w:val="009E6EEB"/>
    <w:rsid w:val="00A12103"/>
    <w:rsid w:val="00A3577B"/>
    <w:rsid w:val="00A42C3C"/>
    <w:rsid w:val="00A570F7"/>
    <w:rsid w:val="00A879EE"/>
    <w:rsid w:val="00AC5761"/>
    <w:rsid w:val="00AE0C2D"/>
    <w:rsid w:val="00B109C3"/>
    <w:rsid w:val="00B204F7"/>
    <w:rsid w:val="00B27A07"/>
    <w:rsid w:val="00B304EC"/>
    <w:rsid w:val="00B468C3"/>
    <w:rsid w:val="00B72B68"/>
    <w:rsid w:val="00BB1824"/>
    <w:rsid w:val="00C55523"/>
    <w:rsid w:val="00C5675C"/>
    <w:rsid w:val="00C83C47"/>
    <w:rsid w:val="00C86275"/>
    <w:rsid w:val="00CD4D8E"/>
    <w:rsid w:val="00D67016"/>
    <w:rsid w:val="00D747A5"/>
    <w:rsid w:val="00DD1D6D"/>
    <w:rsid w:val="00E07CA2"/>
    <w:rsid w:val="00E7288C"/>
    <w:rsid w:val="00E758EF"/>
    <w:rsid w:val="00F32BD1"/>
    <w:rsid w:val="00F37C89"/>
    <w:rsid w:val="00FE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73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4A6B"/>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38628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28E"/>
    <w:rPr>
      <w:color w:val="0000FF"/>
      <w:u w:val="single"/>
    </w:rPr>
  </w:style>
  <w:style w:type="character" w:customStyle="1" w:styleId="Heading1Char">
    <w:name w:val="Heading 1 Char"/>
    <w:basedOn w:val="DefaultParagraphFont"/>
    <w:link w:val="Heading1"/>
    <w:uiPriority w:val="9"/>
    <w:rsid w:val="0038628E"/>
    <w:rPr>
      <w:rFonts w:ascii="Times New Roman" w:eastAsia="Times New Roman" w:hAnsi="Times New Roman" w:cs="Times New Roman"/>
      <w:b/>
      <w:bCs/>
      <w:kern w:val="36"/>
      <w:sz w:val="48"/>
      <w:szCs w:val="48"/>
      <w:lang w:val="en-GB" w:eastAsia="en-GB"/>
    </w:rPr>
  </w:style>
  <w:style w:type="character" w:styleId="UnresolvedMention">
    <w:name w:val="Unresolved Mention"/>
    <w:basedOn w:val="DefaultParagraphFont"/>
    <w:uiPriority w:val="99"/>
    <w:rsid w:val="0038628E"/>
    <w:rPr>
      <w:color w:val="605E5C"/>
      <w:shd w:val="clear" w:color="auto" w:fill="E1DFDD"/>
    </w:rPr>
  </w:style>
  <w:style w:type="paragraph" w:styleId="BalloonText">
    <w:name w:val="Balloon Text"/>
    <w:basedOn w:val="Normal"/>
    <w:link w:val="BalloonTextChar"/>
    <w:uiPriority w:val="99"/>
    <w:semiHidden/>
    <w:unhideWhenUsed/>
    <w:rsid w:val="008C676B"/>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8C676B"/>
    <w:rPr>
      <w:rFonts w:ascii="Times New Roman" w:hAnsi="Times New Roman" w:cs="Times New Roman"/>
      <w:sz w:val="18"/>
      <w:szCs w:val="18"/>
      <w:lang w:val="en-GB"/>
    </w:rPr>
  </w:style>
  <w:style w:type="character" w:customStyle="1" w:styleId="apple-converted-space">
    <w:name w:val="apple-converted-space"/>
    <w:basedOn w:val="DefaultParagraphFont"/>
    <w:rsid w:val="00997FB7"/>
  </w:style>
  <w:style w:type="paragraph" w:styleId="NormalWeb">
    <w:name w:val="Normal (Web)"/>
    <w:basedOn w:val="Normal"/>
    <w:uiPriority w:val="99"/>
    <w:unhideWhenUsed/>
    <w:rsid w:val="00B304EC"/>
    <w:pPr>
      <w:spacing w:before="100" w:beforeAutospacing="1" w:after="100" w:afterAutospacing="1"/>
    </w:pPr>
    <w:rPr>
      <w:rFonts w:eastAsiaTheme="minorHAnsi"/>
      <w:lang w:val="en-US" w:eastAsia="en-US"/>
    </w:rPr>
  </w:style>
  <w:style w:type="character" w:styleId="CommentReference">
    <w:name w:val="annotation reference"/>
    <w:basedOn w:val="DefaultParagraphFont"/>
    <w:uiPriority w:val="99"/>
    <w:semiHidden/>
    <w:unhideWhenUsed/>
    <w:rsid w:val="00DD1D6D"/>
    <w:rPr>
      <w:sz w:val="16"/>
      <w:szCs w:val="16"/>
    </w:rPr>
  </w:style>
  <w:style w:type="paragraph" w:styleId="CommentText">
    <w:name w:val="annotation text"/>
    <w:basedOn w:val="Normal"/>
    <w:link w:val="CommentTextChar"/>
    <w:uiPriority w:val="99"/>
    <w:semiHidden/>
    <w:unhideWhenUsed/>
    <w:rsid w:val="00DD1D6D"/>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DD1D6D"/>
    <w:rPr>
      <w:sz w:val="20"/>
      <w:szCs w:val="20"/>
      <w:lang w:val="en-GB"/>
    </w:rPr>
  </w:style>
  <w:style w:type="paragraph" w:styleId="CommentSubject">
    <w:name w:val="annotation subject"/>
    <w:basedOn w:val="CommentText"/>
    <w:next w:val="CommentText"/>
    <w:link w:val="CommentSubjectChar"/>
    <w:uiPriority w:val="99"/>
    <w:semiHidden/>
    <w:unhideWhenUsed/>
    <w:rsid w:val="00DD1D6D"/>
    <w:rPr>
      <w:b/>
      <w:bCs/>
    </w:rPr>
  </w:style>
  <w:style w:type="character" w:customStyle="1" w:styleId="CommentSubjectChar">
    <w:name w:val="Comment Subject Char"/>
    <w:basedOn w:val="CommentTextChar"/>
    <w:link w:val="CommentSubject"/>
    <w:uiPriority w:val="99"/>
    <w:semiHidden/>
    <w:rsid w:val="00DD1D6D"/>
    <w:rPr>
      <w:b/>
      <w:bCs/>
      <w:sz w:val="20"/>
      <w:szCs w:val="20"/>
      <w:lang w:val="en-GB"/>
    </w:rPr>
  </w:style>
  <w:style w:type="paragraph" w:styleId="Revision">
    <w:name w:val="Revision"/>
    <w:hidden/>
    <w:uiPriority w:val="99"/>
    <w:semiHidden/>
    <w:rsid w:val="00921B2B"/>
    <w:rPr>
      <w:lang w:val="en-GB"/>
    </w:rPr>
  </w:style>
  <w:style w:type="character" w:customStyle="1" w:styleId="article-classifiergap">
    <w:name w:val="article-classifier__gap"/>
    <w:basedOn w:val="DefaultParagraphFont"/>
    <w:rsid w:val="0059340F"/>
  </w:style>
  <w:style w:type="character" w:styleId="FollowedHyperlink">
    <w:name w:val="FollowedHyperlink"/>
    <w:basedOn w:val="DefaultParagraphFont"/>
    <w:uiPriority w:val="99"/>
    <w:semiHidden/>
    <w:unhideWhenUsed/>
    <w:rsid w:val="00850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048444">
      <w:bodyDiv w:val="1"/>
      <w:marLeft w:val="0"/>
      <w:marRight w:val="0"/>
      <w:marTop w:val="0"/>
      <w:marBottom w:val="0"/>
      <w:divBdr>
        <w:top w:val="none" w:sz="0" w:space="0" w:color="auto"/>
        <w:left w:val="none" w:sz="0" w:space="0" w:color="auto"/>
        <w:bottom w:val="none" w:sz="0" w:space="0" w:color="auto"/>
        <w:right w:val="none" w:sz="0" w:space="0" w:color="auto"/>
      </w:divBdr>
    </w:div>
    <w:div w:id="304970666">
      <w:bodyDiv w:val="1"/>
      <w:marLeft w:val="0"/>
      <w:marRight w:val="0"/>
      <w:marTop w:val="0"/>
      <w:marBottom w:val="0"/>
      <w:divBdr>
        <w:top w:val="none" w:sz="0" w:space="0" w:color="auto"/>
        <w:left w:val="none" w:sz="0" w:space="0" w:color="auto"/>
        <w:bottom w:val="none" w:sz="0" w:space="0" w:color="auto"/>
        <w:right w:val="none" w:sz="0" w:space="0" w:color="auto"/>
      </w:divBdr>
    </w:div>
    <w:div w:id="545069090">
      <w:bodyDiv w:val="1"/>
      <w:marLeft w:val="0"/>
      <w:marRight w:val="0"/>
      <w:marTop w:val="0"/>
      <w:marBottom w:val="0"/>
      <w:divBdr>
        <w:top w:val="none" w:sz="0" w:space="0" w:color="auto"/>
        <w:left w:val="none" w:sz="0" w:space="0" w:color="auto"/>
        <w:bottom w:val="none" w:sz="0" w:space="0" w:color="auto"/>
        <w:right w:val="none" w:sz="0" w:space="0" w:color="auto"/>
      </w:divBdr>
    </w:div>
    <w:div w:id="644045222">
      <w:bodyDiv w:val="1"/>
      <w:marLeft w:val="0"/>
      <w:marRight w:val="0"/>
      <w:marTop w:val="0"/>
      <w:marBottom w:val="0"/>
      <w:divBdr>
        <w:top w:val="none" w:sz="0" w:space="0" w:color="auto"/>
        <w:left w:val="none" w:sz="0" w:space="0" w:color="auto"/>
        <w:bottom w:val="none" w:sz="0" w:space="0" w:color="auto"/>
        <w:right w:val="none" w:sz="0" w:space="0" w:color="auto"/>
      </w:divBdr>
    </w:div>
    <w:div w:id="763494780">
      <w:bodyDiv w:val="1"/>
      <w:marLeft w:val="0"/>
      <w:marRight w:val="0"/>
      <w:marTop w:val="0"/>
      <w:marBottom w:val="0"/>
      <w:divBdr>
        <w:top w:val="none" w:sz="0" w:space="0" w:color="auto"/>
        <w:left w:val="none" w:sz="0" w:space="0" w:color="auto"/>
        <w:bottom w:val="none" w:sz="0" w:space="0" w:color="auto"/>
        <w:right w:val="none" w:sz="0" w:space="0" w:color="auto"/>
      </w:divBdr>
    </w:div>
    <w:div w:id="803238176">
      <w:bodyDiv w:val="1"/>
      <w:marLeft w:val="0"/>
      <w:marRight w:val="0"/>
      <w:marTop w:val="0"/>
      <w:marBottom w:val="0"/>
      <w:divBdr>
        <w:top w:val="none" w:sz="0" w:space="0" w:color="auto"/>
        <w:left w:val="none" w:sz="0" w:space="0" w:color="auto"/>
        <w:bottom w:val="none" w:sz="0" w:space="0" w:color="auto"/>
        <w:right w:val="none" w:sz="0" w:space="0" w:color="auto"/>
      </w:divBdr>
    </w:div>
    <w:div w:id="826096889">
      <w:bodyDiv w:val="1"/>
      <w:marLeft w:val="0"/>
      <w:marRight w:val="0"/>
      <w:marTop w:val="0"/>
      <w:marBottom w:val="0"/>
      <w:divBdr>
        <w:top w:val="none" w:sz="0" w:space="0" w:color="auto"/>
        <w:left w:val="none" w:sz="0" w:space="0" w:color="auto"/>
        <w:bottom w:val="none" w:sz="0" w:space="0" w:color="auto"/>
        <w:right w:val="none" w:sz="0" w:space="0" w:color="auto"/>
      </w:divBdr>
      <w:divsChild>
        <w:div w:id="1782214398">
          <w:marLeft w:val="0"/>
          <w:marRight w:val="0"/>
          <w:marTop w:val="0"/>
          <w:marBottom w:val="0"/>
          <w:divBdr>
            <w:top w:val="none" w:sz="0" w:space="0" w:color="auto"/>
            <w:left w:val="none" w:sz="0" w:space="0" w:color="auto"/>
            <w:bottom w:val="none" w:sz="0" w:space="0" w:color="auto"/>
            <w:right w:val="none" w:sz="0" w:space="0" w:color="auto"/>
          </w:divBdr>
        </w:div>
      </w:divsChild>
    </w:div>
    <w:div w:id="851069833">
      <w:bodyDiv w:val="1"/>
      <w:marLeft w:val="0"/>
      <w:marRight w:val="0"/>
      <w:marTop w:val="0"/>
      <w:marBottom w:val="0"/>
      <w:divBdr>
        <w:top w:val="none" w:sz="0" w:space="0" w:color="auto"/>
        <w:left w:val="none" w:sz="0" w:space="0" w:color="auto"/>
        <w:bottom w:val="none" w:sz="0" w:space="0" w:color="auto"/>
        <w:right w:val="none" w:sz="0" w:space="0" w:color="auto"/>
      </w:divBdr>
    </w:div>
    <w:div w:id="1242064001">
      <w:bodyDiv w:val="1"/>
      <w:marLeft w:val="0"/>
      <w:marRight w:val="0"/>
      <w:marTop w:val="0"/>
      <w:marBottom w:val="0"/>
      <w:divBdr>
        <w:top w:val="none" w:sz="0" w:space="0" w:color="auto"/>
        <w:left w:val="none" w:sz="0" w:space="0" w:color="auto"/>
        <w:bottom w:val="none" w:sz="0" w:space="0" w:color="auto"/>
        <w:right w:val="none" w:sz="0" w:space="0" w:color="auto"/>
      </w:divBdr>
    </w:div>
    <w:div w:id="1452087120">
      <w:bodyDiv w:val="1"/>
      <w:marLeft w:val="0"/>
      <w:marRight w:val="0"/>
      <w:marTop w:val="0"/>
      <w:marBottom w:val="0"/>
      <w:divBdr>
        <w:top w:val="none" w:sz="0" w:space="0" w:color="auto"/>
        <w:left w:val="none" w:sz="0" w:space="0" w:color="auto"/>
        <w:bottom w:val="none" w:sz="0" w:space="0" w:color="auto"/>
        <w:right w:val="none" w:sz="0" w:space="0" w:color="auto"/>
      </w:divBdr>
    </w:div>
    <w:div w:id="1485975372">
      <w:bodyDiv w:val="1"/>
      <w:marLeft w:val="0"/>
      <w:marRight w:val="0"/>
      <w:marTop w:val="0"/>
      <w:marBottom w:val="0"/>
      <w:divBdr>
        <w:top w:val="none" w:sz="0" w:space="0" w:color="auto"/>
        <w:left w:val="none" w:sz="0" w:space="0" w:color="auto"/>
        <w:bottom w:val="none" w:sz="0" w:space="0" w:color="auto"/>
        <w:right w:val="none" w:sz="0" w:space="0" w:color="auto"/>
      </w:divBdr>
    </w:div>
    <w:div w:id="1538860058">
      <w:bodyDiv w:val="1"/>
      <w:marLeft w:val="0"/>
      <w:marRight w:val="0"/>
      <w:marTop w:val="0"/>
      <w:marBottom w:val="0"/>
      <w:divBdr>
        <w:top w:val="none" w:sz="0" w:space="0" w:color="auto"/>
        <w:left w:val="none" w:sz="0" w:space="0" w:color="auto"/>
        <w:bottom w:val="none" w:sz="0" w:space="0" w:color="auto"/>
        <w:right w:val="none" w:sz="0" w:space="0" w:color="auto"/>
      </w:divBdr>
    </w:div>
    <w:div w:id="1627467974">
      <w:bodyDiv w:val="1"/>
      <w:marLeft w:val="0"/>
      <w:marRight w:val="0"/>
      <w:marTop w:val="0"/>
      <w:marBottom w:val="0"/>
      <w:divBdr>
        <w:top w:val="none" w:sz="0" w:space="0" w:color="auto"/>
        <w:left w:val="none" w:sz="0" w:space="0" w:color="auto"/>
        <w:bottom w:val="none" w:sz="0" w:space="0" w:color="auto"/>
        <w:right w:val="none" w:sz="0" w:space="0" w:color="auto"/>
      </w:divBdr>
    </w:div>
    <w:div w:id="1778714253">
      <w:bodyDiv w:val="1"/>
      <w:marLeft w:val="0"/>
      <w:marRight w:val="0"/>
      <w:marTop w:val="0"/>
      <w:marBottom w:val="0"/>
      <w:divBdr>
        <w:top w:val="none" w:sz="0" w:space="0" w:color="auto"/>
        <w:left w:val="none" w:sz="0" w:space="0" w:color="auto"/>
        <w:bottom w:val="none" w:sz="0" w:space="0" w:color="auto"/>
        <w:right w:val="none" w:sz="0" w:space="0" w:color="auto"/>
      </w:divBdr>
    </w:div>
    <w:div w:id="1823423117">
      <w:bodyDiv w:val="1"/>
      <w:marLeft w:val="0"/>
      <w:marRight w:val="0"/>
      <w:marTop w:val="0"/>
      <w:marBottom w:val="0"/>
      <w:divBdr>
        <w:top w:val="none" w:sz="0" w:space="0" w:color="auto"/>
        <w:left w:val="none" w:sz="0" w:space="0" w:color="auto"/>
        <w:bottom w:val="none" w:sz="0" w:space="0" w:color="auto"/>
        <w:right w:val="none" w:sz="0" w:space="0" w:color="auto"/>
      </w:divBdr>
    </w:div>
    <w:div w:id="2096779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imes.co.uk/article/our-timid-leaders-can-learn-from-strongmen-3xhqhk0z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times.co.uk/edition/news/shruti-advani-interview-my-coronavirus-woes-were-meant-to-be-a-joke-sdrrzdfm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bingandhi.com/wp-content/uploads/2011/11/Social-Transmission-Emotion-and-the-Virality-of-Online-Content-Wharton.pdf" TargetMode="External"/><Relationship Id="rId11" Type="http://schemas.openxmlformats.org/officeDocument/2006/relationships/hyperlink" Target="https://medium.com/economist-group-media/how-instagram-helps-the-economist-to-reach-a-new-generation-fbc0fd1bfb37" TargetMode="External"/><Relationship Id="rId5" Type="http://schemas.openxmlformats.org/officeDocument/2006/relationships/hyperlink" Target="https://muse.jhu.edu/article/481337" TargetMode="External"/><Relationship Id="rId10" Type="http://schemas.openxmlformats.org/officeDocument/2006/relationships/hyperlink" Target="https://www.ft.com/content/075d679e-0033-11e8-9650-9c0ad2d7c5b5" TargetMode="External"/><Relationship Id="rId4" Type="http://schemas.openxmlformats.org/officeDocument/2006/relationships/hyperlink" Target="https://www.ft.com/content/8ea1c992-89f8-11ea-a109-483c62d17528" TargetMode="External"/><Relationship Id="rId9" Type="http://schemas.openxmlformats.org/officeDocument/2006/relationships/hyperlink" Target="https://www.telegraph.co.uk/news/2017/05/03/should-talk-ed-miliband-offers-theresa-may-help-suffers-bac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11</Pages>
  <Words>4634</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Anastasia Denisova</cp:lastModifiedBy>
  <cp:revision>10</cp:revision>
  <dcterms:created xsi:type="dcterms:W3CDTF">2021-01-26T17:05:00Z</dcterms:created>
  <dcterms:modified xsi:type="dcterms:W3CDTF">2021-05-06T15:00:00Z</dcterms:modified>
</cp:coreProperties>
</file>