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D8C9F" w14:textId="6601CC57" w:rsidR="009C77F2" w:rsidRDefault="002216DE" w:rsidP="009A5593">
      <w:pPr>
        <w:outlineLvl w:val="0"/>
      </w:pPr>
      <w:r>
        <w:t>Table 1</w:t>
      </w:r>
      <w:r w:rsidR="00B22BEE">
        <w:t xml:space="preserve">: </w:t>
      </w:r>
      <w:r w:rsidR="00BD394A">
        <w:t>S</w:t>
      </w:r>
      <w:r w:rsidR="00B22BEE">
        <w:t>tudy c</w:t>
      </w:r>
      <w:r w:rsidR="003076B0">
        <w:t>haracteristics</w:t>
      </w:r>
    </w:p>
    <w:p w14:paraId="367899DC" w14:textId="77777777" w:rsidR="003076B0" w:rsidRDefault="003076B0"/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1078"/>
        <w:gridCol w:w="1114"/>
        <w:gridCol w:w="1082"/>
        <w:gridCol w:w="856"/>
        <w:gridCol w:w="756"/>
        <w:gridCol w:w="1649"/>
        <w:gridCol w:w="1419"/>
        <w:gridCol w:w="1124"/>
        <w:gridCol w:w="1255"/>
        <w:gridCol w:w="1300"/>
        <w:gridCol w:w="1054"/>
        <w:gridCol w:w="505"/>
      </w:tblGrid>
      <w:tr w:rsidR="00030633" w:rsidRPr="00F71E26" w14:paraId="0CB402A9" w14:textId="7B8591C9" w:rsidTr="002216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4BB36E8E" w14:textId="5FFA9637" w:rsidR="00030633" w:rsidRPr="00F71E26" w:rsidRDefault="00030633">
            <w:pPr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Author (year)</w:t>
            </w:r>
          </w:p>
        </w:tc>
        <w:tc>
          <w:tcPr>
            <w:tcW w:w="1114" w:type="dxa"/>
          </w:tcPr>
          <w:p w14:paraId="3DA50B10" w14:textId="3BB1BB6C" w:rsidR="00030633" w:rsidRPr="00F71E26" w:rsidRDefault="00030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Country</w:t>
            </w:r>
          </w:p>
        </w:tc>
        <w:tc>
          <w:tcPr>
            <w:tcW w:w="1082" w:type="dxa"/>
          </w:tcPr>
          <w:p w14:paraId="7FA6379B" w14:textId="0CE2B83C" w:rsidR="00030633" w:rsidRPr="00F71E26" w:rsidRDefault="00030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Sample size</w:t>
            </w:r>
          </w:p>
        </w:tc>
        <w:tc>
          <w:tcPr>
            <w:tcW w:w="3261" w:type="dxa"/>
            <w:gridSpan w:val="3"/>
          </w:tcPr>
          <w:p w14:paraId="56485F8E" w14:textId="4D916F1A" w:rsidR="00030633" w:rsidRPr="00F71E26" w:rsidRDefault="00030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Participant characteristics</w:t>
            </w:r>
          </w:p>
        </w:tc>
        <w:tc>
          <w:tcPr>
            <w:tcW w:w="1419" w:type="dxa"/>
          </w:tcPr>
          <w:p w14:paraId="76FE79CC" w14:textId="0D822EC1" w:rsidR="00030633" w:rsidRPr="00F71E26" w:rsidRDefault="00030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Method of diagnosis</w:t>
            </w:r>
          </w:p>
        </w:tc>
        <w:tc>
          <w:tcPr>
            <w:tcW w:w="1124" w:type="dxa"/>
          </w:tcPr>
          <w:p w14:paraId="1B93915B" w14:textId="214B40CD" w:rsidR="00030633" w:rsidRPr="00F71E26" w:rsidRDefault="00030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Sampling method</w:t>
            </w:r>
          </w:p>
        </w:tc>
        <w:tc>
          <w:tcPr>
            <w:tcW w:w="1255" w:type="dxa"/>
          </w:tcPr>
          <w:p w14:paraId="073C087C" w14:textId="34868CF0" w:rsidR="00030633" w:rsidRPr="00F71E26" w:rsidRDefault="00030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M</w:t>
            </w:r>
            <w:r w:rsidR="005A0B44">
              <w:rPr>
                <w:rFonts w:cstheme="minorHAnsi"/>
                <w:sz w:val="18"/>
                <w:szCs w:val="18"/>
              </w:rPr>
              <w:t>ain m</w:t>
            </w:r>
            <w:r w:rsidRPr="00F71E26">
              <w:rPr>
                <w:rFonts w:cstheme="minorHAnsi"/>
                <w:sz w:val="18"/>
                <w:szCs w:val="18"/>
              </w:rPr>
              <w:t>ethod of data collection</w:t>
            </w:r>
          </w:p>
        </w:tc>
        <w:tc>
          <w:tcPr>
            <w:tcW w:w="1300" w:type="dxa"/>
          </w:tcPr>
          <w:p w14:paraId="251E27E8" w14:textId="36F6F6F0" w:rsidR="00030633" w:rsidRPr="00F71E26" w:rsidRDefault="00030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Setting (place of recruitment)</w:t>
            </w:r>
          </w:p>
        </w:tc>
        <w:tc>
          <w:tcPr>
            <w:tcW w:w="1054" w:type="dxa"/>
          </w:tcPr>
          <w:p w14:paraId="10EDC53A" w14:textId="6598FD2C" w:rsidR="00030633" w:rsidRPr="00F71E26" w:rsidRDefault="00030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Data analysis method</w:t>
            </w:r>
          </w:p>
        </w:tc>
        <w:tc>
          <w:tcPr>
            <w:tcW w:w="505" w:type="dxa"/>
          </w:tcPr>
          <w:p w14:paraId="4E36C6D4" w14:textId="7A3709E1" w:rsidR="00030633" w:rsidRPr="00F71E26" w:rsidRDefault="00030633" w:rsidP="002216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JBI 7+</w:t>
            </w:r>
          </w:p>
        </w:tc>
      </w:tr>
      <w:tr w:rsidR="00030633" w:rsidRPr="00F71E26" w14:paraId="298261EC" w14:textId="267681C4" w:rsidTr="0022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70D6D6E6" w14:textId="5C470DBB" w:rsidR="00030633" w:rsidRPr="00F71E26" w:rsidRDefault="0003063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14" w:type="dxa"/>
          </w:tcPr>
          <w:p w14:paraId="7CFF16A9" w14:textId="77777777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2" w:type="dxa"/>
          </w:tcPr>
          <w:p w14:paraId="61153AD1" w14:textId="71A8F924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56" w:type="dxa"/>
          </w:tcPr>
          <w:p w14:paraId="067E53A6" w14:textId="14957FDA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Age range (years)</w:t>
            </w:r>
          </w:p>
        </w:tc>
        <w:tc>
          <w:tcPr>
            <w:tcW w:w="756" w:type="dxa"/>
          </w:tcPr>
          <w:p w14:paraId="375BB41D" w14:textId="1DC7D539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Gender</w:t>
            </w:r>
          </w:p>
        </w:tc>
        <w:tc>
          <w:tcPr>
            <w:tcW w:w="1649" w:type="dxa"/>
          </w:tcPr>
          <w:p w14:paraId="150E3EE5" w14:textId="20970D96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Ethnicity</w:t>
            </w:r>
          </w:p>
        </w:tc>
        <w:tc>
          <w:tcPr>
            <w:tcW w:w="1419" w:type="dxa"/>
          </w:tcPr>
          <w:p w14:paraId="541987D6" w14:textId="3186A254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4" w:type="dxa"/>
          </w:tcPr>
          <w:p w14:paraId="727D0BA2" w14:textId="77777777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55" w:type="dxa"/>
          </w:tcPr>
          <w:p w14:paraId="42343F76" w14:textId="77777777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736436" w14:textId="77777777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54" w:type="dxa"/>
          </w:tcPr>
          <w:p w14:paraId="0AD85D5D" w14:textId="77777777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05" w:type="dxa"/>
          </w:tcPr>
          <w:p w14:paraId="2B5D125F" w14:textId="77777777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30633" w:rsidRPr="00F71E26" w14:paraId="76578CA7" w14:textId="2C969C02" w:rsidTr="0022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09F369DD" w14:textId="29960687" w:rsidR="00030633" w:rsidRPr="00F71E26" w:rsidRDefault="00030633">
            <w:pPr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Ware, 1992</w:t>
            </w:r>
          </w:p>
        </w:tc>
        <w:tc>
          <w:tcPr>
            <w:tcW w:w="1114" w:type="dxa"/>
          </w:tcPr>
          <w:p w14:paraId="5A30EF91" w14:textId="5AA51F70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Boston, USA</w:t>
            </w:r>
          </w:p>
        </w:tc>
        <w:tc>
          <w:tcPr>
            <w:tcW w:w="1082" w:type="dxa"/>
          </w:tcPr>
          <w:p w14:paraId="226374EE" w14:textId="10BDFB47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50</w:t>
            </w:r>
          </w:p>
        </w:tc>
        <w:tc>
          <w:tcPr>
            <w:tcW w:w="856" w:type="dxa"/>
          </w:tcPr>
          <w:p w14:paraId="5C898D79" w14:textId="5570A7BF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23-66</w:t>
            </w:r>
          </w:p>
        </w:tc>
        <w:tc>
          <w:tcPr>
            <w:tcW w:w="756" w:type="dxa"/>
          </w:tcPr>
          <w:p w14:paraId="240551F2" w14:textId="3372EB69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80% female</w:t>
            </w:r>
          </w:p>
        </w:tc>
        <w:tc>
          <w:tcPr>
            <w:tcW w:w="1649" w:type="dxa"/>
          </w:tcPr>
          <w:p w14:paraId="43C1D40D" w14:textId="3A6C10ED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92% white</w:t>
            </w:r>
          </w:p>
        </w:tc>
        <w:tc>
          <w:tcPr>
            <w:tcW w:w="1419" w:type="dxa"/>
          </w:tcPr>
          <w:p w14:paraId="7B257578" w14:textId="23F5EBAA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 xml:space="preserve">80% met U.S., British or Australian operational case definition </w:t>
            </w:r>
          </w:p>
        </w:tc>
        <w:tc>
          <w:tcPr>
            <w:tcW w:w="1124" w:type="dxa"/>
          </w:tcPr>
          <w:p w14:paraId="67188483" w14:textId="3EE57480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convenience</w:t>
            </w:r>
          </w:p>
        </w:tc>
        <w:tc>
          <w:tcPr>
            <w:tcW w:w="1255" w:type="dxa"/>
          </w:tcPr>
          <w:p w14:paraId="32A0829D" w14:textId="433C124E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Semi-structured interviews</w:t>
            </w:r>
          </w:p>
        </w:tc>
        <w:tc>
          <w:tcPr>
            <w:tcW w:w="1300" w:type="dxa"/>
          </w:tcPr>
          <w:p w14:paraId="52BF7F86" w14:textId="523F254E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primary care clinic in hospital</w:t>
            </w:r>
          </w:p>
        </w:tc>
        <w:tc>
          <w:tcPr>
            <w:tcW w:w="1054" w:type="dxa"/>
          </w:tcPr>
          <w:p w14:paraId="178C2441" w14:textId="4ABB2BAE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505" w:type="dxa"/>
          </w:tcPr>
          <w:p w14:paraId="28EBB5DF" w14:textId="61F7C87C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30633" w:rsidRPr="00F71E26" w14:paraId="1BF47632" w14:textId="75ACE7E0" w:rsidTr="0022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17BBE7F8" w14:textId="41BCF146" w:rsidR="00030633" w:rsidRPr="00F71E26" w:rsidRDefault="00030633">
            <w:pPr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Wheeler, 1992</w:t>
            </w:r>
          </w:p>
        </w:tc>
        <w:tc>
          <w:tcPr>
            <w:tcW w:w="1114" w:type="dxa"/>
          </w:tcPr>
          <w:p w14:paraId="1EBECDF7" w14:textId="7AF84C5F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Santa Barbara, USA</w:t>
            </w:r>
          </w:p>
        </w:tc>
        <w:tc>
          <w:tcPr>
            <w:tcW w:w="1082" w:type="dxa"/>
          </w:tcPr>
          <w:p w14:paraId="18F05167" w14:textId="486C9D3D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856" w:type="dxa"/>
          </w:tcPr>
          <w:p w14:paraId="566F99A2" w14:textId="52CAFE25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756" w:type="dxa"/>
          </w:tcPr>
          <w:p w14:paraId="1265C50E" w14:textId="72474C8B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100% female</w:t>
            </w:r>
          </w:p>
        </w:tc>
        <w:tc>
          <w:tcPr>
            <w:tcW w:w="1649" w:type="dxa"/>
          </w:tcPr>
          <w:p w14:paraId="1BA8E889" w14:textId="71CAA290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419" w:type="dxa"/>
          </w:tcPr>
          <w:p w14:paraId="65455E75" w14:textId="349FF561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Not stated (medically diagnosed)</w:t>
            </w:r>
          </w:p>
        </w:tc>
        <w:tc>
          <w:tcPr>
            <w:tcW w:w="1124" w:type="dxa"/>
          </w:tcPr>
          <w:p w14:paraId="3145AD6F" w14:textId="33CE054A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snowball</w:t>
            </w:r>
          </w:p>
        </w:tc>
        <w:tc>
          <w:tcPr>
            <w:tcW w:w="1255" w:type="dxa"/>
          </w:tcPr>
          <w:p w14:paraId="591B49A0" w14:textId="681346AE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open-ended interview</w:t>
            </w:r>
          </w:p>
        </w:tc>
        <w:tc>
          <w:tcPr>
            <w:tcW w:w="1300" w:type="dxa"/>
          </w:tcPr>
          <w:p w14:paraId="06E451DA" w14:textId="33F336D5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054" w:type="dxa"/>
          </w:tcPr>
          <w:p w14:paraId="0024B9B1" w14:textId="76ED4647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505" w:type="dxa"/>
          </w:tcPr>
          <w:p w14:paraId="0548819A" w14:textId="0A1A7DF9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30633" w:rsidRPr="00F71E26" w14:paraId="61DDEB89" w14:textId="49A0A2EC" w:rsidTr="0022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0C672D2B" w14:textId="5503EE41" w:rsidR="00030633" w:rsidRPr="00F71E26" w:rsidRDefault="00030633">
            <w:pPr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 xml:space="preserve">Anderson and </w:t>
            </w:r>
            <w:proofErr w:type="spellStart"/>
            <w:r w:rsidRPr="00F71E26">
              <w:rPr>
                <w:rFonts w:cstheme="minorHAnsi"/>
                <w:sz w:val="18"/>
                <w:szCs w:val="18"/>
              </w:rPr>
              <w:t>Ferrans</w:t>
            </w:r>
            <w:proofErr w:type="spellEnd"/>
            <w:r w:rsidRPr="00F71E26">
              <w:rPr>
                <w:rFonts w:cstheme="minorHAnsi"/>
                <w:sz w:val="18"/>
                <w:szCs w:val="18"/>
              </w:rPr>
              <w:t>, 1997</w:t>
            </w:r>
          </w:p>
        </w:tc>
        <w:tc>
          <w:tcPr>
            <w:tcW w:w="1114" w:type="dxa"/>
          </w:tcPr>
          <w:p w14:paraId="6D3C73AE" w14:textId="029EC252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Chicago, USA</w:t>
            </w:r>
          </w:p>
        </w:tc>
        <w:tc>
          <w:tcPr>
            <w:tcW w:w="1082" w:type="dxa"/>
          </w:tcPr>
          <w:p w14:paraId="432EC8BB" w14:textId="1826EBFE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856" w:type="dxa"/>
          </w:tcPr>
          <w:p w14:paraId="74D784C6" w14:textId="3EB1B933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31-67</w:t>
            </w:r>
          </w:p>
        </w:tc>
        <w:tc>
          <w:tcPr>
            <w:tcW w:w="756" w:type="dxa"/>
          </w:tcPr>
          <w:p w14:paraId="0B0D8DC7" w14:textId="71C41D1E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50% female</w:t>
            </w:r>
          </w:p>
        </w:tc>
        <w:tc>
          <w:tcPr>
            <w:tcW w:w="1649" w:type="dxa"/>
          </w:tcPr>
          <w:p w14:paraId="6C88233D" w14:textId="277BC49B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419" w:type="dxa"/>
          </w:tcPr>
          <w:p w14:paraId="2204C9DC" w14:textId="40C87D77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Physician; 1988 CFS criteria</w:t>
            </w:r>
          </w:p>
        </w:tc>
        <w:tc>
          <w:tcPr>
            <w:tcW w:w="1124" w:type="dxa"/>
          </w:tcPr>
          <w:p w14:paraId="2CC0CA19" w14:textId="525C73F9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purposive from a convenience sample</w:t>
            </w:r>
          </w:p>
        </w:tc>
        <w:tc>
          <w:tcPr>
            <w:tcW w:w="1255" w:type="dxa"/>
          </w:tcPr>
          <w:p w14:paraId="7B15FE5D" w14:textId="0B525383" w:rsidR="00030633" w:rsidRPr="00F71E26" w:rsidRDefault="005A0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030633" w:rsidRPr="00F71E26">
              <w:rPr>
                <w:rFonts w:cstheme="minorHAnsi"/>
                <w:sz w:val="18"/>
                <w:szCs w:val="18"/>
              </w:rPr>
              <w:t>ace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="00030633" w:rsidRPr="00F71E26">
              <w:rPr>
                <w:rFonts w:cstheme="minorHAnsi"/>
                <w:sz w:val="18"/>
                <w:szCs w:val="18"/>
              </w:rPr>
              <w:t>to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="00030633" w:rsidRPr="00F71E26">
              <w:rPr>
                <w:rFonts w:cstheme="minorHAnsi"/>
                <w:sz w:val="18"/>
                <w:szCs w:val="18"/>
              </w:rPr>
              <w:t>face or telephone semi-structured interviews</w:t>
            </w:r>
          </w:p>
        </w:tc>
        <w:tc>
          <w:tcPr>
            <w:tcW w:w="1300" w:type="dxa"/>
          </w:tcPr>
          <w:p w14:paraId="15CC3B76" w14:textId="00EC8504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recruited through various routes</w:t>
            </w:r>
          </w:p>
        </w:tc>
        <w:tc>
          <w:tcPr>
            <w:tcW w:w="1054" w:type="dxa"/>
          </w:tcPr>
          <w:p w14:paraId="5711D324" w14:textId="3FFB6EBA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Unclear – coding guided by study aims</w:t>
            </w:r>
          </w:p>
        </w:tc>
        <w:tc>
          <w:tcPr>
            <w:tcW w:w="505" w:type="dxa"/>
          </w:tcPr>
          <w:p w14:paraId="3297177E" w14:textId="0629960D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30633" w:rsidRPr="00F71E26" w14:paraId="3CB0FEBD" w14:textId="696D1BDB" w:rsidTr="0022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19A1D059" w14:textId="0549AFA9" w:rsidR="00030633" w:rsidRPr="00F71E26" w:rsidRDefault="00030633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F71E26">
              <w:rPr>
                <w:rFonts w:cstheme="minorHAnsi"/>
                <w:sz w:val="18"/>
                <w:szCs w:val="18"/>
              </w:rPr>
              <w:t>Ax</w:t>
            </w:r>
            <w:proofErr w:type="spellEnd"/>
            <w:r w:rsidRPr="00F71E26">
              <w:rPr>
                <w:rFonts w:cstheme="minorHAnsi"/>
                <w:sz w:val="18"/>
                <w:szCs w:val="18"/>
              </w:rPr>
              <w:t xml:space="preserve"> et al., 1997</w:t>
            </w:r>
          </w:p>
        </w:tc>
        <w:tc>
          <w:tcPr>
            <w:tcW w:w="1114" w:type="dxa"/>
          </w:tcPr>
          <w:p w14:paraId="6FC2972F" w14:textId="6F23F841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London, UK</w:t>
            </w:r>
          </w:p>
        </w:tc>
        <w:tc>
          <w:tcPr>
            <w:tcW w:w="1082" w:type="dxa"/>
          </w:tcPr>
          <w:p w14:paraId="172ED066" w14:textId="419A9B37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856" w:type="dxa"/>
          </w:tcPr>
          <w:p w14:paraId="79FDA94D" w14:textId="56900DFE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16-68</w:t>
            </w:r>
          </w:p>
        </w:tc>
        <w:tc>
          <w:tcPr>
            <w:tcW w:w="756" w:type="dxa"/>
          </w:tcPr>
          <w:p w14:paraId="1354DD6C" w14:textId="642CA3C0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78% female</w:t>
            </w:r>
          </w:p>
        </w:tc>
        <w:tc>
          <w:tcPr>
            <w:tcW w:w="1649" w:type="dxa"/>
          </w:tcPr>
          <w:p w14:paraId="107A9912" w14:textId="02BE8972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419" w:type="dxa"/>
          </w:tcPr>
          <w:p w14:paraId="44D1433A" w14:textId="77777777" w:rsidR="00030633" w:rsidRPr="00F71E26" w:rsidRDefault="00030633" w:rsidP="00930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diagnosis of ME, CFS, or PVFS by a</w:t>
            </w:r>
          </w:p>
          <w:p w14:paraId="39BF21D2" w14:textId="2B0CE5E2" w:rsidR="00030633" w:rsidRPr="00F71E26" w:rsidRDefault="00030633" w:rsidP="009301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medical practitioner.</w:t>
            </w:r>
          </w:p>
        </w:tc>
        <w:tc>
          <w:tcPr>
            <w:tcW w:w="1124" w:type="dxa"/>
          </w:tcPr>
          <w:p w14:paraId="748147DB" w14:textId="3300585A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255" w:type="dxa"/>
          </w:tcPr>
          <w:p w14:paraId="1EAEA335" w14:textId="0A7E4C8B" w:rsidR="00030633" w:rsidRPr="00F71E26" w:rsidRDefault="005A0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030633" w:rsidRPr="00F71E26">
              <w:rPr>
                <w:rFonts w:cstheme="minorHAnsi"/>
                <w:sz w:val="18"/>
                <w:szCs w:val="18"/>
              </w:rPr>
              <w:t>ace to face semi-structed interviews</w:t>
            </w:r>
          </w:p>
        </w:tc>
        <w:tc>
          <w:tcPr>
            <w:tcW w:w="1300" w:type="dxa"/>
          </w:tcPr>
          <w:p w14:paraId="2CB7EB77" w14:textId="46FDEAE3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recruited from several London ME support groups</w:t>
            </w:r>
          </w:p>
        </w:tc>
        <w:tc>
          <w:tcPr>
            <w:tcW w:w="1054" w:type="dxa"/>
          </w:tcPr>
          <w:p w14:paraId="26D10B73" w14:textId="4A7BEF46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content analysis</w:t>
            </w:r>
          </w:p>
        </w:tc>
        <w:tc>
          <w:tcPr>
            <w:tcW w:w="505" w:type="dxa"/>
          </w:tcPr>
          <w:p w14:paraId="19D28DA8" w14:textId="2DF2E23B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30633" w:rsidRPr="00F71E26" w14:paraId="7A849F89" w14:textId="3D912B7E" w:rsidTr="0022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6D2968D5" w14:textId="3CF53A68" w:rsidR="00030633" w:rsidRPr="00F71E26" w:rsidRDefault="00030633">
            <w:pPr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Cooper, 1997</w:t>
            </w:r>
          </w:p>
        </w:tc>
        <w:tc>
          <w:tcPr>
            <w:tcW w:w="1114" w:type="dxa"/>
          </w:tcPr>
          <w:p w14:paraId="68A79ADA" w14:textId="705E009F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Essex, England, UK</w:t>
            </w:r>
          </w:p>
        </w:tc>
        <w:tc>
          <w:tcPr>
            <w:tcW w:w="1082" w:type="dxa"/>
          </w:tcPr>
          <w:p w14:paraId="00EC978F" w14:textId="7A944EA2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856" w:type="dxa"/>
          </w:tcPr>
          <w:p w14:paraId="0F7EEDD1" w14:textId="24043922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 xml:space="preserve">Not </w:t>
            </w:r>
            <w:r>
              <w:rPr>
                <w:rFonts w:cstheme="minorHAnsi"/>
                <w:sz w:val="18"/>
                <w:szCs w:val="18"/>
              </w:rPr>
              <w:t>sta</w:t>
            </w:r>
            <w:r w:rsidRPr="00F71E26">
              <w:rPr>
                <w:rFonts w:cstheme="minorHAnsi"/>
                <w:sz w:val="18"/>
                <w:szCs w:val="18"/>
              </w:rPr>
              <w:t>ted (19-60 years from six quotes; one 14 year old mother's account.)</w:t>
            </w:r>
          </w:p>
        </w:tc>
        <w:tc>
          <w:tcPr>
            <w:tcW w:w="756" w:type="dxa"/>
          </w:tcPr>
          <w:p w14:paraId="13762C7E" w14:textId="14ADAEEF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70% female</w:t>
            </w:r>
          </w:p>
        </w:tc>
        <w:tc>
          <w:tcPr>
            <w:tcW w:w="1649" w:type="dxa"/>
          </w:tcPr>
          <w:p w14:paraId="547EE8EC" w14:textId="1CDE9CD6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419" w:type="dxa"/>
          </w:tcPr>
          <w:p w14:paraId="37959A47" w14:textId="0F851AD6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124" w:type="dxa"/>
          </w:tcPr>
          <w:p w14:paraId="014C7658" w14:textId="2945F39B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convenience</w:t>
            </w:r>
          </w:p>
        </w:tc>
        <w:tc>
          <w:tcPr>
            <w:tcW w:w="1255" w:type="dxa"/>
          </w:tcPr>
          <w:p w14:paraId="6D64AFFC" w14:textId="363E2BFE" w:rsidR="00030633" w:rsidRPr="00F71E26" w:rsidRDefault="005A0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030633" w:rsidRPr="00F71E26">
              <w:rPr>
                <w:rFonts w:cstheme="minorHAnsi"/>
                <w:sz w:val="18"/>
                <w:szCs w:val="18"/>
              </w:rPr>
              <w:t>ace to face interviews</w:t>
            </w:r>
          </w:p>
        </w:tc>
        <w:tc>
          <w:tcPr>
            <w:tcW w:w="1300" w:type="dxa"/>
          </w:tcPr>
          <w:p w14:paraId="4AC04238" w14:textId="4C9D7297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recruited via local ME group organiser and local newsletter</w:t>
            </w:r>
          </w:p>
        </w:tc>
        <w:tc>
          <w:tcPr>
            <w:tcW w:w="1054" w:type="dxa"/>
          </w:tcPr>
          <w:p w14:paraId="4CB94478" w14:textId="3A85B3F5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narrative analysis</w:t>
            </w:r>
          </w:p>
        </w:tc>
        <w:tc>
          <w:tcPr>
            <w:tcW w:w="505" w:type="dxa"/>
          </w:tcPr>
          <w:p w14:paraId="053E42DD" w14:textId="7B8EBB91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329B3E77" w14:textId="4097D3B4" w:rsidTr="0022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4CE932D8" w14:textId="6C502EF7" w:rsidR="00030633" w:rsidRPr="00F71E26" w:rsidRDefault="00030633">
            <w:pPr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lastRenderedPageBreak/>
              <w:t>Ware, 1998</w:t>
            </w:r>
          </w:p>
        </w:tc>
        <w:tc>
          <w:tcPr>
            <w:tcW w:w="1114" w:type="dxa"/>
          </w:tcPr>
          <w:p w14:paraId="29506DD9" w14:textId="7B46E702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New England, USA</w:t>
            </w:r>
          </w:p>
        </w:tc>
        <w:tc>
          <w:tcPr>
            <w:tcW w:w="1082" w:type="dxa"/>
          </w:tcPr>
          <w:p w14:paraId="0D92EE75" w14:textId="5A3B14FE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66</w:t>
            </w:r>
          </w:p>
        </w:tc>
        <w:tc>
          <w:tcPr>
            <w:tcW w:w="856" w:type="dxa"/>
          </w:tcPr>
          <w:p w14:paraId="58D2C310" w14:textId="5AC41F6A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27-72</w:t>
            </w:r>
          </w:p>
        </w:tc>
        <w:tc>
          <w:tcPr>
            <w:tcW w:w="756" w:type="dxa"/>
          </w:tcPr>
          <w:p w14:paraId="28921E5F" w14:textId="4614AF96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80% female</w:t>
            </w:r>
          </w:p>
        </w:tc>
        <w:tc>
          <w:tcPr>
            <w:tcW w:w="1649" w:type="dxa"/>
          </w:tcPr>
          <w:p w14:paraId="48C4EDA5" w14:textId="703841C5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94% white</w:t>
            </w:r>
          </w:p>
        </w:tc>
        <w:tc>
          <w:tcPr>
            <w:tcW w:w="1419" w:type="dxa"/>
          </w:tcPr>
          <w:p w14:paraId="08A3E906" w14:textId="73ADCC24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CDC case definition of CFS</w:t>
            </w:r>
          </w:p>
        </w:tc>
        <w:tc>
          <w:tcPr>
            <w:tcW w:w="1124" w:type="dxa"/>
          </w:tcPr>
          <w:p w14:paraId="132F3BBC" w14:textId="0C737175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Not clear</w:t>
            </w:r>
          </w:p>
        </w:tc>
        <w:tc>
          <w:tcPr>
            <w:tcW w:w="1255" w:type="dxa"/>
          </w:tcPr>
          <w:p w14:paraId="161369C0" w14:textId="4D779BDA" w:rsidR="00030633" w:rsidRPr="00F71E26" w:rsidRDefault="005A0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030633" w:rsidRPr="00F71E26">
              <w:rPr>
                <w:rFonts w:cstheme="minorHAnsi"/>
                <w:sz w:val="18"/>
                <w:szCs w:val="18"/>
              </w:rPr>
              <w:t>ace to face and telephone interviews</w:t>
            </w:r>
          </w:p>
        </w:tc>
        <w:tc>
          <w:tcPr>
            <w:tcW w:w="1300" w:type="dxa"/>
          </w:tcPr>
          <w:p w14:paraId="01CCA50C" w14:textId="293B7751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primary care clinic in hospital</w:t>
            </w:r>
          </w:p>
        </w:tc>
        <w:tc>
          <w:tcPr>
            <w:tcW w:w="1054" w:type="dxa"/>
          </w:tcPr>
          <w:p w14:paraId="22E47CFA" w14:textId="5535C8F2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thematic analysis</w:t>
            </w:r>
          </w:p>
        </w:tc>
        <w:tc>
          <w:tcPr>
            <w:tcW w:w="505" w:type="dxa"/>
          </w:tcPr>
          <w:p w14:paraId="1BA17BCE" w14:textId="6881D51B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374F2CCE" w14:textId="1D175864" w:rsidTr="0022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08B83C31" w14:textId="730FD804" w:rsidR="00030633" w:rsidRPr="00F71E26" w:rsidRDefault="00030633">
            <w:pPr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 xml:space="preserve">Holloway and </w:t>
            </w:r>
            <w:proofErr w:type="spellStart"/>
            <w:r w:rsidRPr="00F71E26">
              <w:rPr>
                <w:rFonts w:cstheme="minorHAnsi"/>
                <w:sz w:val="18"/>
                <w:szCs w:val="18"/>
              </w:rPr>
              <w:t>Pinikahana</w:t>
            </w:r>
            <w:proofErr w:type="spellEnd"/>
            <w:r w:rsidRPr="00F71E26">
              <w:rPr>
                <w:rFonts w:cstheme="minorHAnsi"/>
                <w:sz w:val="18"/>
                <w:szCs w:val="18"/>
              </w:rPr>
              <w:t>, 1999</w:t>
            </w:r>
          </w:p>
        </w:tc>
        <w:tc>
          <w:tcPr>
            <w:tcW w:w="1114" w:type="dxa"/>
          </w:tcPr>
          <w:p w14:paraId="1EE9D8ED" w14:textId="10675456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Perth, Australia</w:t>
            </w:r>
          </w:p>
        </w:tc>
        <w:tc>
          <w:tcPr>
            <w:tcW w:w="1082" w:type="dxa"/>
          </w:tcPr>
          <w:p w14:paraId="0C33CDA0" w14:textId="202291E4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856" w:type="dxa"/>
          </w:tcPr>
          <w:p w14:paraId="3A641837" w14:textId="0CA3ADBD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8-65 (most 40-50)</w:t>
            </w:r>
          </w:p>
        </w:tc>
        <w:tc>
          <w:tcPr>
            <w:tcW w:w="756" w:type="dxa"/>
          </w:tcPr>
          <w:p w14:paraId="2D01CC73" w14:textId="446996A8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649" w:type="dxa"/>
          </w:tcPr>
          <w:p w14:paraId="66AA0A43" w14:textId="44181C89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419" w:type="dxa"/>
          </w:tcPr>
          <w:p w14:paraId="390D22C8" w14:textId="64230A77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124" w:type="dxa"/>
          </w:tcPr>
          <w:p w14:paraId="47FC25AD" w14:textId="7887A235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Not clear</w:t>
            </w:r>
          </w:p>
        </w:tc>
        <w:tc>
          <w:tcPr>
            <w:tcW w:w="1255" w:type="dxa"/>
          </w:tcPr>
          <w:p w14:paraId="2F3E4194" w14:textId="295FC576" w:rsidR="00030633" w:rsidRPr="00F71E26" w:rsidRDefault="005A0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030633" w:rsidRPr="00F71E26">
              <w:rPr>
                <w:rFonts w:cstheme="minorHAnsi"/>
                <w:sz w:val="18"/>
                <w:szCs w:val="18"/>
              </w:rPr>
              <w:t>ace to face interviews</w:t>
            </w:r>
          </w:p>
        </w:tc>
        <w:tc>
          <w:tcPr>
            <w:tcW w:w="1300" w:type="dxa"/>
          </w:tcPr>
          <w:p w14:paraId="02669B8B" w14:textId="2649BB5E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recruited from CFS support groups</w:t>
            </w:r>
          </w:p>
        </w:tc>
        <w:tc>
          <w:tcPr>
            <w:tcW w:w="1054" w:type="dxa"/>
          </w:tcPr>
          <w:p w14:paraId="3569CFA1" w14:textId="7E7A5229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Not clear</w:t>
            </w:r>
          </w:p>
        </w:tc>
        <w:tc>
          <w:tcPr>
            <w:tcW w:w="505" w:type="dxa"/>
          </w:tcPr>
          <w:p w14:paraId="23A6C3E7" w14:textId="77777777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30633" w:rsidRPr="00F71E26" w14:paraId="78BE05F3" w14:textId="4FB64B03" w:rsidTr="0022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7376B918" w14:textId="247EB9BF" w:rsidR="00030633" w:rsidRPr="00F71E26" w:rsidRDefault="00030633">
            <w:pPr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Lovell, 1999</w:t>
            </w:r>
          </w:p>
        </w:tc>
        <w:tc>
          <w:tcPr>
            <w:tcW w:w="1114" w:type="dxa"/>
          </w:tcPr>
          <w:p w14:paraId="2CA7BAE4" w14:textId="63625257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London, UK</w:t>
            </w:r>
          </w:p>
        </w:tc>
        <w:tc>
          <w:tcPr>
            <w:tcW w:w="1082" w:type="dxa"/>
          </w:tcPr>
          <w:p w14:paraId="39B98955" w14:textId="4AC4115E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856" w:type="dxa"/>
          </w:tcPr>
          <w:p w14:paraId="1DD646D1" w14:textId="25F81DC7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27-61</w:t>
            </w:r>
          </w:p>
        </w:tc>
        <w:tc>
          <w:tcPr>
            <w:tcW w:w="756" w:type="dxa"/>
          </w:tcPr>
          <w:p w14:paraId="40677799" w14:textId="30D1EF8C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42% female</w:t>
            </w:r>
          </w:p>
        </w:tc>
        <w:tc>
          <w:tcPr>
            <w:tcW w:w="1649" w:type="dxa"/>
          </w:tcPr>
          <w:p w14:paraId="7705D781" w14:textId="77F65553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 xml:space="preserve">Not stated (7 </w:t>
            </w:r>
            <w:r>
              <w:rPr>
                <w:rFonts w:cstheme="minorHAnsi"/>
                <w:sz w:val="18"/>
                <w:szCs w:val="18"/>
              </w:rPr>
              <w:t xml:space="preserve">from </w:t>
            </w:r>
            <w:r w:rsidRPr="00F71E26">
              <w:rPr>
                <w:rFonts w:cstheme="minorHAnsi"/>
                <w:sz w:val="18"/>
                <w:szCs w:val="18"/>
              </w:rPr>
              <w:t>Africa; 2</w:t>
            </w:r>
            <w:r>
              <w:rPr>
                <w:rFonts w:cstheme="minorHAnsi"/>
                <w:sz w:val="18"/>
                <w:szCs w:val="18"/>
              </w:rPr>
              <w:t xml:space="preserve"> from</w:t>
            </w:r>
            <w:r w:rsidRPr="00F71E26">
              <w:rPr>
                <w:rFonts w:cstheme="minorHAnsi"/>
                <w:sz w:val="18"/>
                <w:szCs w:val="18"/>
              </w:rPr>
              <w:t xml:space="preserve"> Nepal; 3</w:t>
            </w:r>
            <w:r>
              <w:rPr>
                <w:rFonts w:cstheme="minorHAnsi"/>
                <w:sz w:val="18"/>
                <w:szCs w:val="18"/>
              </w:rPr>
              <w:t xml:space="preserve"> from each of South America, Burma, </w:t>
            </w:r>
            <w:r w:rsidRPr="00F71E26">
              <w:rPr>
                <w:rFonts w:cstheme="minorHAnsi"/>
                <w:sz w:val="18"/>
                <w:szCs w:val="18"/>
              </w:rPr>
              <w:t>Singapore)</w:t>
            </w:r>
          </w:p>
        </w:tc>
        <w:tc>
          <w:tcPr>
            <w:tcW w:w="1419" w:type="dxa"/>
          </w:tcPr>
          <w:p w14:paraId="5C6400D9" w14:textId="54F8192C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GP/medical consultant &amp; fulfilled oxford CFS criteria</w:t>
            </w:r>
          </w:p>
        </w:tc>
        <w:tc>
          <w:tcPr>
            <w:tcW w:w="1124" w:type="dxa"/>
          </w:tcPr>
          <w:p w14:paraId="03815DA0" w14:textId="6B7692C9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convenience</w:t>
            </w:r>
          </w:p>
        </w:tc>
        <w:tc>
          <w:tcPr>
            <w:tcW w:w="1255" w:type="dxa"/>
          </w:tcPr>
          <w:p w14:paraId="14F17FF8" w14:textId="44539886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face-to-face interviews or written reports</w:t>
            </w:r>
          </w:p>
        </w:tc>
        <w:tc>
          <w:tcPr>
            <w:tcW w:w="1300" w:type="dxa"/>
          </w:tcPr>
          <w:p w14:paraId="0FC71374" w14:textId="3520D052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recruited through a travel health clinic</w:t>
            </w:r>
          </w:p>
        </w:tc>
        <w:tc>
          <w:tcPr>
            <w:tcW w:w="1054" w:type="dxa"/>
          </w:tcPr>
          <w:p w14:paraId="6342121E" w14:textId="42648CC7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Grounded theory</w:t>
            </w:r>
          </w:p>
        </w:tc>
        <w:tc>
          <w:tcPr>
            <w:tcW w:w="505" w:type="dxa"/>
          </w:tcPr>
          <w:p w14:paraId="1F68809E" w14:textId="789E4769" w:rsidR="00030633" w:rsidRPr="002216DE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216DE"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20C79AC9" w14:textId="071AEEAA" w:rsidTr="0022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2CF7418D" w14:textId="5CE067DF" w:rsidR="00030633" w:rsidRPr="00F71E26" w:rsidRDefault="00030633">
            <w:pPr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McCue, 2004</w:t>
            </w:r>
          </w:p>
        </w:tc>
        <w:tc>
          <w:tcPr>
            <w:tcW w:w="1114" w:type="dxa"/>
          </w:tcPr>
          <w:p w14:paraId="249A84E2" w14:textId="37CE597B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North East England, UK</w:t>
            </w:r>
          </w:p>
        </w:tc>
        <w:tc>
          <w:tcPr>
            <w:tcW w:w="1082" w:type="dxa"/>
          </w:tcPr>
          <w:p w14:paraId="56E89097" w14:textId="61CD60A2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856" w:type="dxa"/>
          </w:tcPr>
          <w:p w14:paraId="32FFDD6D" w14:textId="27017BC2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21-70</w:t>
            </w:r>
          </w:p>
        </w:tc>
        <w:tc>
          <w:tcPr>
            <w:tcW w:w="756" w:type="dxa"/>
          </w:tcPr>
          <w:p w14:paraId="1CDE8002" w14:textId="6DF265D3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100% female</w:t>
            </w:r>
          </w:p>
        </w:tc>
        <w:tc>
          <w:tcPr>
            <w:tcW w:w="1649" w:type="dxa"/>
          </w:tcPr>
          <w:p w14:paraId="6D1680DB" w14:textId="3D223D01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419" w:type="dxa"/>
          </w:tcPr>
          <w:p w14:paraId="1EE1854D" w14:textId="70155C8C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diagnosed by GP of specialist consultant but recovered from CFS</w:t>
            </w:r>
          </w:p>
        </w:tc>
        <w:tc>
          <w:tcPr>
            <w:tcW w:w="1124" w:type="dxa"/>
          </w:tcPr>
          <w:p w14:paraId="4CC393C5" w14:textId="5DEB9C8F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71E26">
              <w:rPr>
                <w:rFonts w:cstheme="minorHAnsi"/>
                <w:sz w:val="18"/>
                <w:szCs w:val="18"/>
              </w:rPr>
              <w:t>Purposive</w:t>
            </w:r>
          </w:p>
        </w:tc>
        <w:tc>
          <w:tcPr>
            <w:tcW w:w="1255" w:type="dxa"/>
          </w:tcPr>
          <w:p w14:paraId="0608BA45" w14:textId="260EC8DF" w:rsidR="00030633" w:rsidRPr="00F71E26" w:rsidRDefault="005A0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030633" w:rsidRPr="00F71E26">
              <w:rPr>
                <w:rFonts w:cstheme="minorHAnsi"/>
                <w:sz w:val="18"/>
                <w:szCs w:val="18"/>
              </w:rPr>
              <w:t>ace-to-face semi-structured interviews</w:t>
            </w:r>
          </w:p>
        </w:tc>
        <w:tc>
          <w:tcPr>
            <w:tcW w:w="1300" w:type="dxa"/>
          </w:tcPr>
          <w:p w14:paraId="17DEAA68" w14:textId="379D088C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554F4">
              <w:rPr>
                <w:rFonts w:cstheme="minorHAnsi"/>
                <w:sz w:val="18"/>
                <w:szCs w:val="18"/>
              </w:rPr>
              <w:t>recruited via CFS/ME support groups</w:t>
            </w:r>
          </w:p>
        </w:tc>
        <w:tc>
          <w:tcPr>
            <w:tcW w:w="1054" w:type="dxa"/>
          </w:tcPr>
          <w:p w14:paraId="543C1A3E" w14:textId="42007B40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609FC">
              <w:rPr>
                <w:rFonts w:cstheme="minorHAnsi"/>
                <w:sz w:val="18"/>
                <w:szCs w:val="18"/>
              </w:rPr>
              <w:t>Grounded theory</w:t>
            </w:r>
          </w:p>
        </w:tc>
        <w:tc>
          <w:tcPr>
            <w:tcW w:w="505" w:type="dxa"/>
          </w:tcPr>
          <w:p w14:paraId="2F42AB41" w14:textId="4F12E357" w:rsidR="00030633" w:rsidRPr="002216DE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216DE"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0AFAA3F9" w14:textId="2BB098A2" w:rsidTr="0022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2489D7D4" w14:textId="4D834B02" w:rsidR="00030633" w:rsidRPr="00F71E26" w:rsidRDefault="00030633">
            <w:pPr>
              <w:rPr>
                <w:rFonts w:cstheme="minorHAnsi"/>
                <w:sz w:val="18"/>
                <w:szCs w:val="18"/>
              </w:rPr>
            </w:pPr>
            <w:r w:rsidRPr="00C12E52">
              <w:rPr>
                <w:rFonts w:cstheme="minorHAnsi"/>
                <w:sz w:val="18"/>
                <w:szCs w:val="18"/>
              </w:rPr>
              <w:t>Taylor,</w:t>
            </w:r>
            <w:r>
              <w:rPr>
                <w:rFonts w:cstheme="minorHAnsi"/>
                <w:sz w:val="18"/>
                <w:szCs w:val="18"/>
              </w:rPr>
              <w:t xml:space="preserve"> 2005</w:t>
            </w:r>
          </w:p>
        </w:tc>
        <w:tc>
          <w:tcPr>
            <w:tcW w:w="1114" w:type="dxa"/>
          </w:tcPr>
          <w:p w14:paraId="5729AC71" w14:textId="159C63DC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USA</w:t>
            </w:r>
          </w:p>
        </w:tc>
        <w:tc>
          <w:tcPr>
            <w:tcW w:w="1082" w:type="dxa"/>
          </w:tcPr>
          <w:p w14:paraId="74C94F60" w14:textId="02D67093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47</w:t>
            </w:r>
          </w:p>
        </w:tc>
        <w:tc>
          <w:tcPr>
            <w:tcW w:w="856" w:type="dxa"/>
          </w:tcPr>
          <w:p w14:paraId="69F71E64" w14:textId="0643E009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F4F86">
              <w:rPr>
                <w:rFonts w:cstheme="minorHAnsi"/>
                <w:sz w:val="18"/>
                <w:szCs w:val="18"/>
              </w:rPr>
              <w:t>Mean= 46.9</w:t>
            </w:r>
          </w:p>
        </w:tc>
        <w:tc>
          <w:tcPr>
            <w:tcW w:w="756" w:type="dxa"/>
          </w:tcPr>
          <w:p w14:paraId="4855E0BB" w14:textId="3E3EB24D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96% female</w:t>
            </w:r>
          </w:p>
        </w:tc>
        <w:tc>
          <w:tcPr>
            <w:tcW w:w="1649" w:type="dxa"/>
          </w:tcPr>
          <w:p w14:paraId="09BAA647" w14:textId="29CF93C0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17% (8) minority; 83% (39) </w:t>
            </w:r>
            <w:r w:rsidRPr="003E5B20">
              <w:rPr>
                <w:rFonts w:cstheme="minorHAnsi"/>
                <w:sz w:val="18"/>
                <w:szCs w:val="18"/>
              </w:rPr>
              <w:t>non-minority</w:t>
            </w:r>
          </w:p>
        </w:tc>
        <w:tc>
          <w:tcPr>
            <w:tcW w:w="1419" w:type="dxa"/>
          </w:tcPr>
          <w:p w14:paraId="0E6E1868" w14:textId="77777777" w:rsidR="00030633" w:rsidRPr="00890523" w:rsidRDefault="00030633" w:rsidP="0089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90523">
              <w:rPr>
                <w:rFonts w:cstheme="minorHAnsi"/>
                <w:sz w:val="18"/>
                <w:szCs w:val="18"/>
              </w:rPr>
              <w:t>Fukuda et al. (1994) criteria</w:t>
            </w:r>
          </w:p>
          <w:p w14:paraId="219B502F" w14:textId="30AB10B2" w:rsidR="00030633" w:rsidRPr="00F71E26" w:rsidRDefault="00030633" w:rsidP="008905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90523">
              <w:rPr>
                <w:rFonts w:cstheme="minorHAnsi"/>
                <w:sz w:val="18"/>
                <w:szCs w:val="18"/>
              </w:rPr>
              <w:t>for CFS used</w:t>
            </w:r>
          </w:p>
        </w:tc>
        <w:tc>
          <w:tcPr>
            <w:tcW w:w="1124" w:type="dxa"/>
          </w:tcPr>
          <w:p w14:paraId="5E5FE447" w14:textId="30C77472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255" w:type="dxa"/>
          </w:tcPr>
          <w:p w14:paraId="1FC56364" w14:textId="192D760A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E781E">
              <w:rPr>
                <w:rFonts w:cstheme="minorHAnsi"/>
                <w:sz w:val="18"/>
                <w:szCs w:val="18"/>
              </w:rPr>
              <w:t>Focus groups, progress notes</w:t>
            </w:r>
          </w:p>
        </w:tc>
        <w:tc>
          <w:tcPr>
            <w:tcW w:w="1300" w:type="dxa"/>
          </w:tcPr>
          <w:p w14:paraId="7282C6DF" w14:textId="794B03A1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A1A84">
              <w:rPr>
                <w:rFonts w:cstheme="minorHAnsi"/>
                <w:sz w:val="18"/>
                <w:szCs w:val="18"/>
              </w:rPr>
              <w:t>recruited via various means (CFS self-help groups, physicians specialising in CFS, adverts in media)</w:t>
            </w:r>
          </w:p>
        </w:tc>
        <w:tc>
          <w:tcPr>
            <w:tcW w:w="1054" w:type="dxa"/>
          </w:tcPr>
          <w:p w14:paraId="1E144729" w14:textId="7B51DD74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Comparative method (</w:t>
            </w:r>
            <w:r w:rsidRPr="00711974">
              <w:rPr>
                <w:rFonts w:cstheme="minorHAnsi"/>
                <w:sz w:val="18"/>
                <w:szCs w:val="18"/>
              </w:rPr>
              <w:t>Grounded theory</w:t>
            </w:r>
            <w:r>
              <w:rPr>
                <w:rFonts w:cstheme="minorHAnsi"/>
                <w:sz w:val="18"/>
                <w:szCs w:val="18"/>
              </w:rPr>
              <w:t>)</w:t>
            </w:r>
          </w:p>
        </w:tc>
        <w:tc>
          <w:tcPr>
            <w:tcW w:w="505" w:type="dxa"/>
          </w:tcPr>
          <w:p w14:paraId="30DC4549" w14:textId="25FF8719" w:rsidR="00030633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5E99179E" w14:textId="0D5AD179" w:rsidTr="0022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4C714426" w14:textId="242744A6" w:rsidR="00030633" w:rsidRPr="00F71E26" w:rsidRDefault="00030633">
            <w:pPr>
              <w:rPr>
                <w:rFonts w:cstheme="minorHAnsi"/>
                <w:sz w:val="18"/>
                <w:szCs w:val="18"/>
              </w:rPr>
            </w:pPr>
            <w:r w:rsidRPr="008214E3">
              <w:rPr>
                <w:rFonts w:cstheme="minorHAnsi"/>
                <w:sz w:val="18"/>
                <w:szCs w:val="18"/>
              </w:rPr>
              <w:t>Reynolds and Vivat</w:t>
            </w:r>
            <w:r>
              <w:rPr>
                <w:rFonts w:cstheme="minorHAnsi"/>
                <w:sz w:val="18"/>
                <w:szCs w:val="18"/>
              </w:rPr>
              <w:t>, 2006</w:t>
            </w:r>
          </w:p>
        </w:tc>
        <w:tc>
          <w:tcPr>
            <w:tcW w:w="1114" w:type="dxa"/>
          </w:tcPr>
          <w:p w14:paraId="30504497" w14:textId="1E4C6A7B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UK</w:t>
            </w:r>
          </w:p>
        </w:tc>
        <w:tc>
          <w:tcPr>
            <w:tcW w:w="1082" w:type="dxa"/>
          </w:tcPr>
          <w:p w14:paraId="12642615" w14:textId="42CF788A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96E73">
              <w:rPr>
                <w:rFonts w:cstheme="minorHAnsi"/>
                <w:sz w:val="18"/>
                <w:szCs w:val="18"/>
              </w:rPr>
              <w:t>3 (case studies)</w:t>
            </w:r>
          </w:p>
        </w:tc>
        <w:tc>
          <w:tcPr>
            <w:tcW w:w="856" w:type="dxa"/>
          </w:tcPr>
          <w:p w14:paraId="2715A336" w14:textId="7B4B70C3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510C5">
              <w:rPr>
                <w:rFonts w:cstheme="minorHAnsi"/>
                <w:sz w:val="18"/>
                <w:szCs w:val="18"/>
              </w:rPr>
              <w:t>51-62</w:t>
            </w:r>
          </w:p>
        </w:tc>
        <w:tc>
          <w:tcPr>
            <w:tcW w:w="756" w:type="dxa"/>
          </w:tcPr>
          <w:p w14:paraId="04230F36" w14:textId="2389F5F8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100% female</w:t>
            </w:r>
          </w:p>
        </w:tc>
        <w:tc>
          <w:tcPr>
            <w:tcW w:w="1649" w:type="dxa"/>
          </w:tcPr>
          <w:p w14:paraId="36679947" w14:textId="276F9E3F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100% white </w:t>
            </w:r>
          </w:p>
        </w:tc>
        <w:tc>
          <w:tcPr>
            <w:tcW w:w="1419" w:type="dxa"/>
          </w:tcPr>
          <w:p w14:paraId="500B2DC2" w14:textId="3F245E63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124" w:type="dxa"/>
          </w:tcPr>
          <w:p w14:paraId="57E74C95" w14:textId="280A91E0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convenience</w:t>
            </w:r>
          </w:p>
        </w:tc>
        <w:tc>
          <w:tcPr>
            <w:tcW w:w="1255" w:type="dxa"/>
          </w:tcPr>
          <w:p w14:paraId="5F71D98D" w14:textId="6D9D62AC" w:rsidR="00030633" w:rsidRPr="00F71E26" w:rsidRDefault="005A0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030633" w:rsidRPr="00AF28B9">
              <w:rPr>
                <w:rFonts w:cstheme="minorHAnsi"/>
                <w:sz w:val="18"/>
                <w:szCs w:val="18"/>
              </w:rPr>
              <w:t>emi-structured interviews</w:t>
            </w:r>
          </w:p>
        </w:tc>
        <w:tc>
          <w:tcPr>
            <w:tcW w:w="1300" w:type="dxa"/>
          </w:tcPr>
          <w:p w14:paraId="2DB3E5DE" w14:textId="66663C44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E0C81">
              <w:rPr>
                <w:rFonts w:cstheme="minorHAnsi"/>
                <w:sz w:val="18"/>
                <w:szCs w:val="18"/>
              </w:rPr>
              <w:t>recruited via adverts in national arts magazines</w:t>
            </w:r>
          </w:p>
        </w:tc>
        <w:tc>
          <w:tcPr>
            <w:tcW w:w="1054" w:type="dxa"/>
          </w:tcPr>
          <w:p w14:paraId="698641D9" w14:textId="1054A027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E0C81">
              <w:rPr>
                <w:rFonts w:cstheme="minorHAnsi"/>
                <w:sz w:val="18"/>
                <w:szCs w:val="18"/>
              </w:rPr>
              <w:t>Thematic analysis</w:t>
            </w:r>
          </w:p>
        </w:tc>
        <w:tc>
          <w:tcPr>
            <w:tcW w:w="505" w:type="dxa"/>
          </w:tcPr>
          <w:p w14:paraId="7022BB2A" w14:textId="7D864C70" w:rsidR="00030633" w:rsidRPr="002216DE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216DE"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1565A34D" w14:textId="7F731A8A" w:rsidTr="0022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322BF6EB" w14:textId="2A60562A" w:rsidR="00030633" w:rsidRPr="00F71E26" w:rsidRDefault="00030633">
            <w:pPr>
              <w:rPr>
                <w:rFonts w:cstheme="minorHAnsi"/>
                <w:sz w:val="18"/>
                <w:szCs w:val="18"/>
              </w:rPr>
            </w:pPr>
            <w:r w:rsidRPr="001D5BB2">
              <w:rPr>
                <w:rFonts w:cstheme="minorHAnsi"/>
                <w:sz w:val="18"/>
                <w:szCs w:val="18"/>
              </w:rPr>
              <w:t>Dickson et al.</w:t>
            </w:r>
            <w:r>
              <w:rPr>
                <w:rFonts w:cstheme="minorHAnsi"/>
                <w:sz w:val="18"/>
                <w:szCs w:val="18"/>
              </w:rPr>
              <w:t>, 2007</w:t>
            </w:r>
          </w:p>
        </w:tc>
        <w:tc>
          <w:tcPr>
            <w:tcW w:w="1114" w:type="dxa"/>
          </w:tcPr>
          <w:p w14:paraId="5BAC6C23" w14:textId="02DA16E6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67BC5">
              <w:rPr>
                <w:rFonts w:cstheme="minorHAnsi"/>
                <w:sz w:val="18"/>
                <w:szCs w:val="18"/>
              </w:rPr>
              <w:t>Scotland, UK</w:t>
            </w:r>
          </w:p>
        </w:tc>
        <w:tc>
          <w:tcPr>
            <w:tcW w:w="1082" w:type="dxa"/>
          </w:tcPr>
          <w:p w14:paraId="00BD6198" w14:textId="6E71B2FF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856" w:type="dxa"/>
          </w:tcPr>
          <w:p w14:paraId="7C55C6C0" w14:textId="23CCBCE4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C6E64">
              <w:rPr>
                <w:rFonts w:cstheme="minorHAnsi"/>
                <w:sz w:val="18"/>
                <w:szCs w:val="18"/>
              </w:rPr>
              <w:t>21-68</w:t>
            </w:r>
          </w:p>
        </w:tc>
        <w:tc>
          <w:tcPr>
            <w:tcW w:w="756" w:type="dxa"/>
          </w:tcPr>
          <w:p w14:paraId="01B6BF59" w14:textId="0E1985CB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57% female</w:t>
            </w:r>
          </w:p>
        </w:tc>
        <w:tc>
          <w:tcPr>
            <w:tcW w:w="1649" w:type="dxa"/>
          </w:tcPr>
          <w:p w14:paraId="49AD00D8" w14:textId="62312308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419" w:type="dxa"/>
          </w:tcPr>
          <w:p w14:paraId="5AD76144" w14:textId="2EFDCCC8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41080">
              <w:rPr>
                <w:rFonts w:cstheme="minorHAnsi"/>
                <w:sz w:val="18"/>
                <w:szCs w:val="18"/>
              </w:rPr>
              <w:t>GP or consultant</w:t>
            </w:r>
          </w:p>
        </w:tc>
        <w:tc>
          <w:tcPr>
            <w:tcW w:w="1124" w:type="dxa"/>
          </w:tcPr>
          <w:p w14:paraId="13BB66CB" w14:textId="0ACE34CE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66F2D">
              <w:rPr>
                <w:rFonts w:cstheme="minorHAnsi"/>
                <w:sz w:val="18"/>
                <w:szCs w:val="18"/>
              </w:rPr>
              <w:t>Purposive</w:t>
            </w:r>
          </w:p>
        </w:tc>
        <w:tc>
          <w:tcPr>
            <w:tcW w:w="1255" w:type="dxa"/>
          </w:tcPr>
          <w:p w14:paraId="1763323F" w14:textId="244244E7" w:rsidR="00030633" w:rsidRPr="00F71E26" w:rsidRDefault="005A0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030633" w:rsidRPr="00765219">
              <w:rPr>
                <w:rFonts w:cstheme="minorHAnsi"/>
                <w:sz w:val="18"/>
                <w:szCs w:val="18"/>
              </w:rPr>
              <w:t xml:space="preserve">ace-to-face </w:t>
            </w:r>
            <w:r w:rsidR="00030633">
              <w:rPr>
                <w:rFonts w:cstheme="minorHAnsi"/>
                <w:sz w:val="18"/>
                <w:szCs w:val="18"/>
              </w:rPr>
              <w:t xml:space="preserve">semi-structured </w:t>
            </w:r>
            <w:r w:rsidR="00030633" w:rsidRPr="00765219">
              <w:rPr>
                <w:rFonts w:cstheme="minorHAnsi"/>
                <w:sz w:val="18"/>
                <w:szCs w:val="18"/>
              </w:rPr>
              <w:t>interviews</w:t>
            </w:r>
          </w:p>
        </w:tc>
        <w:tc>
          <w:tcPr>
            <w:tcW w:w="1300" w:type="dxa"/>
          </w:tcPr>
          <w:p w14:paraId="538B4CB7" w14:textId="512E911B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F428A">
              <w:rPr>
                <w:rFonts w:cstheme="minorHAnsi"/>
                <w:sz w:val="18"/>
                <w:szCs w:val="18"/>
              </w:rPr>
              <w:t>recruited via alternative therapy clinic or personal contacts</w:t>
            </w:r>
          </w:p>
        </w:tc>
        <w:tc>
          <w:tcPr>
            <w:tcW w:w="1054" w:type="dxa"/>
          </w:tcPr>
          <w:p w14:paraId="220ADA4E" w14:textId="2180FC4D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IPA</w:t>
            </w:r>
          </w:p>
        </w:tc>
        <w:tc>
          <w:tcPr>
            <w:tcW w:w="505" w:type="dxa"/>
          </w:tcPr>
          <w:p w14:paraId="7DCE09B4" w14:textId="3FBF6050" w:rsidR="00030633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50946CBD" w14:textId="64573C0B" w:rsidTr="0022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773686F4" w14:textId="5277635F" w:rsidR="00030633" w:rsidRPr="00F71E26" w:rsidRDefault="00030633">
            <w:pPr>
              <w:rPr>
                <w:rFonts w:cstheme="minorHAnsi"/>
                <w:sz w:val="18"/>
                <w:szCs w:val="18"/>
              </w:rPr>
            </w:pPr>
            <w:r w:rsidRPr="009D26D6">
              <w:rPr>
                <w:rFonts w:cstheme="minorHAnsi"/>
                <w:sz w:val="18"/>
                <w:szCs w:val="18"/>
              </w:rPr>
              <w:t>Edwards et al.</w:t>
            </w:r>
            <w:r>
              <w:rPr>
                <w:rFonts w:cstheme="minorHAnsi"/>
                <w:sz w:val="18"/>
                <w:szCs w:val="18"/>
              </w:rPr>
              <w:t>, 2007</w:t>
            </w:r>
          </w:p>
        </w:tc>
        <w:tc>
          <w:tcPr>
            <w:tcW w:w="1114" w:type="dxa"/>
          </w:tcPr>
          <w:p w14:paraId="01E43183" w14:textId="483AA4C4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England, UK</w:t>
            </w:r>
          </w:p>
        </w:tc>
        <w:tc>
          <w:tcPr>
            <w:tcW w:w="1082" w:type="dxa"/>
          </w:tcPr>
          <w:p w14:paraId="2A4C0D3D" w14:textId="01A23F30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856" w:type="dxa"/>
          </w:tcPr>
          <w:p w14:paraId="42A49BCD" w14:textId="403146A3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A2256">
              <w:rPr>
                <w:rFonts w:cstheme="minorHAnsi"/>
                <w:sz w:val="18"/>
                <w:szCs w:val="18"/>
              </w:rPr>
              <w:t>37-55</w:t>
            </w:r>
          </w:p>
        </w:tc>
        <w:tc>
          <w:tcPr>
            <w:tcW w:w="756" w:type="dxa"/>
          </w:tcPr>
          <w:p w14:paraId="3FF9F29F" w14:textId="212E154D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100% female</w:t>
            </w:r>
          </w:p>
        </w:tc>
        <w:tc>
          <w:tcPr>
            <w:tcW w:w="1649" w:type="dxa"/>
          </w:tcPr>
          <w:p w14:paraId="40523B67" w14:textId="4A5DD16F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75% </w:t>
            </w:r>
            <w:r w:rsidRPr="009D3B0A">
              <w:rPr>
                <w:rFonts w:cstheme="minorHAnsi"/>
                <w:sz w:val="18"/>
                <w:szCs w:val="18"/>
              </w:rPr>
              <w:t>White</w:t>
            </w:r>
            <w:r>
              <w:rPr>
                <w:rFonts w:cstheme="minorHAnsi"/>
                <w:sz w:val="18"/>
                <w:szCs w:val="18"/>
              </w:rPr>
              <w:t xml:space="preserve"> (</w:t>
            </w:r>
            <w:r w:rsidRPr="009D3B0A">
              <w:rPr>
                <w:rFonts w:cstheme="minorHAnsi"/>
                <w:sz w:val="18"/>
                <w:szCs w:val="18"/>
              </w:rPr>
              <w:t>6</w:t>
            </w:r>
            <w:r>
              <w:rPr>
                <w:rFonts w:cstheme="minorHAnsi"/>
                <w:sz w:val="18"/>
                <w:szCs w:val="18"/>
              </w:rPr>
              <w:t>)</w:t>
            </w:r>
            <w:r w:rsidRPr="009D3B0A">
              <w:rPr>
                <w:rFonts w:cstheme="minorHAnsi"/>
                <w:sz w:val="18"/>
                <w:szCs w:val="18"/>
              </w:rPr>
              <w:t xml:space="preserve">; </w:t>
            </w:r>
            <w:r>
              <w:rPr>
                <w:rFonts w:cstheme="minorHAnsi"/>
                <w:sz w:val="18"/>
                <w:szCs w:val="18"/>
              </w:rPr>
              <w:t>12.5% (1)</w:t>
            </w:r>
            <w:r w:rsidRPr="009D3B0A">
              <w:rPr>
                <w:rFonts w:cstheme="minorHAnsi"/>
                <w:sz w:val="18"/>
                <w:szCs w:val="18"/>
              </w:rPr>
              <w:t xml:space="preserve">Chinese; </w:t>
            </w:r>
            <w:r>
              <w:rPr>
                <w:rFonts w:cstheme="minorHAnsi"/>
                <w:sz w:val="18"/>
                <w:szCs w:val="18"/>
              </w:rPr>
              <w:t xml:space="preserve">12.5% (1) </w:t>
            </w:r>
            <w:r w:rsidRPr="009D3B0A">
              <w:rPr>
                <w:rFonts w:cstheme="minorHAnsi"/>
                <w:sz w:val="18"/>
                <w:szCs w:val="18"/>
              </w:rPr>
              <w:t>mixed race</w:t>
            </w:r>
          </w:p>
        </w:tc>
        <w:tc>
          <w:tcPr>
            <w:tcW w:w="1419" w:type="dxa"/>
          </w:tcPr>
          <w:p w14:paraId="72DD8DDB" w14:textId="39873359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F6E68">
              <w:rPr>
                <w:rFonts w:cstheme="minorHAnsi"/>
                <w:sz w:val="18"/>
                <w:szCs w:val="18"/>
              </w:rPr>
              <w:t>diagnosed by GP or consultant</w:t>
            </w:r>
          </w:p>
        </w:tc>
        <w:tc>
          <w:tcPr>
            <w:tcW w:w="1124" w:type="dxa"/>
          </w:tcPr>
          <w:p w14:paraId="3898116E" w14:textId="53B3A9A0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F6E68">
              <w:rPr>
                <w:rFonts w:cstheme="minorHAnsi"/>
                <w:sz w:val="18"/>
                <w:szCs w:val="18"/>
              </w:rPr>
              <w:t>convenience</w:t>
            </w:r>
          </w:p>
        </w:tc>
        <w:tc>
          <w:tcPr>
            <w:tcW w:w="1255" w:type="dxa"/>
          </w:tcPr>
          <w:p w14:paraId="3CE18101" w14:textId="1D7B7A1B" w:rsidR="00030633" w:rsidRPr="00F71E26" w:rsidRDefault="005A0B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030633" w:rsidRPr="00DF6E68">
              <w:rPr>
                <w:rFonts w:cstheme="minorHAnsi"/>
                <w:sz w:val="18"/>
                <w:szCs w:val="18"/>
              </w:rPr>
              <w:t>ace to face semi-structured interviews</w:t>
            </w:r>
          </w:p>
        </w:tc>
        <w:tc>
          <w:tcPr>
            <w:tcW w:w="1300" w:type="dxa"/>
          </w:tcPr>
          <w:p w14:paraId="321EC740" w14:textId="4EE9EC11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F6E68">
              <w:rPr>
                <w:rFonts w:cstheme="minorHAnsi"/>
                <w:sz w:val="18"/>
                <w:szCs w:val="18"/>
              </w:rPr>
              <w:t>recruited via ME self-help group</w:t>
            </w:r>
          </w:p>
        </w:tc>
        <w:tc>
          <w:tcPr>
            <w:tcW w:w="1054" w:type="dxa"/>
          </w:tcPr>
          <w:p w14:paraId="61CEAB74" w14:textId="304FDFEC" w:rsidR="00030633" w:rsidRPr="00F71E26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F6E68">
              <w:rPr>
                <w:rFonts w:cstheme="minorHAnsi"/>
                <w:sz w:val="18"/>
                <w:szCs w:val="18"/>
              </w:rPr>
              <w:t>IPA</w:t>
            </w:r>
          </w:p>
        </w:tc>
        <w:tc>
          <w:tcPr>
            <w:tcW w:w="505" w:type="dxa"/>
          </w:tcPr>
          <w:p w14:paraId="01A7635E" w14:textId="7917C422" w:rsidR="00030633" w:rsidRPr="00DF6E68" w:rsidRDefault="000306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1F71B0AE" w14:textId="0D9BB9CF" w:rsidTr="0022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691C6234" w14:textId="3CF7459D" w:rsidR="00030633" w:rsidRPr="00F71E26" w:rsidRDefault="00030633">
            <w:pPr>
              <w:rPr>
                <w:rFonts w:cstheme="minorHAnsi"/>
                <w:sz w:val="18"/>
                <w:szCs w:val="18"/>
              </w:rPr>
            </w:pPr>
            <w:r w:rsidRPr="009F2695">
              <w:rPr>
                <w:rFonts w:cstheme="minorHAnsi"/>
                <w:sz w:val="18"/>
                <w:szCs w:val="18"/>
              </w:rPr>
              <w:lastRenderedPageBreak/>
              <w:t>Guise et al.</w:t>
            </w:r>
            <w:r>
              <w:rPr>
                <w:rFonts w:cstheme="minorHAnsi"/>
                <w:sz w:val="18"/>
                <w:szCs w:val="18"/>
              </w:rPr>
              <w:t>, 2007</w:t>
            </w:r>
          </w:p>
        </w:tc>
        <w:tc>
          <w:tcPr>
            <w:tcW w:w="1114" w:type="dxa"/>
          </w:tcPr>
          <w:p w14:paraId="00F0530A" w14:textId="4E295BB5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Edinburg, Scotland, UK</w:t>
            </w:r>
          </w:p>
        </w:tc>
        <w:tc>
          <w:tcPr>
            <w:tcW w:w="1082" w:type="dxa"/>
          </w:tcPr>
          <w:p w14:paraId="43EB5684" w14:textId="77777777" w:rsidR="00030633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6617E">
              <w:rPr>
                <w:rFonts w:cstheme="minorHAnsi"/>
                <w:sz w:val="18"/>
                <w:szCs w:val="18"/>
              </w:rPr>
              <w:t xml:space="preserve">56 </w:t>
            </w:r>
          </w:p>
          <w:p w14:paraId="1EAE5A8F" w14:textId="54185114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6617E">
              <w:rPr>
                <w:rFonts w:cstheme="minorHAnsi"/>
                <w:sz w:val="18"/>
                <w:szCs w:val="18"/>
              </w:rPr>
              <w:t>(49 internet and 7 face-to-face)</w:t>
            </w:r>
          </w:p>
        </w:tc>
        <w:tc>
          <w:tcPr>
            <w:tcW w:w="856" w:type="dxa"/>
          </w:tcPr>
          <w:p w14:paraId="21D4F512" w14:textId="5EA0CCFD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756" w:type="dxa"/>
          </w:tcPr>
          <w:p w14:paraId="01CA7FB5" w14:textId="279CB1F8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649" w:type="dxa"/>
          </w:tcPr>
          <w:p w14:paraId="5F1992C3" w14:textId="1A9881B2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419" w:type="dxa"/>
          </w:tcPr>
          <w:p w14:paraId="5091FB83" w14:textId="737083ED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124" w:type="dxa"/>
          </w:tcPr>
          <w:p w14:paraId="0B6AADFE" w14:textId="25EFB849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255" w:type="dxa"/>
          </w:tcPr>
          <w:p w14:paraId="16A1B075" w14:textId="605C999C" w:rsidR="00030633" w:rsidRPr="00F71E26" w:rsidRDefault="005A0B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030633">
              <w:rPr>
                <w:rFonts w:cstheme="minorHAnsi"/>
                <w:sz w:val="18"/>
                <w:szCs w:val="18"/>
              </w:rPr>
              <w:t xml:space="preserve">ocus </w:t>
            </w:r>
            <w:proofErr w:type="gramStart"/>
            <w:r w:rsidR="00030633">
              <w:rPr>
                <w:rFonts w:cstheme="minorHAnsi"/>
                <w:sz w:val="18"/>
                <w:szCs w:val="18"/>
              </w:rPr>
              <w:t>groups;</w:t>
            </w:r>
            <w:r w:rsidR="00030633" w:rsidRPr="000B2983">
              <w:rPr>
                <w:rFonts w:cstheme="minorHAnsi"/>
                <w:sz w:val="18"/>
                <w:szCs w:val="18"/>
              </w:rPr>
              <w:t xml:space="preserve">   </w:t>
            </w:r>
            <w:proofErr w:type="gramEnd"/>
            <w:r w:rsidR="00030633" w:rsidRPr="000B2983">
              <w:rPr>
                <w:rFonts w:cstheme="minorHAnsi"/>
                <w:sz w:val="18"/>
                <w:szCs w:val="18"/>
              </w:rPr>
              <w:t xml:space="preserve">                                                  </w:t>
            </w:r>
            <w:r w:rsidR="00030633">
              <w:rPr>
                <w:rFonts w:cstheme="minorHAnsi"/>
                <w:sz w:val="18"/>
                <w:szCs w:val="18"/>
              </w:rPr>
              <w:t>online support groups interview;</w:t>
            </w:r>
            <w:r w:rsidR="00030633" w:rsidRPr="000B2983">
              <w:rPr>
                <w:rFonts w:cstheme="minorHAnsi"/>
                <w:sz w:val="18"/>
                <w:szCs w:val="18"/>
              </w:rPr>
              <w:t xml:space="preserve">                                                                </w:t>
            </w:r>
            <w:r w:rsidR="00030633">
              <w:rPr>
                <w:rFonts w:cstheme="minorHAnsi"/>
                <w:sz w:val="18"/>
                <w:szCs w:val="18"/>
              </w:rPr>
              <w:t>o</w:t>
            </w:r>
            <w:r w:rsidR="00030633" w:rsidRPr="000B2983">
              <w:rPr>
                <w:rFonts w:cstheme="minorHAnsi"/>
                <w:sz w:val="18"/>
                <w:szCs w:val="18"/>
              </w:rPr>
              <w:t>nline individual interviews</w:t>
            </w:r>
          </w:p>
        </w:tc>
        <w:tc>
          <w:tcPr>
            <w:tcW w:w="1300" w:type="dxa"/>
          </w:tcPr>
          <w:p w14:paraId="53FB4169" w14:textId="76650327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B55B6">
              <w:rPr>
                <w:rFonts w:cstheme="minorHAnsi"/>
                <w:sz w:val="18"/>
                <w:szCs w:val="18"/>
              </w:rPr>
              <w:t>recruited from internet-based ME/CFS support group</w:t>
            </w:r>
          </w:p>
        </w:tc>
        <w:tc>
          <w:tcPr>
            <w:tcW w:w="1054" w:type="dxa"/>
          </w:tcPr>
          <w:p w14:paraId="690928DE" w14:textId="0F5952AB" w:rsidR="00030633" w:rsidRPr="00F71E26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6690B">
              <w:rPr>
                <w:rFonts w:cstheme="minorHAnsi"/>
                <w:sz w:val="18"/>
                <w:szCs w:val="18"/>
              </w:rPr>
              <w:t>discourse analysis</w:t>
            </w:r>
          </w:p>
        </w:tc>
        <w:tc>
          <w:tcPr>
            <w:tcW w:w="505" w:type="dxa"/>
          </w:tcPr>
          <w:p w14:paraId="2A33F791" w14:textId="756F069F" w:rsidR="00030633" w:rsidRPr="0046690B" w:rsidRDefault="00030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467A8D91" w14:textId="26AD51F4" w:rsidTr="0022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6793C97E" w14:textId="44739348" w:rsidR="00030633" w:rsidRPr="002931E8" w:rsidRDefault="00030633" w:rsidP="004B79B7">
            <w:pPr>
              <w:rPr>
                <w:sz w:val="18"/>
                <w:szCs w:val="18"/>
              </w:rPr>
            </w:pPr>
            <w:proofErr w:type="spellStart"/>
            <w:r w:rsidRPr="002931E8">
              <w:rPr>
                <w:sz w:val="18"/>
                <w:szCs w:val="18"/>
              </w:rPr>
              <w:t>Arroll</w:t>
            </w:r>
            <w:proofErr w:type="spellEnd"/>
            <w:r w:rsidRPr="002931E8">
              <w:rPr>
                <w:sz w:val="18"/>
                <w:szCs w:val="18"/>
              </w:rPr>
              <w:t xml:space="preserve"> and Senior</w:t>
            </w:r>
            <w:r>
              <w:rPr>
                <w:sz w:val="18"/>
                <w:szCs w:val="18"/>
              </w:rPr>
              <w:t>, 2008</w:t>
            </w:r>
          </w:p>
        </w:tc>
        <w:tc>
          <w:tcPr>
            <w:tcW w:w="1114" w:type="dxa"/>
          </w:tcPr>
          <w:p w14:paraId="2BA5CF26" w14:textId="0C170FDB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03E00">
              <w:rPr>
                <w:rFonts w:cstheme="minorHAnsi"/>
                <w:sz w:val="18"/>
                <w:szCs w:val="18"/>
              </w:rPr>
              <w:t>South East of England</w:t>
            </w:r>
            <w:r>
              <w:rPr>
                <w:rFonts w:cstheme="minorHAnsi"/>
                <w:sz w:val="18"/>
                <w:szCs w:val="18"/>
              </w:rPr>
              <w:t>, UK</w:t>
            </w:r>
          </w:p>
        </w:tc>
        <w:tc>
          <w:tcPr>
            <w:tcW w:w="1082" w:type="dxa"/>
          </w:tcPr>
          <w:p w14:paraId="1308BF9F" w14:textId="1101DBDC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856" w:type="dxa"/>
          </w:tcPr>
          <w:p w14:paraId="51ABEFEE" w14:textId="58C0BF6C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E6307">
              <w:rPr>
                <w:rFonts w:cstheme="minorHAnsi"/>
                <w:sz w:val="18"/>
                <w:szCs w:val="18"/>
              </w:rPr>
              <w:t>35-67</w:t>
            </w:r>
          </w:p>
        </w:tc>
        <w:tc>
          <w:tcPr>
            <w:tcW w:w="756" w:type="dxa"/>
          </w:tcPr>
          <w:p w14:paraId="4C206E01" w14:textId="270EED40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75% female</w:t>
            </w:r>
          </w:p>
        </w:tc>
        <w:tc>
          <w:tcPr>
            <w:tcW w:w="1649" w:type="dxa"/>
          </w:tcPr>
          <w:p w14:paraId="36AD7AB2" w14:textId="256630DB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419" w:type="dxa"/>
          </w:tcPr>
          <w:p w14:paraId="1328EF76" w14:textId="30F6A2D9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124" w:type="dxa"/>
          </w:tcPr>
          <w:p w14:paraId="24774634" w14:textId="6BEEB554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Convenience </w:t>
            </w:r>
          </w:p>
        </w:tc>
        <w:tc>
          <w:tcPr>
            <w:tcW w:w="1255" w:type="dxa"/>
          </w:tcPr>
          <w:p w14:paraId="0ECD058C" w14:textId="06DCF630" w:rsidR="00030633" w:rsidRPr="00F71E26" w:rsidRDefault="005A0B44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="00030633" w:rsidRPr="00E54351">
              <w:rPr>
                <w:rFonts w:cstheme="minorHAnsi"/>
                <w:sz w:val="18"/>
                <w:szCs w:val="18"/>
              </w:rPr>
              <w:t xml:space="preserve">elephone </w:t>
            </w:r>
            <w:r w:rsidR="00030633">
              <w:rPr>
                <w:rFonts w:cstheme="minorHAnsi"/>
                <w:sz w:val="18"/>
                <w:szCs w:val="18"/>
              </w:rPr>
              <w:t xml:space="preserve">semi-structured </w:t>
            </w:r>
            <w:r w:rsidR="00030633" w:rsidRPr="00E54351">
              <w:rPr>
                <w:rFonts w:cstheme="minorHAnsi"/>
                <w:sz w:val="18"/>
                <w:szCs w:val="18"/>
              </w:rPr>
              <w:t>interviews</w:t>
            </w:r>
          </w:p>
        </w:tc>
        <w:tc>
          <w:tcPr>
            <w:tcW w:w="1300" w:type="dxa"/>
          </w:tcPr>
          <w:p w14:paraId="6A5A785D" w14:textId="797BBE22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C00DB">
              <w:rPr>
                <w:rFonts w:cstheme="minorHAnsi"/>
                <w:sz w:val="18"/>
                <w:szCs w:val="18"/>
              </w:rPr>
              <w:t>recruited via CFS/ME support groups</w:t>
            </w:r>
          </w:p>
        </w:tc>
        <w:tc>
          <w:tcPr>
            <w:tcW w:w="1054" w:type="dxa"/>
          </w:tcPr>
          <w:p w14:paraId="2BC883F1" w14:textId="6035C2C6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IPA</w:t>
            </w:r>
          </w:p>
        </w:tc>
        <w:tc>
          <w:tcPr>
            <w:tcW w:w="505" w:type="dxa"/>
          </w:tcPr>
          <w:p w14:paraId="622DB86C" w14:textId="3D378813" w:rsidR="00030633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513B087A" w14:textId="0F08E0F7" w:rsidTr="0022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6695C56C" w14:textId="5814AA4D" w:rsidR="00030633" w:rsidRPr="00F71E26" w:rsidRDefault="00030633" w:rsidP="004B79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(XXX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anonymis</w:t>
            </w:r>
            <w:proofErr w:type="spellEnd"/>
            <w:r>
              <w:rPr>
                <w:rFonts w:cstheme="minorHAnsi"/>
                <w:sz w:val="18"/>
                <w:szCs w:val="18"/>
              </w:rPr>
              <w:t>-ed for blinded review)</w:t>
            </w:r>
          </w:p>
        </w:tc>
        <w:tc>
          <w:tcPr>
            <w:tcW w:w="1114" w:type="dxa"/>
          </w:tcPr>
          <w:p w14:paraId="1AC3A098" w14:textId="44B8951B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(XXX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anonymis</w:t>
            </w:r>
            <w:proofErr w:type="spellEnd"/>
            <w:r>
              <w:rPr>
                <w:rFonts w:cstheme="minorHAnsi"/>
                <w:sz w:val="18"/>
                <w:szCs w:val="18"/>
              </w:rPr>
              <w:t>-ed for blinded review)</w:t>
            </w:r>
          </w:p>
        </w:tc>
        <w:tc>
          <w:tcPr>
            <w:tcW w:w="1082" w:type="dxa"/>
          </w:tcPr>
          <w:p w14:paraId="5DF4B152" w14:textId="4B740B6E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 patients</w:t>
            </w:r>
          </w:p>
        </w:tc>
        <w:tc>
          <w:tcPr>
            <w:tcW w:w="856" w:type="dxa"/>
          </w:tcPr>
          <w:p w14:paraId="0F438948" w14:textId="5C723181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C0877">
              <w:rPr>
                <w:rFonts w:cstheme="minorHAnsi"/>
                <w:sz w:val="18"/>
                <w:szCs w:val="18"/>
              </w:rPr>
              <w:t>25-78</w:t>
            </w:r>
          </w:p>
        </w:tc>
        <w:tc>
          <w:tcPr>
            <w:tcW w:w="756" w:type="dxa"/>
          </w:tcPr>
          <w:p w14:paraId="2CF6579D" w14:textId="1FEB6E0C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54% female</w:t>
            </w:r>
          </w:p>
        </w:tc>
        <w:tc>
          <w:tcPr>
            <w:tcW w:w="1649" w:type="dxa"/>
          </w:tcPr>
          <w:p w14:paraId="5D89DFD4" w14:textId="0E5924EE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100% white</w:t>
            </w:r>
          </w:p>
        </w:tc>
        <w:tc>
          <w:tcPr>
            <w:tcW w:w="1419" w:type="dxa"/>
          </w:tcPr>
          <w:p w14:paraId="018BEE51" w14:textId="1B9E6763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30C44">
              <w:rPr>
                <w:rFonts w:cstheme="minorHAnsi"/>
                <w:sz w:val="18"/>
                <w:szCs w:val="18"/>
              </w:rPr>
              <w:t>diagnosed by Oxford inclusion criteria</w:t>
            </w:r>
          </w:p>
        </w:tc>
        <w:tc>
          <w:tcPr>
            <w:tcW w:w="1124" w:type="dxa"/>
          </w:tcPr>
          <w:p w14:paraId="70424974" w14:textId="405F18A8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Purposive </w:t>
            </w:r>
          </w:p>
        </w:tc>
        <w:tc>
          <w:tcPr>
            <w:tcW w:w="1255" w:type="dxa"/>
          </w:tcPr>
          <w:p w14:paraId="3A08D18A" w14:textId="75EA1957" w:rsidR="00030633" w:rsidRPr="00F71E26" w:rsidRDefault="005A0B44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030633" w:rsidRPr="00D47DE8">
              <w:rPr>
                <w:rFonts w:cstheme="minorHAnsi"/>
                <w:sz w:val="18"/>
                <w:szCs w:val="18"/>
              </w:rPr>
              <w:t xml:space="preserve">ace to face </w:t>
            </w:r>
            <w:r w:rsidR="00030633">
              <w:rPr>
                <w:rFonts w:cstheme="minorHAnsi"/>
                <w:sz w:val="18"/>
                <w:szCs w:val="18"/>
              </w:rPr>
              <w:t xml:space="preserve">semi-structured </w:t>
            </w:r>
            <w:r w:rsidR="00030633" w:rsidRPr="00D47DE8">
              <w:rPr>
                <w:rFonts w:cstheme="minorHAnsi"/>
                <w:sz w:val="18"/>
                <w:szCs w:val="18"/>
              </w:rPr>
              <w:t>interviews</w:t>
            </w:r>
          </w:p>
        </w:tc>
        <w:tc>
          <w:tcPr>
            <w:tcW w:w="1300" w:type="dxa"/>
          </w:tcPr>
          <w:p w14:paraId="7F5B7DCF" w14:textId="1FA45983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460C8">
              <w:rPr>
                <w:rFonts w:cstheme="minorHAnsi"/>
                <w:sz w:val="18"/>
                <w:szCs w:val="18"/>
              </w:rPr>
              <w:t>recruited from those participating in an RCT</w:t>
            </w:r>
          </w:p>
        </w:tc>
        <w:tc>
          <w:tcPr>
            <w:tcW w:w="1054" w:type="dxa"/>
          </w:tcPr>
          <w:p w14:paraId="73F676DE" w14:textId="55B8EAFD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Thematic analysis</w:t>
            </w:r>
          </w:p>
        </w:tc>
        <w:tc>
          <w:tcPr>
            <w:tcW w:w="505" w:type="dxa"/>
          </w:tcPr>
          <w:p w14:paraId="62AB17BB" w14:textId="4FFAC9FA" w:rsidR="00030633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774F30C6" w14:textId="58BA3D05" w:rsidTr="0022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60C10477" w14:textId="13F3A8ED" w:rsidR="00030633" w:rsidRPr="00F71E26" w:rsidRDefault="00030633" w:rsidP="004B79B7">
            <w:pPr>
              <w:rPr>
                <w:rFonts w:cstheme="minorHAnsi"/>
                <w:sz w:val="18"/>
                <w:szCs w:val="18"/>
              </w:rPr>
            </w:pPr>
            <w:r w:rsidRPr="00CE68BC">
              <w:rPr>
                <w:rFonts w:cstheme="minorHAnsi"/>
                <w:sz w:val="18"/>
                <w:szCs w:val="18"/>
              </w:rPr>
              <w:t>Dickson et al.</w:t>
            </w:r>
            <w:r>
              <w:rPr>
                <w:rFonts w:cstheme="minorHAnsi"/>
                <w:sz w:val="18"/>
                <w:szCs w:val="18"/>
              </w:rPr>
              <w:t>, 2008</w:t>
            </w:r>
          </w:p>
        </w:tc>
        <w:tc>
          <w:tcPr>
            <w:tcW w:w="1114" w:type="dxa"/>
          </w:tcPr>
          <w:p w14:paraId="67D52265" w14:textId="0DFE87A7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Scotland, UK</w:t>
            </w:r>
          </w:p>
        </w:tc>
        <w:tc>
          <w:tcPr>
            <w:tcW w:w="1082" w:type="dxa"/>
          </w:tcPr>
          <w:p w14:paraId="76955C5F" w14:textId="76849630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856" w:type="dxa"/>
          </w:tcPr>
          <w:p w14:paraId="5B05A6FD" w14:textId="1CDE1F4C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0CBB">
              <w:rPr>
                <w:rFonts w:cstheme="minorHAnsi"/>
                <w:sz w:val="18"/>
                <w:szCs w:val="18"/>
              </w:rPr>
              <w:t>21-68</w:t>
            </w:r>
          </w:p>
        </w:tc>
        <w:tc>
          <w:tcPr>
            <w:tcW w:w="756" w:type="dxa"/>
          </w:tcPr>
          <w:p w14:paraId="02E42921" w14:textId="35086502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57% female</w:t>
            </w:r>
          </w:p>
        </w:tc>
        <w:tc>
          <w:tcPr>
            <w:tcW w:w="1649" w:type="dxa"/>
          </w:tcPr>
          <w:p w14:paraId="36161C18" w14:textId="2874865C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419" w:type="dxa"/>
          </w:tcPr>
          <w:p w14:paraId="060A9C13" w14:textId="71EF47A9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6A9E">
              <w:rPr>
                <w:rFonts w:cstheme="minorHAnsi"/>
                <w:sz w:val="18"/>
                <w:szCs w:val="18"/>
              </w:rPr>
              <w:t>diagnosed by GP or medical consultant plus CDC (Fukuda 1994) criteria</w:t>
            </w:r>
          </w:p>
        </w:tc>
        <w:tc>
          <w:tcPr>
            <w:tcW w:w="1124" w:type="dxa"/>
          </w:tcPr>
          <w:p w14:paraId="60124A83" w14:textId="6BF78C98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Convenience </w:t>
            </w:r>
          </w:p>
        </w:tc>
        <w:tc>
          <w:tcPr>
            <w:tcW w:w="1255" w:type="dxa"/>
          </w:tcPr>
          <w:p w14:paraId="38C16A9C" w14:textId="3B217A13" w:rsidR="00030633" w:rsidRPr="00F71E26" w:rsidRDefault="005A0B44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030633" w:rsidRPr="0088584C">
              <w:rPr>
                <w:rFonts w:cstheme="minorHAnsi"/>
                <w:sz w:val="18"/>
                <w:szCs w:val="18"/>
              </w:rPr>
              <w:t xml:space="preserve">ace-to-face </w:t>
            </w:r>
            <w:r w:rsidR="00030633">
              <w:rPr>
                <w:rFonts w:cstheme="minorHAnsi"/>
                <w:sz w:val="18"/>
                <w:szCs w:val="18"/>
              </w:rPr>
              <w:t xml:space="preserve">semi-structured </w:t>
            </w:r>
            <w:r w:rsidR="00030633" w:rsidRPr="0088584C">
              <w:rPr>
                <w:rFonts w:cstheme="minorHAnsi"/>
                <w:sz w:val="18"/>
                <w:szCs w:val="18"/>
              </w:rPr>
              <w:t>interviews</w:t>
            </w:r>
          </w:p>
        </w:tc>
        <w:tc>
          <w:tcPr>
            <w:tcW w:w="1300" w:type="dxa"/>
          </w:tcPr>
          <w:p w14:paraId="6F23A3DB" w14:textId="6002C83B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54C0D">
              <w:rPr>
                <w:rFonts w:cstheme="minorHAnsi"/>
                <w:sz w:val="18"/>
                <w:szCs w:val="18"/>
              </w:rPr>
              <w:t>recruited from an alternative therapy clinic or through personal contacts</w:t>
            </w:r>
          </w:p>
        </w:tc>
        <w:tc>
          <w:tcPr>
            <w:tcW w:w="1054" w:type="dxa"/>
          </w:tcPr>
          <w:p w14:paraId="455209CF" w14:textId="13886BFA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IPA</w:t>
            </w:r>
          </w:p>
        </w:tc>
        <w:tc>
          <w:tcPr>
            <w:tcW w:w="505" w:type="dxa"/>
          </w:tcPr>
          <w:p w14:paraId="7BC3CBB8" w14:textId="23358517" w:rsidR="00030633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331B4008" w14:textId="77777777" w:rsidTr="00D27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3315A6E6" w14:textId="77777777" w:rsidR="00030633" w:rsidRPr="00F71E26" w:rsidRDefault="00030633" w:rsidP="00D27484">
            <w:pPr>
              <w:rPr>
                <w:rFonts w:cstheme="minorHAnsi"/>
                <w:sz w:val="18"/>
                <w:szCs w:val="18"/>
              </w:rPr>
            </w:pPr>
            <w:r w:rsidRPr="00982784">
              <w:rPr>
                <w:rFonts w:cstheme="minorHAnsi"/>
                <w:sz w:val="18"/>
                <w:szCs w:val="18"/>
              </w:rPr>
              <w:t>Gilje et al.</w:t>
            </w:r>
            <w:r>
              <w:rPr>
                <w:rFonts w:cstheme="minorHAnsi"/>
                <w:sz w:val="18"/>
                <w:szCs w:val="18"/>
              </w:rPr>
              <w:t>, 2008</w:t>
            </w:r>
          </w:p>
        </w:tc>
        <w:tc>
          <w:tcPr>
            <w:tcW w:w="1114" w:type="dxa"/>
          </w:tcPr>
          <w:p w14:paraId="60B0A430" w14:textId="77777777" w:rsidR="00030633" w:rsidRPr="00F71E26" w:rsidRDefault="00030633" w:rsidP="00D2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Norway </w:t>
            </w:r>
          </w:p>
        </w:tc>
        <w:tc>
          <w:tcPr>
            <w:tcW w:w="1082" w:type="dxa"/>
          </w:tcPr>
          <w:p w14:paraId="1D24BD2E" w14:textId="77777777" w:rsidR="00030633" w:rsidRPr="00F71E26" w:rsidRDefault="00030633" w:rsidP="00D2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856" w:type="dxa"/>
          </w:tcPr>
          <w:p w14:paraId="257A4DA0" w14:textId="77777777" w:rsidR="00030633" w:rsidRPr="00F71E26" w:rsidRDefault="00030633" w:rsidP="00D2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C6214">
              <w:rPr>
                <w:rFonts w:cstheme="minorHAnsi"/>
                <w:sz w:val="18"/>
                <w:szCs w:val="18"/>
              </w:rPr>
              <w:t>22-54</w:t>
            </w:r>
          </w:p>
        </w:tc>
        <w:tc>
          <w:tcPr>
            <w:tcW w:w="756" w:type="dxa"/>
          </w:tcPr>
          <w:p w14:paraId="6000CAA4" w14:textId="77777777" w:rsidR="00030633" w:rsidRPr="00F71E26" w:rsidRDefault="00030633" w:rsidP="00D2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83% female</w:t>
            </w:r>
          </w:p>
        </w:tc>
        <w:tc>
          <w:tcPr>
            <w:tcW w:w="1649" w:type="dxa"/>
          </w:tcPr>
          <w:p w14:paraId="196AD56A" w14:textId="77777777" w:rsidR="00030633" w:rsidRPr="00F71E26" w:rsidRDefault="00030633" w:rsidP="00D2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419" w:type="dxa"/>
          </w:tcPr>
          <w:p w14:paraId="328A0333" w14:textId="77777777" w:rsidR="00030633" w:rsidRPr="00F71E26" w:rsidRDefault="00030633" w:rsidP="00D2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Physician diagnosis</w:t>
            </w:r>
          </w:p>
        </w:tc>
        <w:tc>
          <w:tcPr>
            <w:tcW w:w="1124" w:type="dxa"/>
          </w:tcPr>
          <w:p w14:paraId="73A97E23" w14:textId="77777777" w:rsidR="00030633" w:rsidRPr="00F71E26" w:rsidRDefault="00030633" w:rsidP="00D2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Purposive </w:t>
            </w:r>
          </w:p>
        </w:tc>
        <w:tc>
          <w:tcPr>
            <w:tcW w:w="1255" w:type="dxa"/>
          </w:tcPr>
          <w:p w14:paraId="4858F0E9" w14:textId="77777777" w:rsidR="00030633" w:rsidRPr="00F71E26" w:rsidRDefault="00030633" w:rsidP="00D2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Focus group</w:t>
            </w:r>
          </w:p>
        </w:tc>
        <w:tc>
          <w:tcPr>
            <w:tcW w:w="1300" w:type="dxa"/>
          </w:tcPr>
          <w:p w14:paraId="171EFF93" w14:textId="77777777" w:rsidR="00030633" w:rsidRPr="00F71E26" w:rsidRDefault="00030633" w:rsidP="00D2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5E43">
              <w:rPr>
                <w:rFonts w:cstheme="minorHAnsi"/>
                <w:sz w:val="18"/>
                <w:szCs w:val="18"/>
              </w:rPr>
              <w:t>recruited via local patient organisation</w:t>
            </w:r>
          </w:p>
        </w:tc>
        <w:tc>
          <w:tcPr>
            <w:tcW w:w="1054" w:type="dxa"/>
          </w:tcPr>
          <w:p w14:paraId="1B3F7795" w14:textId="77777777" w:rsidR="00030633" w:rsidRPr="00F71E26" w:rsidRDefault="00030633" w:rsidP="00D2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81B87">
              <w:rPr>
                <w:rFonts w:cstheme="minorHAnsi"/>
                <w:sz w:val="18"/>
                <w:szCs w:val="18"/>
              </w:rPr>
              <w:t>systematic text condensation</w:t>
            </w:r>
          </w:p>
        </w:tc>
        <w:tc>
          <w:tcPr>
            <w:tcW w:w="505" w:type="dxa"/>
          </w:tcPr>
          <w:p w14:paraId="6CDB460D" w14:textId="77777777" w:rsidR="00030633" w:rsidRPr="00281B87" w:rsidRDefault="00030633" w:rsidP="00D274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30633" w:rsidRPr="00F71E26" w14:paraId="616DA6BB" w14:textId="216B490F" w:rsidTr="0022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340F0F52" w14:textId="086A049D" w:rsidR="00030633" w:rsidRPr="00F71E26" w:rsidRDefault="00030633" w:rsidP="004B79B7">
            <w:pPr>
              <w:rPr>
                <w:rFonts w:cstheme="minorHAnsi"/>
                <w:sz w:val="18"/>
                <w:szCs w:val="18"/>
              </w:rPr>
            </w:pPr>
            <w:r w:rsidRPr="0052647D">
              <w:rPr>
                <w:rFonts w:cstheme="minorHAnsi"/>
                <w:sz w:val="18"/>
                <w:szCs w:val="18"/>
              </w:rPr>
              <w:t>Reynolds et al.,</w:t>
            </w:r>
            <w:r>
              <w:rPr>
                <w:rFonts w:cstheme="minorHAnsi"/>
                <w:sz w:val="18"/>
                <w:szCs w:val="18"/>
              </w:rPr>
              <w:t xml:space="preserve"> 2008</w:t>
            </w:r>
          </w:p>
        </w:tc>
        <w:tc>
          <w:tcPr>
            <w:tcW w:w="1114" w:type="dxa"/>
          </w:tcPr>
          <w:p w14:paraId="40CB8C23" w14:textId="64D82967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London, England, UK</w:t>
            </w:r>
          </w:p>
        </w:tc>
        <w:tc>
          <w:tcPr>
            <w:tcW w:w="1082" w:type="dxa"/>
          </w:tcPr>
          <w:p w14:paraId="5BCC0244" w14:textId="142A0B6D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856" w:type="dxa"/>
          </w:tcPr>
          <w:p w14:paraId="3C7FC597" w14:textId="01707DDC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26BAC">
              <w:rPr>
                <w:rFonts w:cstheme="minorHAnsi"/>
                <w:sz w:val="18"/>
                <w:szCs w:val="18"/>
              </w:rPr>
              <w:t>34-62</w:t>
            </w:r>
          </w:p>
        </w:tc>
        <w:tc>
          <w:tcPr>
            <w:tcW w:w="756" w:type="dxa"/>
          </w:tcPr>
          <w:p w14:paraId="0CCC185C" w14:textId="7E84696B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100% female</w:t>
            </w:r>
          </w:p>
        </w:tc>
        <w:tc>
          <w:tcPr>
            <w:tcW w:w="1649" w:type="dxa"/>
          </w:tcPr>
          <w:p w14:paraId="0C7A835F" w14:textId="7E7BE7FB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419" w:type="dxa"/>
          </w:tcPr>
          <w:p w14:paraId="0CCF477C" w14:textId="7A5BEEDA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Own diagnosis (patients themselves)</w:t>
            </w:r>
          </w:p>
        </w:tc>
        <w:tc>
          <w:tcPr>
            <w:tcW w:w="1124" w:type="dxa"/>
          </w:tcPr>
          <w:p w14:paraId="06F60D28" w14:textId="693F23F9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Convenience </w:t>
            </w:r>
          </w:p>
        </w:tc>
        <w:tc>
          <w:tcPr>
            <w:tcW w:w="1255" w:type="dxa"/>
          </w:tcPr>
          <w:p w14:paraId="28637859" w14:textId="6056145C" w:rsidR="00030633" w:rsidRPr="00F71E26" w:rsidRDefault="005A0B44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030633">
              <w:rPr>
                <w:rFonts w:cstheme="minorHAnsi"/>
                <w:sz w:val="18"/>
                <w:szCs w:val="18"/>
              </w:rPr>
              <w:t xml:space="preserve">emi-structured </w:t>
            </w:r>
            <w:r w:rsidR="00030633" w:rsidRPr="00420888">
              <w:rPr>
                <w:rFonts w:cstheme="minorHAnsi"/>
                <w:sz w:val="18"/>
                <w:szCs w:val="18"/>
              </w:rPr>
              <w:t xml:space="preserve">interviews or lengthy written answers to </w:t>
            </w:r>
            <w:r w:rsidR="00030633">
              <w:rPr>
                <w:rFonts w:cstheme="minorHAnsi"/>
                <w:sz w:val="18"/>
                <w:szCs w:val="18"/>
              </w:rPr>
              <w:t>interview guide</w:t>
            </w:r>
          </w:p>
        </w:tc>
        <w:tc>
          <w:tcPr>
            <w:tcW w:w="1300" w:type="dxa"/>
          </w:tcPr>
          <w:p w14:paraId="0B0CA662" w14:textId="3A35523B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01D5F">
              <w:rPr>
                <w:rFonts w:cstheme="minorHAnsi"/>
                <w:sz w:val="18"/>
                <w:szCs w:val="18"/>
              </w:rPr>
              <w:t>recruited via adverts in national arts magazines and via a support group</w:t>
            </w:r>
          </w:p>
        </w:tc>
        <w:tc>
          <w:tcPr>
            <w:tcW w:w="1054" w:type="dxa"/>
          </w:tcPr>
          <w:p w14:paraId="7F57ABFB" w14:textId="60D0A8A1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IPA</w:t>
            </w:r>
          </w:p>
        </w:tc>
        <w:tc>
          <w:tcPr>
            <w:tcW w:w="505" w:type="dxa"/>
          </w:tcPr>
          <w:p w14:paraId="2BDE77A0" w14:textId="04449FC5" w:rsidR="00030633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33E85885" w14:textId="665C7A6A" w:rsidTr="0022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76AF0B31" w14:textId="13A78446" w:rsidR="00030633" w:rsidRPr="00F71E26" w:rsidRDefault="00030633" w:rsidP="004B79B7">
            <w:pPr>
              <w:rPr>
                <w:rFonts w:cstheme="minorHAnsi"/>
                <w:sz w:val="18"/>
                <w:szCs w:val="18"/>
              </w:rPr>
            </w:pPr>
            <w:r w:rsidRPr="00B13A58">
              <w:rPr>
                <w:rFonts w:cstheme="minorHAnsi"/>
                <w:sz w:val="18"/>
                <w:szCs w:val="18"/>
              </w:rPr>
              <w:t>Travers and Lawler</w:t>
            </w:r>
            <w:r>
              <w:rPr>
                <w:rFonts w:cstheme="minorHAnsi"/>
                <w:sz w:val="18"/>
                <w:szCs w:val="18"/>
              </w:rPr>
              <w:t>, 2008</w:t>
            </w:r>
          </w:p>
        </w:tc>
        <w:tc>
          <w:tcPr>
            <w:tcW w:w="1114" w:type="dxa"/>
          </w:tcPr>
          <w:p w14:paraId="344D3CEE" w14:textId="279EF076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13020">
              <w:rPr>
                <w:rFonts w:cstheme="minorHAnsi"/>
                <w:sz w:val="18"/>
                <w:szCs w:val="18"/>
              </w:rPr>
              <w:t>Australia</w:t>
            </w:r>
          </w:p>
        </w:tc>
        <w:tc>
          <w:tcPr>
            <w:tcW w:w="1082" w:type="dxa"/>
          </w:tcPr>
          <w:p w14:paraId="1227401E" w14:textId="49BB2375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856" w:type="dxa"/>
          </w:tcPr>
          <w:p w14:paraId="06D38795" w14:textId="782F96ED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570B2">
              <w:rPr>
                <w:rFonts w:cstheme="minorHAnsi"/>
                <w:sz w:val="18"/>
                <w:szCs w:val="18"/>
              </w:rPr>
              <w:t>20–75</w:t>
            </w:r>
          </w:p>
        </w:tc>
        <w:tc>
          <w:tcPr>
            <w:tcW w:w="756" w:type="dxa"/>
          </w:tcPr>
          <w:p w14:paraId="7C0519F2" w14:textId="731D159A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74% female</w:t>
            </w:r>
          </w:p>
        </w:tc>
        <w:tc>
          <w:tcPr>
            <w:tcW w:w="1649" w:type="dxa"/>
          </w:tcPr>
          <w:p w14:paraId="6AF1A6FC" w14:textId="08BDB825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419" w:type="dxa"/>
          </w:tcPr>
          <w:p w14:paraId="3C7A03A0" w14:textId="43D6C754" w:rsidR="00030633" w:rsidRPr="003312AC" w:rsidRDefault="00030633" w:rsidP="0033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312AC">
              <w:rPr>
                <w:rFonts w:cstheme="minorHAnsi"/>
                <w:sz w:val="18"/>
                <w:szCs w:val="18"/>
              </w:rPr>
              <w:t>diagnosed by a medical practitioner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3312AC">
              <w:rPr>
                <w:rFonts w:cstheme="minorHAnsi"/>
                <w:sz w:val="18"/>
                <w:szCs w:val="18"/>
              </w:rPr>
              <w:t>self-identified</w:t>
            </w:r>
          </w:p>
          <w:p w14:paraId="6AC1494E" w14:textId="2FE9E545" w:rsidR="00030633" w:rsidRPr="00F71E26" w:rsidRDefault="00030633" w:rsidP="00331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312AC">
              <w:rPr>
                <w:rFonts w:cstheme="minorHAnsi"/>
                <w:sz w:val="18"/>
                <w:szCs w:val="18"/>
              </w:rPr>
              <w:lastRenderedPageBreak/>
              <w:t>as ‘affected with CFS’ or ‘recovered’</w:t>
            </w:r>
          </w:p>
        </w:tc>
        <w:tc>
          <w:tcPr>
            <w:tcW w:w="1124" w:type="dxa"/>
          </w:tcPr>
          <w:p w14:paraId="142620DC" w14:textId="498863C7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A4D7F">
              <w:rPr>
                <w:rFonts w:cstheme="minorHAnsi"/>
                <w:sz w:val="18"/>
                <w:szCs w:val="18"/>
              </w:rPr>
              <w:lastRenderedPageBreak/>
              <w:t>convenience, snowball and finally purposeful</w:t>
            </w:r>
          </w:p>
        </w:tc>
        <w:tc>
          <w:tcPr>
            <w:tcW w:w="1255" w:type="dxa"/>
          </w:tcPr>
          <w:p w14:paraId="15C76480" w14:textId="463E1F37" w:rsidR="00030633" w:rsidRPr="00F71E26" w:rsidRDefault="005A0B44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030633" w:rsidRPr="00A77903">
              <w:rPr>
                <w:rFonts w:cstheme="minorHAnsi"/>
                <w:sz w:val="18"/>
                <w:szCs w:val="18"/>
              </w:rPr>
              <w:t xml:space="preserve">ace to face </w:t>
            </w:r>
            <w:r w:rsidR="00030633">
              <w:rPr>
                <w:rFonts w:cstheme="minorHAnsi"/>
                <w:sz w:val="18"/>
                <w:szCs w:val="18"/>
              </w:rPr>
              <w:t xml:space="preserve">semi-structured </w:t>
            </w:r>
            <w:r w:rsidR="00030633" w:rsidRPr="00A77903">
              <w:rPr>
                <w:rFonts w:cstheme="minorHAnsi"/>
                <w:sz w:val="18"/>
                <w:szCs w:val="18"/>
              </w:rPr>
              <w:t>interviews</w:t>
            </w:r>
          </w:p>
        </w:tc>
        <w:tc>
          <w:tcPr>
            <w:tcW w:w="1300" w:type="dxa"/>
          </w:tcPr>
          <w:p w14:paraId="1D674E68" w14:textId="0CAC4B28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77903">
              <w:rPr>
                <w:rFonts w:cstheme="minorHAnsi"/>
                <w:sz w:val="18"/>
                <w:szCs w:val="18"/>
              </w:rPr>
              <w:t>recruited by various methods</w:t>
            </w:r>
          </w:p>
        </w:tc>
        <w:tc>
          <w:tcPr>
            <w:tcW w:w="1054" w:type="dxa"/>
          </w:tcPr>
          <w:p w14:paraId="1F379F56" w14:textId="6E33BE3E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Grounded theory</w:t>
            </w:r>
          </w:p>
        </w:tc>
        <w:tc>
          <w:tcPr>
            <w:tcW w:w="505" w:type="dxa"/>
          </w:tcPr>
          <w:p w14:paraId="04D134B7" w14:textId="09C1001D" w:rsidR="00030633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3590C3AB" w14:textId="68DFFBC9" w:rsidTr="0022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7398BB95" w14:textId="7A7D2C89" w:rsidR="00030633" w:rsidRPr="00F71E26" w:rsidRDefault="00030633" w:rsidP="004B79B7">
            <w:pPr>
              <w:rPr>
                <w:rFonts w:cstheme="minorHAnsi"/>
                <w:sz w:val="18"/>
                <w:szCs w:val="18"/>
              </w:rPr>
            </w:pPr>
            <w:r w:rsidRPr="006E2755">
              <w:rPr>
                <w:rFonts w:cstheme="minorHAnsi"/>
                <w:sz w:val="18"/>
                <w:szCs w:val="18"/>
              </w:rPr>
              <w:t>Ward et al.</w:t>
            </w:r>
            <w:r>
              <w:rPr>
                <w:rFonts w:cstheme="minorHAnsi"/>
                <w:sz w:val="18"/>
                <w:szCs w:val="18"/>
              </w:rPr>
              <w:t>, 2008</w:t>
            </w:r>
          </w:p>
        </w:tc>
        <w:tc>
          <w:tcPr>
            <w:tcW w:w="1114" w:type="dxa"/>
          </w:tcPr>
          <w:p w14:paraId="45613818" w14:textId="6587DCC8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UK</w:t>
            </w:r>
          </w:p>
        </w:tc>
        <w:tc>
          <w:tcPr>
            <w:tcW w:w="1082" w:type="dxa"/>
          </w:tcPr>
          <w:p w14:paraId="3DB1B906" w14:textId="41442869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856" w:type="dxa"/>
          </w:tcPr>
          <w:p w14:paraId="6613FFE2" w14:textId="2DCF15E4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D79AB">
              <w:rPr>
                <w:rFonts w:cstheme="minorHAnsi"/>
                <w:sz w:val="18"/>
                <w:szCs w:val="18"/>
              </w:rPr>
              <w:t>23-65</w:t>
            </w:r>
          </w:p>
        </w:tc>
        <w:tc>
          <w:tcPr>
            <w:tcW w:w="756" w:type="dxa"/>
          </w:tcPr>
          <w:p w14:paraId="284C5FBD" w14:textId="4C603A6E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84% female</w:t>
            </w:r>
          </w:p>
        </w:tc>
        <w:tc>
          <w:tcPr>
            <w:tcW w:w="1649" w:type="dxa"/>
          </w:tcPr>
          <w:p w14:paraId="39DC5DB7" w14:textId="769E7C21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419" w:type="dxa"/>
          </w:tcPr>
          <w:p w14:paraId="150198F3" w14:textId="6F351D8C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Physician diagnosis</w:t>
            </w:r>
          </w:p>
        </w:tc>
        <w:tc>
          <w:tcPr>
            <w:tcW w:w="1124" w:type="dxa"/>
          </w:tcPr>
          <w:p w14:paraId="79555A19" w14:textId="4576C48D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Convenience </w:t>
            </w:r>
          </w:p>
        </w:tc>
        <w:tc>
          <w:tcPr>
            <w:tcW w:w="1255" w:type="dxa"/>
          </w:tcPr>
          <w:p w14:paraId="5A6E5748" w14:textId="380B7A69" w:rsidR="00030633" w:rsidRPr="00F71E26" w:rsidRDefault="005A0B44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</w:t>
            </w:r>
            <w:r w:rsidR="00030633" w:rsidRPr="007610B5">
              <w:rPr>
                <w:rFonts w:cstheme="minorHAnsi"/>
                <w:sz w:val="18"/>
                <w:szCs w:val="18"/>
              </w:rPr>
              <w:t xml:space="preserve">nstructured </w:t>
            </w:r>
            <w:r w:rsidR="00030633">
              <w:rPr>
                <w:rFonts w:cstheme="minorHAnsi"/>
                <w:sz w:val="18"/>
                <w:szCs w:val="18"/>
              </w:rPr>
              <w:t xml:space="preserve">telephone </w:t>
            </w:r>
            <w:r w:rsidR="00030633" w:rsidRPr="007610B5">
              <w:rPr>
                <w:rFonts w:cstheme="minorHAnsi"/>
                <w:sz w:val="18"/>
                <w:szCs w:val="18"/>
              </w:rPr>
              <w:t>interviews</w:t>
            </w:r>
          </w:p>
        </w:tc>
        <w:tc>
          <w:tcPr>
            <w:tcW w:w="1300" w:type="dxa"/>
          </w:tcPr>
          <w:p w14:paraId="56175C11" w14:textId="1803F8EF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30ACD">
              <w:rPr>
                <w:rFonts w:cstheme="minorHAnsi"/>
                <w:sz w:val="18"/>
                <w:szCs w:val="18"/>
              </w:rPr>
              <w:t>recruited by patient support groups</w:t>
            </w:r>
          </w:p>
        </w:tc>
        <w:tc>
          <w:tcPr>
            <w:tcW w:w="1054" w:type="dxa"/>
          </w:tcPr>
          <w:p w14:paraId="5933DC21" w14:textId="63B4A060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Thematic analysis</w:t>
            </w:r>
          </w:p>
        </w:tc>
        <w:tc>
          <w:tcPr>
            <w:tcW w:w="505" w:type="dxa"/>
          </w:tcPr>
          <w:p w14:paraId="73CB4DC5" w14:textId="7CFD022D" w:rsidR="00030633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4D2F942E" w14:textId="59737327" w:rsidTr="0022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0DAF3D42" w14:textId="5AF6F026" w:rsidR="00030633" w:rsidRPr="00F71E26" w:rsidRDefault="00030633" w:rsidP="004B79B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976622">
              <w:rPr>
                <w:rFonts w:cstheme="minorHAnsi"/>
                <w:sz w:val="18"/>
                <w:szCs w:val="18"/>
              </w:rPr>
              <w:t>Donalek</w:t>
            </w:r>
            <w:proofErr w:type="spellEnd"/>
            <w:r>
              <w:rPr>
                <w:rFonts w:cstheme="minorHAnsi"/>
                <w:sz w:val="18"/>
                <w:szCs w:val="18"/>
              </w:rPr>
              <w:t>, 2009</w:t>
            </w:r>
          </w:p>
        </w:tc>
        <w:tc>
          <w:tcPr>
            <w:tcW w:w="1114" w:type="dxa"/>
          </w:tcPr>
          <w:p w14:paraId="16CDC10E" w14:textId="182A150D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Chicago, USA</w:t>
            </w:r>
          </w:p>
        </w:tc>
        <w:tc>
          <w:tcPr>
            <w:tcW w:w="1082" w:type="dxa"/>
          </w:tcPr>
          <w:p w14:paraId="6E73F2C6" w14:textId="2ABBFE0C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8 (eight families with each having one parent living with CFS </w:t>
            </w:r>
          </w:p>
        </w:tc>
        <w:tc>
          <w:tcPr>
            <w:tcW w:w="856" w:type="dxa"/>
          </w:tcPr>
          <w:p w14:paraId="71359B13" w14:textId="7EBF7170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033D6">
              <w:rPr>
                <w:rFonts w:cstheme="minorHAnsi"/>
                <w:sz w:val="18"/>
                <w:szCs w:val="18"/>
              </w:rPr>
              <w:t>36-75</w:t>
            </w:r>
          </w:p>
        </w:tc>
        <w:tc>
          <w:tcPr>
            <w:tcW w:w="756" w:type="dxa"/>
          </w:tcPr>
          <w:p w14:paraId="308B1F90" w14:textId="5FA4372D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75% female</w:t>
            </w:r>
          </w:p>
        </w:tc>
        <w:tc>
          <w:tcPr>
            <w:tcW w:w="1649" w:type="dxa"/>
          </w:tcPr>
          <w:p w14:paraId="725CCA86" w14:textId="2CA746B1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Not stated </w:t>
            </w:r>
          </w:p>
        </w:tc>
        <w:tc>
          <w:tcPr>
            <w:tcW w:w="1419" w:type="dxa"/>
          </w:tcPr>
          <w:p w14:paraId="6446B44C" w14:textId="20D3A175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E6668">
              <w:rPr>
                <w:rFonts w:cstheme="minorHAnsi"/>
                <w:sz w:val="18"/>
                <w:szCs w:val="18"/>
              </w:rPr>
              <w:t>healthcare professional</w:t>
            </w:r>
            <w:r>
              <w:rPr>
                <w:rFonts w:cstheme="minorHAnsi"/>
                <w:sz w:val="18"/>
                <w:szCs w:val="18"/>
              </w:rPr>
              <w:t xml:space="preserve"> diagnosed </w:t>
            </w:r>
            <w:r w:rsidRPr="001E6668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plus</w:t>
            </w:r>
            <w:r w:rsidRPr="001E6668">
              <w:rPr>
                <w:rFonts w:cstheme="minorHAnsi"/>
                <w:sz w:val="18"/>
                <w:szCs w:val="18"/>
              </w:rPr>
              <w:t xml:space="preserve"> Fukuda et al. (1994) criteria</w:t>
            </w:r>
          </w:p>
        </w:tc>
        <w:tc>
          <w:tcPr>
            <w:tcW w:w="1124" w:type="dxa"/>
          </w:tcPr>
          <w:p w14:paraId="077FB169" w14:textId="003357D1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A241C">
              <w:rPr>
                <w:rFonts w:cstheme="minorHAnsi"/>
                <w:sz w:val="18"/>
                <w:szCs w:val="18"/>
              </w:rPr>
              <w:t>Convenience and snowball</w:t>
            </w:r>
          </w:p>
        </w:tc>
        <w:tc>
          <w:tcPr>
            <w:tcW w:w="1255" w:type="dxa"/>
          </w:tcPr>
          <w:p w14:paraId="48C5CEE7" w14:textId="388F84B3" w:rsidR="00030633" w:rsidRPr="00F71E26" w:rsidRDefault="005A0B44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030633" w:rsidRPr="00362A3E">
              <w:rPr>
                <w:rFonts w:cstheme="minorHAnsi"/>
                <w:sz w:val="18"/>
                <w:szCs w:val="18"/>
              </w:rPr>
              <w:t xml:space="preserve">ace to face </w:t>
            </w:r>
            <w:r w:rsidR="00030633">
              <w:rPr>
                <w:rFonts w:cstheme="minorHAnsi"/>
                <w:sz w:val="18"/>
                <w:szCs w:val="18"/>
              </w:rPr>
              <w:t xml:space="preserve">semi-structured </w:t>
            </w:r>
            <w:r w:rsidR="00030633" w:rsidRPr="00362A3E">
              <w:rPr>
                <w:rFonts w:cstheme="minorHAnsi"/>
                <w:sz w:val="18"/>
                <w:szCs w:val="18"/>
              </w:rPr>
              <w:t>interviews plus family interviews</w:t>
            </w:r>
          </w:p>
        </w:tc>
        <w:tc>
          <w:tcPr>
            <w:tcW w:w="1300" w:type="dxa"/>
          </w:tcPr>
          <w:p w14:paraId="679F51E0" w14:textId="044478C8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670ED">
              <w:rPr>
                <w:rFonts w:cstheme="minorHAnsi"/>
                <w:sz w:val="18"/>
                <w:szCs w:val="18"/>
              </w:rPr>
              <w:t>recruited by various methods</w:t>
            </w:r>
          </w:p>
        </w:tc>
        <w:tc>
          <w:tcPr>
            <w:tcW w:w="1054" w:type="dxa"/>
          </w:tcPr>
          <w:p w14:paraId="6614F609" w14:textId="5C906AA1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Thematic analysis</w:t>
            </w:r>
          </w:p>
        </w:tc>
        <w:tc>
          <w:tcPr>
            <w:tcW w:w="505" w:type="dxa"/>
          </w:tcPr>
          <w:p w14:paraId="3D159149" w14:textId="1517A86D" w:rsidR="00030633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23026668" w14:textId="7F73697E" w:rsidTr="0022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35548B8B" w14:textId="0053AF8D" w:rsidR="00030633" w:rsidRPr="00F71E26" w:rsidRDefault="00030633" w:rsidP="004B79B7">
            <w:pPr>
              <w:rPr>
                <w:rFonts w:cstheme="minorHAnsi"/>
                <w:sz w:val="18"/>
                <w:szCs w:val="18"/>
              </w:rPr>
            </w:pPr>
            <w:r w:rsidRPr="00523575">
              <w:rPr>
                <w:rFonts w:cstheme="minorHAnsi"/>
                <w:sz w:val="18"/>
                <w:szCs w:val="18"/>
              </w:rPr>
              <w:t>Guise et al.</w:t>
            </w:r>
            <w:r>
              <w:rPr>
                <w:rFonts w:cstheme="minorHAnsi"/>
                <w:sz w:val="18"/>
                <w:szCs w:val="18"/>
              </w:rPr>
              <w:t>, 2009</w:t>
            </w:r>
          </w:p>
        </w:tc>
        <w:tc>
          <w:tcPr>
            <w:tcW w:w="1114" w:type="dxa"/>
          </w:tcPr>
          <w:p w14:paraId="077A1D61" w14:textId="43AE89B2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Pr="00000D96">
              <w:rPr>
                <w:rFonts w:cstheme="minorHAnsi"/>
                <w:sz w:val="18"/>
                <w:szCs w:val="18"/>
              </w:rPr>
              <w:t xml:space="preserve">nline 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000D96">
              <w:rPr>
                <w:rFonts w:cstheme="minorHAnsi"/>
                <w:sz w:val="18"/>
                <w:szCs w:val="18"/>
              </w:rPr>
              <w:t xml:space="preserve">nternational </w:t>
            </w:r>
            <w:r>
              <w:rPr>
                <w:rFonts w:cstheme="minorHAnsi"/>
                <w:sz w:val="18"/>
                <w:szCs w:val="18"/>
              </w:rPr>
              <w:t xml:space="preserve">support </w:t>
            </w:r>
            <w:r w:rsidRPr="00000D96">
              <w:rPr>
                <w:rFonts w:cstheme="minorHAnsi"/>
                <w:sz w:val="18"/>
                <w:szCs w:val="18"/>
              </w:rPr>
              <w:t>group</w:t>
            </w:r>
            <w:r>
              <w:rPr>
                <w:rFonts w:cstheme="minorHAnsi"/>
                <w:sz w:val="18"/>
                <w:szCs w:val="18"/>
              </w:rPr>
              <w:t xml:space="preserve"> – UK predominant</w:t>
            </w:r>
          </w:p>
        </w:tc>
        <w:tc>
          <w:tcPr>
            <w:tcW w:w="1082" w:type="dxa"/>
          </w:tcPr>
          <w:p w14:paraId="72C5C975" w14:textId="4946ED5C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6698">
              <w:rPr>
                <w:rFonts w:cstheme="minorHAnsi"/>
                <w:sz w:val="18"/>
                <w:szCs w:val="18"/>
              </w:rPr>
              <w:t>38 (but based on 6 responders to a specific question)</w:t>
            </w:r>
          </w:p>
        </w:tc>
        <w:tc>
          <w:tcPr>
            <w:tcW w:w="856" w:type="dxa"/>
          </w:tcPr>
          <w:p w14:paraId="28CE88B0" w14:textId="1BDCD2C6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756" w:type="dxa"/>
          </w:tcPr>
          <w:p w14:paraId="165E9318" w14:textId="0A3C9C21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649" w:type="dxa"/>
          </w:tcPr>
          <w:p w14:paraId="5D1F9C33" w14:textId="7910D2DF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419" w:type="dxa"/>
          </w:tcPr>
          <w:p w14:paraId="453DBA50" w14:textId="731CC324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124" w:type="dxa"/>
          </w:tcPr>
          <w:p w14:paraId="6C216A8C" w14:textId="40686BF8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Convenience </w:t>
            </w:r>
          </w:p>
        </w:tc>
        <w:tc>
          <w:tcPr>
            <w:tcW w:w="1255" w:type="dxa"/>
          </w:tcPr>
          <w:p w14:paraId="590174BE" w14:textId="0594B66D" w:rsidR="00030633" w:rsidRPr="00F71E26" w:rsidRDefault="005A0B44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030633" w:rsidRPr="00017A0B">
              <w:rPr>
                <w:rFonts w:cstheme="minorHAnsi"/>
                <w:sz w:val="18"/>
                <w:szCs w:val="18"/>
              </w:rPr>
              <w:t>synchronous online discussion</w:t>
            </w:r>
          </w:p>
        </w:tc>
        <w:tc>
          <w:tcPr>
            <w:tcW w:w="1300" w:type="dxa"/>
          </w:tcPr>
          <w:p w14:paraId="27E88ED7" w14:textId="5A4DA116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43AC">
              <w:rPr>
                <w:rFonts w:cstheme="minorHAnsi"/>
                <w:sz w:val="18"/>
                <w:szCs w:val="18"/>
              </w:rPr>
              <w:t>recruited from an internet-based ME/CFS support group</w:t>
            </w:r>
          </w:p>
        </w:tc>
        <w:tc>
          <w:tcPr>
            <w:tcW w:w="1054" w:type="dxa"/>
          </w:tcPr>
          <w:p w14:paraId="1FBCA493" w14:textId="72B367AF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7141B">
              <w:rPr>
                <w:rFonts w:cstheme="minorHAnsi"/>
                <w:sz w:val="18"/>
                <w:szCs w:val="18"/>
              </w:rPr>
              <w:t>discourse analysis</w:t>
            </w:r>
          </w:p>
        </w:tc>
        <w:tc>
          <w:tcPr>
            <w:tcW w:w="505" w:type="dxa"/>
          </w:tcPr>
          <w:p w14:paraId="09A30E06" w14:textId="27EA87F7" w:rsidR="00030633" w:rsidRPr="00D7141B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770ABA84" w14:textId="4F5DAA69" w:rsidTr="0022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2E1F76CE" w14:textId="18102159" w:rsidR="00030633" w:rsidRPr="00F71E26" w:rsidRDefault="00030633" w:rsidP="004B79B7">
            <w:pPr>
              <w:rPr>
                <w:rFonts w:cstheme="minorHAnsi"/>
                <w:sz w:val="18"/>
                <w:szCs w:val="18"/>
              </w:rPr>
            </w:pPr>
            <w:r w:rsidRPr="006A34AC">
              <w:rPr>
                <w:rFonts w:cstheme="minorHAnsi"/>
                <w:sz w:val="18"/>
                <w:szCs w:val="18"/>
              </w:rPr>
              <w:t>Reynolds and Vivat</w:t>
            </w:r>
            <w:r>
              <w:rPr>
                <w:rFonts w:cstheme="minorHAnsi"/>
                <w:sz w:val="18"/>
                <w:szCs w:val="18"/>
              </w:rPr>
              <w:t>, 2010</w:t>
            </w:r>
          </w:p>
        </w:tc>
        <w:tc>
          <w:tcPr>
            <w:tcW w:w="1114" w:type="dxa"/>
          </w:tcPr>
          <w:p w14:paraId="081D7A35" w14:textId="60AB3108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UK</w:t>
            </w:r>
          </w:p>
        </w:tc>
        <w:tc>
          <w:tcPr>
            <w:tcW w:w="1082" w:type="dxa"/>
          </w:tcPr>
          <w:p w14:paraId="6DE5EDA9" w14:textId="1F8F080F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856" w:type="dxa"/>
          </w:tcPr>
          <w:p w14:paraId="28DB6541" w14:textId="662DE10D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37E4F">
              <w:rPr>
                <w:rFonts w:cstheme="minorHAnsi"/>
                <w:sz w:val="18"/>
                <w:szCs w:val="18"/>
              </w:rPr>
              <w:t>34-62</w:t>
            </w:r>
          </w:p>
        </w:tc>
        <w:tc>
          <w:tcPr>
            <w:tcW w:w="756" w:type="dxa"/>
          </w:tcPr>
          <w:p w14:paraId="03C84802" w14:textId="7BB63752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100% female</w:t>
            </w:r>
          </w:p>
        </w:tc>
        <w:tc>
          <w:tcPr>
            <w:tcW w:w="1649" w:type="dxa"/>
          </w:tcPr>
          <w:p w14:paraId="576E8517" w14:textId="64D4A3E9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419" w:type="dxa"/>
          </w:tcPr>
          <w:p w14:paraId="357F1C97" w14:textId="27FEA7F2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C62DD">
              <w:rPr>
                <w:rFonts w:cstheme="minorHAnsi"/>
                <w:sz w:val="18"/>
                <w:szCs w:val="18"/>
              </w:rPr>
              <w:t>patients' reports of medical diagnosis that was not independently verified by researchers</w:t>
            </w:r>
          </w:p>
        </w:tc>
        <w:tc>
          <w:tcPr>
            <w:tcW w:w="1124" w:type="dxa"/>
          </w:tcPr>
          <w:p w14:paraId="6878989B" w14:textId="186225FF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Convenience </w:t>
            </w:r>
          </w:p>
        </w:tc>
        <w:tc>
          <w:tcPr>
            <w:tcW w:w="1255" w:type="dxa"/>
          </w:tcPr>
          <w:p w14:paraId="518005AA" w14:textId="30EE4FD3" w:rsidR="00030633" w:rsidRDefault="005A0B44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030633" w:rsidRPr="00782EAD">
              <w:rPr>
                <w:rFonts w:cstheme="minorHAnsi"/>
                <w:sz w:val="18"/>
                <w:szCs w:val="18"/>
              </w:rPr>
              <w:t xml:space="preserve">ace to face </w:t>
            </w:r>
          </w:p>
          <w:p w14:paraId="758364A5" w14:textId="55F7B49C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82EAD">
              <w:rPr>
                <w:rFonts w:cstheme="minorHAnsi"/>
                <w:sz w:val="18"/>
                <w:szCs w:val="18"/>
              </w:rPr>
              <w:t>semi-structured interviews (10) or written answers to interview</w:t>
            </w:r>
            <w:r>
              <w:rPr>
                <w:rFonts w:cstheme="minorHAnsi"/>
                <w:sz w:val="18"/>
                <w:szCs w:val="18"/>
              </w:rPr>
              <w:t>s</w:t>
            </w:r>
            <w:r w:rsidRPr="00782EAD">
              <w:rPr>
                <w:rFonts w:cstheme="minorHAnsi"/>
                <w:sz w:val="18"/>
                <w:szCs w:val="18"/>
              </w:rPr>
              <w:t xml:space="preserve"> guide (3)</w:t>
            </w:r>
          </w:p>
        </w:tc>
        <w:tc>
          <w:tcPr>
            <w:tcW w:w="1300" w:type="dxa"/>
          </w:tcPr>
          <w:p w14:paraId="4CB91530" w14:textId="381EF51D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67C57">
              <w:rPr>
                <w:rFonts w:cstheme="minorHAnsi"/>
                <w:sz w:val="18"/>
                <w:szCs w:val="18"/>
              </w:rPr>
              <w:t>recruited via national arts magazine and a support group</w:t>
            </w:r>
          </w:p>
        </w:tc>
        <w:tc>
          <w:tcPr>
            <w:tcW w:w="1054" w:type="dxa"/>
          </w:tcPr>
          <w:p w14:paraId="736EA707" w14:textId="23DD5432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Thematic analysis</w:t>
            </w:r>
          </w:p>
        </w:tc>
        <w:tc>
          <w:tcPr>
            <w:tcW w:w="505" w:type="dxa"/>
          </w:tcPr>
          <w:p w14:paraId="575F5AC1" w14:textId="71250B6C" w:rsidR="00030633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244AFEE5" w14:textId="00298B70" w:rsidTr="0022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71A24745" w14:textId="585A3E4B" w:rsidR="00030633" w:rsidRPr="00F71E26" w:rsidRDefault="00030633" w:rsidP="004B79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(XXX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anonymis</w:t>
            </w:r>
            <w:proofErr w:type="spellEnd"/>
            <w:r>
              <w:rPr>
                <w:rFonts w:cstheme="minorHAnsi"/>
                <w:sz w:val="18"/>
                <w:szCs w:val="18"/>
              </w:rPr>
              <w:t>-ed for blinded review)</w:t>
            </w:r>
          </w:p>
        </w:tc>
        <w:tc>
          <w:tcPr>
            <w:tcW w:w="1114" w:type="dxa"/>
          </w:tcPr>
          <w:p w14:paraId="799522DD" w14:textId="4A44FF59" w:rsidR="00030633" w:rsidRPr="00F71E26" w:rsidRDefault="00030633" w:rsidP="00C12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(XXX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anonymis</w:t>
            </w:r>
            <w:proofErr w:type="spellEnd"/>
            <w:r>
              <w:rPr>
                <w:rFonts w:cstheme="minorHAnsi"/>
                <w:sz w:val="18"/>
                <w:szCs w:val="18"/>
              </w:rPr>
              <w:t>-ed for blinded review)</w:t>
            </w:r>
          </w:p>
        </w:tc>
        <w:tc>
          <w:tcPr>
            <w:tcW w:w="1082" w:type="dxa"/>
          </w:tcPr>
          <w:p w14:paraId="696781C7" w14:textId="499A2FDC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856" w:type="dxa"/>
          </w:tcPr>
          <w:p w14:paraId="42EA951F" w14:textId="2B1BE5A7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650CF">
              <w:rPr>
                <w:rFonts w:cstheme="minorHAnsi"/>
                <w:sz w:val="18"/>
                <w:szCs w:val="18"/>
              </w:rPr>
              <w:t>20-61</w:t>
            </w:r>
          </w:p>
        </w:tc>
        <w:tc>
          <w:tcPr>
            <w:tcW w:w="756" w:type="dxa"/>
          </w:tcPr>
          <w:p w14:paraId="3C679A55" w14:textId="3EB159DD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68% female</w:t>
            </w:r>
          </w:p>
        </w:tc>
        <w:tc>
          <w:tcPr>
            <w:tcW w:w="1649" w:type="dxa"/>
          </w:tcPr>
          <w:p w14:paraId="57027905" w14:textId="25746666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419" w:type="dxa"/>
          </w:tcPr>
          <w:p w14:paraId="4FADB63A" w14:textId="20B74F3E" w:rsidR="00030633" w:rsidRPr="00F71E26" w:rsidRDefault="00030633" w:rsidP="00594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499B">
              <w:rPr>
                <w:rFonts w:cstheme="minorHAnsi"/>
                <w:sz w:val="18"/>
                <w:szCs w:val="18"/>
              </w:rPr>
              <w:t xml:space="preserve">fulfilled the Oxford inclusion criteria </w:t>
            </w:r>
          </w:p>
          <w:p w14:paraId="6D988113" w14:textId="403D61EA" w:rsidR="00030633" w:rsidRPr="00F71E26" w:rsidRDefault="00030633" w:rsidP="00594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4" w:type="dxa"/>
          </w:tcPr>
          <w:p w14:paraId="0E9C99B6" w14:textId="3594F7B4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Purposive </w:t>
            </w:r>
          </w:p>
        </w:tc>
        <w:tc>
          <w:tcPr>
            <w:tcW w:w="1255" w:type="dxa"/>
          </w:tcPr>
          <w:p w14:paraId="28C18C7F" w14:textId="63CF5905" w:rsidR="00030633" w:rsidRPr="00F71E26" w:rsidRDefault="005A0B44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030633" w:rsidRPr="009C1E0E">
              <w:rPr>
                <w:rFonts w:cstheme="minorHAnsi"/>
                <w:sz w:val="18"/>
                <w:szCs w:val="18"/>
              </w:rPr>
              <w:t xml:space="preserve">ace to face </w:t>
            </w:r>
            <w:r w:rsidR="00030633">
              <w:rPr>
                <w:rFonts w:cstheme="minorHAnsi"/>
                <w:sz w:val="18"/>
                <w:szCs w:val="18"/>
              </w:rPr>
              <w:t xml:space="preserve">semi-structured </w:t>
            </w:r>
            <w:r w:rsidR="00030633" w:rsidRPr="009C1E0E">
              <w:rPr>
                <w:rFonts w:cstheme="minorHAnsi"/>
                <w:sz w:val="18"/>
                <w:szCs w:val="18"/>
              </w:rPr>
              <w:t>interviews</w:t>
            </w:r>
          </w:p>
        </w:tc>
        <w:tc>
          <w:tcPr>
            <w:tcW w:w="1300" w:type="dxa"/>
          </w:tcPr>
          <w:p w14:paraId="2437B284" w14:textId="227D6942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C3C65">
              <w:rPr>
                <w:rFonts w:cstheme="minorHAnsi"/>
                <w:sz w:val="18"/>
                <w:szCs w:val="18"/>
              </w:rPr>
              <w:t>recruited from patients participating in a</w:t>
            </w:r>
            <w:r>
              <w:rPr>
                <w:rFonts w:cstheme="minorHAnsi"/>
                <w:sz w:val="18"/>
                <w:szCs w:val="18"/>
              </w:rPr>
              <w:t>n</w:t>
            </w:r>
            <w:r w:rsidRPr="00BC3C6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RCT</w:t>
            </w:r>
          </w:p>
        </w:tc>
        <w:tc>
          <w:tcPr>
            <w:tcW w:w="1054" w:type="dxa"/>
          </w:tcPr>
          <w:p w14:paraId="07C82548" w14:textId="0B871A34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Thematic analysis</w:t>
            </w:r>
          </w:p>
        </w:tc>
        <w:tc>
          <w:tcPr>
            <w:tcW w:w="505" w:type="dxa"/>
          </w:tcPr>
          <w:p w14:paraId="54D6FBB0" w14:textId="67C4F424" w:rsidR="00030633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00493036" w14:textId="56826B06" w:rsidTr="0022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6C215275" w14:textId="277A9344" w:rsidR="00030633" w:rsidRPr="00F71E26" w:rsidRDefault="00030633" w:rsidP="004B79B7">
            <w:pPr>
              <w:rPr>
                <w:rFonts w:cstheme="minorHAnsi"/>
                <w:sz w:val="18"/>
                <w:szCs w:val="18"/>
              </w:rPr>
            </w:pPr>
            <w:r w:rsidRPr="00A619DB">
              <w:rPr>
                <w:rFonts w:cstheme="minorHAnsi"/>
                <w:sz w:val="18"/>
                <w:szCs w:val="18"/>
              </w:rPr>
              <w:t xml:space="preserve">de Carvalho </w:t>
            </w:r>
            <w:proofErr w:type="spellStart"/>
            <w:r w:rsidRPr="00A619DB">
              <w:rPr>
                <w:rFonts w:cstheme="minorHAnsi"/>
                <w:sz w:val="18"/>
                <w:szCs w:val="18"/>
              </w:rPr>
              <w:t>Leite</w:t>
            </w:r>
            <w:proofErr w:type="spellEnd"/>
            <w:r w:rsidRPr="00A619DB">
              <w:rPr>
                <w:rFonts w:cstheme="minorHAnsi"/>
                <w:sz w:val="18"/>
                <w:szCs w:val="18"/>
              </w:rPr>
              <w:t xml:space="preserve"> et al.</w:t>
            </w:r>
            <w:r>
              <w:rPr>
                <w:rFonts w:cstheme="minorHAnsi"/>
                <w:sz w:val="18"/>
                <w:szCs w:val="18"/>
              </w:rPr>
              <w:t>, 2011</w:t>
            </w:r>
          </w:p>
        </w:tc>
        <w:tc>
          <w:tcPr>
            <w:tcW w:w="1114" w:type="dxa"/>
          </w:tcPr>
          <w:p w14:paraId="55654658" w14:textId="7E23E259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England, UK</w:t>
            </w:r>
          </w:p>
        </w:tc>
        <w:tc>
          <w:tcPr>
            <w:tcW w:w="1082" w:type="dxa"/>
          </w:tcPr>
          <w:p w14:paraId="294870EB" w14:textId="4A86FFA3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</w:t>
            </w:r>
          </w:p>
        </w:tc>
        <w:tc>
          <w:tcPr>
            <w:tcW w:w="856" w:type="dxa"/>
          </w:tcPr>
          <w:p w14:paraId="5B209DC5" w14:textId="4AE234AA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D3706">
              <w:rPr>
                <w:rFonts w:cstheme="minorHAnsi"/>
                <w:sz w:val="18"/>
                <w:szCs w:val="18"/>
              </w:rPr>
              <w:t>18 ≥ 56</w:t>
            </w:r>
          </w:p>
        </w:tc>
        <w:tc>
          <w:tcPr>
            <w:tcW w:w="756" w:type="dxa"/>
          </w:tcPr>
          <w:p w14:paraId="0D516377" w14:textId="784AF12B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77% female</w:t>
            </w:r>
          </w:p>
        </w:tc>
        <w:tc>
          <w:tcPr>
            <w:tcW w:w="1649" w:type="dxa"/>
          </w:tcPr>
          <w:p w14:paraId="624E6F75" w14:textId="00517AC8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77% white British; 2.9% each of </w:t>
            </w:r>
            <w:r w:rsidRPr="007D3706">
              <w:rPr>
                <w:rFonts w:cstheme="minorHAnsi"/>
                <w:sz w:val="18"/>
                <w:szCs w:val="18"/>
              </w:rPr>
              <w:t>German-Jewish</w:t>
            </w:r>
            <w:r>
              <w:rPr>
                <w:rFonts w:cstheme="minorHAnsi"/>
                <w:sz w:val="18"/>
                <w:szCs w:val="18"/>
              </w:rPr>
              <w:t>, Portuguese, Chinese,</w:t>
            </w:r>
            <w:r w:rsidRPr="007D370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African,</w:t>
            </w:r>
            <w:r w:rsidRPr="007D3706">
              <w:rPr>
                <w:rFonts w:cstheme="minorHAnsi"/>
                <w:sz w:val="18"/>
                <w:szCs w:val="18"/>
              </w:rPr>
              <w:t xml:space="preserve"> White-black African mixed;  </w:t>
            </w:r>
            <w:r w:rsidRPr="007D3706">
              <w:rPr>
                <w:rFonts w:cstheme="minorHAnsi"/>
                <w:sz w:val="18"/>
                <w:szCs w:val="18"/>
              </w:rPr>
              <w:lastRenderedPageBreak/>
              <w:t>White-black Caribbean mixed; Chinese-White mixed; white-Asian mixed</w:t>
            </w:r>
          </w:p>
        </w:tc>
        <w:tc>
          <w:tcPr>
            <w:tcW w:w="1419" w:type="dxa"/>
          </w:tcPr>
          <w:p w14:paraId="066177FE" w14:textId="68D311B5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Not stated</w:t>
            </w:r>
          </w:p>
        </w:tc>
        <w:tc>
          <w:tcPr>
            <w:tcW w:w="1124" w:type="dxa"/>
          </w:tcPr>
          <w:p w14:paraId="644501BF" w14:textId="252BA83F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Purposive </w:t>
            </w:r>
          </w:p>
        </w:tc>
        <w:tc>
          <w:tcPr>
            <w:tcW w:w="1255" w:type="dxa"/>
          </w:tcPr>
          <w:p w14:paraId="4660D840" w14:textId="7A75657F" w:rsidR="00030633" w:rsidRPr="00F71E26" w:rsidRDefault="005A0B44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030633" w:rsidRPr="009C77F2">
              <w:rPr>
                <w:rFonts w:cstheme="minorHAnsi"/>
                <w:sz w:val="18"/>
                <w:szCs w:val="18"/>
              </w:rPr>
              <w:t xml:space="preserve">ocus group; </w:t>
            </w:r>
            <w:r>
              <w:rPr>
                <w:rFonts w:cstheme="minorHAnsi"/>
                <w:sz w:val="18"/>
                <w:szCs w:val="18"/>
              </w:rPr>
              <w:t>F</w:t>
            </w:r>
            <w:r w:rsidR="00030633">
              <w:rPr>
                <w:rFonts w:cstheme="minorHAnsi"/>
                <w:sz w:val="18"/>
                <w:szCs w:val="18"/>
              </w:rPr>
              <w:t xml:space="preserve">ace-to-face </w:t>
            </w:r>
            <w:r w:rsidR="00030633" w:rsidRPr="009C77F2">
              <w:rPr>
                <w:rFonts w:cstheme="minorHAnsi"/>
                <w:sz w:val="18"/>
                <w:szCs w:val="18"/>
              </w:rPr>
              <w:t>semi-structured interviews</w:t>
            </w:r>
          </w:p>
        </w:tc>
        <w:tc>
          <w:tcPr>
            <w:tcW w:w="1300" w:type="dxa"/>
          </w:tcPr>
          <w:p w14:paraId="0C54DD41" w14:textId="3A4457FD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6370D">
              <w:rPr>
                <w:rFonts w:cstheme="minorHAnsi"/>
                <w:sz w:val="18"/>
                <w:szCs w:val="18"/>
              </w:rPr>
              <w:t>recruitment via various routes</w:t>
            </w:r>
          </w:p>
        </w:tc>
        <w:tc>
          <w:tcPr>
            <w:tcW w:w="1054" w:type="dxa"/>
          </w:tcPr>
          <w:p w14:paraId="2EB8BD76" w14:textId="0B6F7D8F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Thematic analysis</w:t>
            </w:r>
          </w:p>
        </w:tc>
        <w:tc>
          <w:tcPr>
            <w:tcW w:w="505" w:type="dxa"/>
          </w:tcPr>
          <w:p w14:paraId="6450B678" w14:textId="008AECFC" w:rsidR="00030633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7721B757" w14:textId="07750C03" w:rsidTr="0022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12CB4104" w14:textId="08A11498" w:rsidR="00030633" w:rsidRPr="00F71E26" w:rsidRDefault="00030633" w:rsidP="004B79B7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8908D7">
              <w:rPr>
                <w:rFonts w:cstheme="minorHAnsi"/>
                <w:sz w:val="18"/>
                <w:szCs w:val="18"/>
              </w:rPr>
              <w:t>Larun</w:t>
            </w:r>
            <w:proofErr w:type="spellEnd"/>
            <w:r w:rsidRPr="008908D7">
              <w:rPr>
                <w:rFonts w:cstheme="minorHAnsi"/>
                <w:sz w:val="18"/>
                <w:szCs w:val="18"/>
              </w:rPr>
              <w:t xml:space="preserve"> and </w:t>
            </w:r>
            <w:proofErr w:type="spellStart"/>
            <w:r w:rsidRPr="008908D7">
              <w:rPr>
                <w:rFonts w:cstheme="minorHAnsi"/>
                <w:sz w:val="18"/>
                <w:szCs w:val="18"/>
              </w:rPr>
              <w:t>Malterud</w:t>
            </w:r>
            <w:proofErr w:type="spellEnd"/>
            <w:r>
              <w:rPr>
                <w:rFonts w:cstheme="minorHAnsi"/>
                <w:sz w:val="18"/>
                <w:szCs w:val="18"/>
              </w:rPr>
              <w:t>, 2011</w:t>
            </w:r>
          </w:p>
        </w:tc>
        <w:tc>
          <w:tcPr>
            <w:tcW w:w="1114" w:type="dxa"/>
          </w:tcPr>
          <w:p w14:paraId="1A89EF2E" w14:textId="534A5B57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E4EA3">
              <w:rPr>
                <w:rFonts w:cstheme="minorHAnsi"/>
                <w:sz w:val="18"/>
                <w:szCs w:val="18"/>
              </w:rPr>
              <w:t>Norway</w:t>
            </w:r>
          </w:p>
        </w:tc>
        <w:tc>
          <w:tcPr>
            <w:tcW w:w="1082" w:type="dxa"/>
          </w:tcPr>
          <w:p w14:paraId="38A96673" w14:textId="3B799B5B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856" w:type="dxa"/>
          </w:tcPr>
          <w:p w14:paraId="55CC124A" w14:textId="3074FA78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40-64</w:t>
            </w:r>
          </w:p>
        </w:tc>
        <w:tc>
          <w:tcPr>
            <w:tcW w:w="756" w:type="dxa"/>
          </w:tcPr>
          <w:p w14:paraId="10E67C00" w14:textId="53B8D279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80% female</w:t>
            </w:r>
          </w:p>
        </w:tc>
        <w:tc>
          <w:tcPr>
            <w:tcW w:w="1649" w:type="dxa"/>
          </w:tcPr>
          <w:p w14:paraId="60827F47" w14:textId="41952673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419" w:type="dxa"/>
          </w:tcPr>
          <w:p w14:paraId="752FBAAD" w14:textId="08EE7366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50EEB">
              <w:rPr>
                <w:rFonts w:cstheme="minorHAnsi"/>
                <w:sz w:val="18"/>
                <w:szCs w:val="18"/>
              </w:rPr>
              <w:t>diagnosed by GP (3) and specialist (7)</w:t>
            </w:r>
          </w:p>
        </w:tc>
        <w:tc>
          <w:tcPr>
            <w:tcW w:w="1124" w:type="dxa"/>
          </w:tcPr>
          <w:p w14:paraId="43198545" w14:textId="18EBB896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Purposive </w:t>
            </w:r>
          </w:p>
        </w:tc>
        <w:tc>
          <w:tcPr>
            <w:tcW w:w="1255" w:type="dxa"/>
          </w:tcPr>
          <w:p w14:paraId="451A7CCF" w14:textId="22AEA331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Focus group</w:t>
            </w:r>
          </w:p>
        </w:tc>
        <w:tc>
          <w:tcPr>
            <w:tcW w:w="1300" w:type="dxa"/>
          </w:tcPr>
          <w:p w14:paraId="2432FBC0" w14:textId="3C219D42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61BFE">
              <w:rPr>
                <w:rFonts w:cstheme="minorHAnsi"/>
                <w:sz w:val="18"/>
                <w:szCs w:val="18"/>
              </w:rPr>
              <w:t>recruitment from adults attending a 6-week treatment programme</w:t>
            </w:r>
          </w:p>
        </w:tc>
        <w:tc>
          <w:tcPr>
            <w:tcW w:w="1054" w:type="dxa"/>
          </w:tcPr>
          <w:p w14:paraId="51E0C8AF" w14:textId="286C594D" w:rsidR="00030633" w:rsidRPr="009A0D10" w:rsidRDefault="00030633" w:rsidP="009A0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Pr="009A0D10">
              <w:rPr>
                <w:rFonts w:cstheme="minorHAnsi"/>
                <w:sz w:val="18"/>
                <w:szCs w:val="18"/>
              </w:rPr>
              <w:t xml:space="preserve">ystematic </w:t>
            </w:r>
            <w:r>
              <w:rPr>
                <w:rFonts w:cstheme="minorHAnsi"/>
                <w:sz w:val="18"/>
                <w:szCs w:val="18"/>
              </w:rPr>
              <w:t>t</w:t>
            </w:r>
            <w:r w:rsidRPr="009A0D10">
              <w:rPr>
                <w:rFonts w:cstheme="minorHAnsi"/>
                <w:sz w:val="18"/>
                <w:szCs w:val="18"/>
              </w:rPr>
              <w:t>ext</w:t>
            </w:r>
          </w:p>
          <w:p w14:paraId="52F0B377" w14:textId="2FE8FE9F" w:rsidR="00030633" w:rsidRPr="00F71E26" w:rsidRDefault="00030633" w:rsidP="009A0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Pr="009A0D10">
              <w:rPr>
                <w:rFonts w:cstheme="minorHAnsi"/>
                <w:sz w:val="18"/>
                <w:szCs w:val="18"/>
              </w:rPr>
              <w:t>ondensation</w:t>
            </w:r>
          </w:p>
        </w:tc>
        <w:tc>
          <w:tcPr>
            <w:tcW w:w="505" w:type="dxa"/>
          </w:tcPr>
          <w:p w14:paraId="305A9094" w14:textId="0DBC9DB2" w:rsidR="00030633" w:rsidRDefault="00030633" w:rsidP="009A0D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2F92CCE6" w14:textId="1D694E2B" w:rsidTr="0022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63838003" w14:textId="5A0EBAAB" w:rsidR="00030633" w:rsidRPr="00F71E26" w:rsidRDefault="00030633" w:rsidP="004B79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(XXX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anonymis</w:t>
            </w:r>
            <w:proofErr w:type="spellEnd"/>
            <w:r>
              <w:rPr>
                <w:rFonts w:cstheme="minorHAnsi"/>
                <w:sz w:val="18"/>
                <w:szCs w:val="18"/>
              </w:rPr>
              <w:t>-ed for blinded review)</w:t>
            </w:r>
          </w:p>
        </w:tc>
        <w:tc>
          <w:tcPr>
            <w:tcW w:w="1114" w:type="dxa"/>
          </w:tcPr>
          <w:p w14:paraId="46D2D339" w14:textId="0D30FDEF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(XXX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anonymis</w:t>
            </w:r>
            <w:proofErr w:type="spellEnd"/>
            <w:r>
              <w:rPr>
                <w:rFonts w:cstheme="minorHAnsi"/>
                <w:sz w:val="18"/>
                <w:szCs w:val="18"/>
              </w:rPr>
              <w:t>-ed for blinded review)</w:t>
            </w:r>
          </w:p>
        </w:tc>
        <w:tc>
          <w:tcPr>
            <w:tcW w:w="1082" w:type="dxa"/>
          </w:tcPr>
          <w:p w14:paraId="20FE0D46" w14:textId="4A4C65EA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856" w:type="dxa"/>
          </w:tcPr>
          <w:p w14:paraId="4D4FE88E" w14:textId="0ABB69E7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F604C">
              <w:rPr>
                <w:rFonts w:cstheme="minorHAnsi"/>
                <w:sz w:val="18"/>
                <w:szCs w:val="18"/>
              </w:rPr>
              <w:t>22–60</w:t>
            </w:r>
          </w:p>
        </w:tc>
        <w:tc>
          <w:tcPr>
            <w:tcW w:w="756" w:type="dxa"/>
          </w:tcPr>
          <w:p w14:paraId="0D997D49" w14:textId="0B446DF2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85% female</w:t>
            </w:r>
          </w:p>
        </w:tc>
        <w:tc>
          <w:tcPr>
            <w:tcW w:w="1649" w:type="dxa"/>
          </w:tcPr>
          <w:p w14:paraId="4F93AB97" w14:textId="750C6DB4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419" w:type="dxa"/>
          </w:tcPr>
          <w:p w14:paraId="15871F0A" w14:textId="77777777" w:rsidR="00030633" w:rsidRPr="00CD37B7" w:rsidRDefault="00030633" w:rsidP="00CD3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D37B7">
              <w:rPr>
                <w:rFonts w:cstheme="minorHAnsi"/>
                <w:sz w:val="18"/>
                <w:szCs w:val="18"/>
              </w:rPr>
              <w:t>specialist doctor (GP with special</w:t>
            </w:r>
          </w:p>
          <w:p w14:paraId="546809FF" w14:textId="7BBE8371" w:rsidR="00030633" w:rsidRPr="00F71E26" w:rsidRDefault="00030633" w:rsidP="00CD37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D37B7">
              <w:rPr>
                <w:rFonts w:cstheme="minorHAnsi"/>
                <w:sz w:val="18"/>
                <w:szCs w:val="18"/>
              </w:rPr>
              <w:t>interest in CFS/ME)</w:t>
            </w:r>
          </w:p>
        </w:tc>
        <w:tc>
          <w:tcPr>
            <w:tcW w:w="1124" w:type="dxa"/>
          </w:tcPr>
          <w:p w14:paraId="3654697C" w14:textId="792636F8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Convenience</w:t>
            </w:r>
          </w:p>
        </w:tc>
        <w:tc>
          <w:tcPr>
            <w:tcW w:w="1255" w:type="dxa"/>
          </w:tcPr>
          <w:p w14:paraId="5F5F7876" w14:textId="72FA9E66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Semi-structured </w:t>
            </w:r>
            <w:r w:rsidRPr="00C0249F">
              <w:rPr>
                <w:rFonts w:cstheme="minorHAnsi"/>
                <w:sz w:val="18"/>
                <w:szCs w:val="18"/>
              </w:rPr>
              <w:t>telephone interviews</w:t>
            </w:r>
          </w:p>
        </w:tc>
        <w:tc>
          <w:tcPr>
            <w:tcW w:w="1300" w:type="dxa"/>
          </w:tcPr>
          <w:p w14:paraId="6C9D2C78" w14:textId="3DB189C1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D14A2">
              <w:rPr>
                <w:rFonts w:cstheme="minorHAnsi"/>
                <w:sz w:val="18"/>
                <w:szCs w:val="18"/>
              </w:rPr>
              <w:t>recruitment from patients referred to specialist CFS/ME service</w:t>
            </w:r>
          </w:p>
        </w:tc>
        <w:tc>
          <w:tcPr>
            <w:tcW w:w="1054" w:type="dxa"/>
          </w:tcPr>
          <w:p w14:paraId="64BFDD1F" w14:textId="251CD873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D14A2">
              <w:rPr>
                <w:rFonts w:cstheme="minorHAnsi"/>
                <w:sz w:val="18"/>
                <w:szCs w:val="18"/>
              </w:rPr>
              <w:t>constant comparative analysis</w:t>
            </w:r>
          </w:p>
        </w:tc>
        <w:tc>
          <w:tcPr>
            <w:tcW w:w="505" w:type="dxa"/>
          </w:tcPr>
          <w:p w14:paraId="6BE87746" w14:textId="31B1F2EB" w:rsidR="00030633" w:rsidRPr="004D14A2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4D826D07" w14:textId="5034A659" w:rsidTr="0022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2DCB56D7" w14:textId="78B849D3" w:rsidR="00030633" w:rsidRPr="00F71E26" w:rsidRDefault="00030633" w:rsidP="004B79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(XXX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anonymis</w:t>
            </w:r>
            <w:proofErr w:type="spellEnd"/>
            <w:r>
              <w:rPr>
                <w:rFonts w:cstheme="minorHAnsi"/>
                <w:sz w:val="18"/>
                <w:szCs w:val="18"/>
              </w:rPr>
              <w:t>-ed for blinded review)</w:t>
            </w:r>
          </w:p>
        </w:tc>
        <w:tc>
          <w:tcPr>
            <w:tcW w:w="1114" w:type="dxa"/>
          </w:tcPr>
          <w:p w14:paraId="6CCF544A" w14:textId="6691743C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(XXX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anonymis</w:t>
            </w:r>
            <w:proofErr w:type="spellEnd"/>
            <w:r>
              <w:rPr>
                <w:rFonts w:cstheme="minorHAnsi"/>
                <w:sz w:val="18"/>
                <w:szCs w:val="18"/>
              </w:rPr>
              <w:t>-ed for blinded review)</w:t>
            </w:r>
          </w:p>
        </w:tc>
        <w:tc>
          <w:tcPr>
            <w:tcW w:w="1082" w:type="dxa"/>
          </w:tcPr>
          <w:p w14:paraId="68E18115" w14:textId="7A6F4A19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46</w:t>
            </w:r>
          </w:p>
        </w:tc>
        <w:tc>
          <w:tcPr>
            <w:tcW w:w="856" w:type="dxa"/>
          </w:tcPr>
          <w:p w14:paraId="2E21F98B" w14:textId="22D2D7C5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75C78">
              <w:rPr>
                <w:rFonts w:cstheme="minorHAnsi"/>
                <w:sz w:val="18"/>
                <w:szCs w:val="18"/>
              </w:rPr>
              <w:t>20-73</w:t>
            </w:r>
          </w:p>
        </w:tc>
        <w:tc>
          <w:tcPr>
            <w:tcW w:w="756" w:type="dxa"/>
          </w:tcPr>
          <w:p w14:paraId="686F0716" w14:textId="292A5CDF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72% female</w:t>
            </w:r>
          </w:p>
        </w:tc>
        <w:tc>
          <w:tcPr>
            <w:tcW w:w="1649" w:type="dxa"/>
          </w:tcPr>
          <w:p w14:paraId="51C1430A" w14:textId="68ADA904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419" w:type="dxa"/>
          </w:tcPr>
          <w:p w14:paraId="066FBCAC" w14:textId="2112AF99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62146">
              <w:rPr>
                <w:rFonts w:cstheme="minorHAnsi"/>
                <w:sz w:val="18"/>
                <w:szCs w:val="18"/>
              </w:rPr>
              <w:t>GP using Oxford inclusion criteria for CFS</w:t>
            </w:r>
          </w:p>
        </w:tc>
        <w:tc>
          <w:tcPr>
            <w:tcW w:w="1124" w:type="dxa"/>
          </w:tcPr>
          <w:p w14:paraId="07A5D89F" w14:textId="13FE2289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62146">
              <w:rPr>
                <w:rFonts w:cstheme="minorHAnsi"/>
                <w:sz w:val="18"/>
                <w:szCs w:val="18"/>
              </w:rPr>
              <w:t>Purposive</w:t>
            </w:r>
          </w:p>
        </w:tc>
        <w:tc>
          <w:tcPr>
            <w:tcW w:w="1255" w:type="dxa"/>
          </w:tcPr>
          <w:p w14:paraId="0073FFD7" w14:textId="3E436ACA" w:rsidR="00030633" w:rsidRPr="00F71E26" w:rsidRDefault="005A0B44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030633" w:rsidRPr="00BD35DF">
              <w:rPr>
                <w:rFonts w:cstheme="minorHAnsi"/>
                <w:sz w:val="18"/>
                <w:szCs w:val="18"/>
              </w:rPr>
              <w:t xml:space="preserve">ace-to-face </w:t>
            </w:r>
            <w:r w:rsidR="00030633">
              <w:rPr>
                <w:rFonts w:cstheme="minorHAnsi"/>
                <w:sz w:val="18"/>
                <w:szCs w:val="18"/>
              </w:rPr>
              <w:t xml:space="preserve">semi-structured </w:t>
            </w:r>
            <w:r w:rsidR="00030633" w:rsidRPr="00BD35DF">
              <w:rPr>
                <w:rFonts w:cstheme="minorHAnsi"/>
                <w:sz w:val="18"/>
                <w:szCs w:val="18"/>
              </w:rPr>
              <w:t>interviews</w:t>
            </w:r>
          </w:p>
        </w:tc>
        <w:tc>
          <w:tcPr>
            <w:tcW w:w="1300" w:type="dxa"/>
          </w:tcPr>
          <w:p w14:paraId="7D2A97CB" w14:textId="59C19158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E562C">
              <w:rPr>
                <w:rFonts w:cstheme="minorHAnsi"/>
                <w:sz w:val="18"/>
                <w:szCs w:val="18"/>
              </w:rPr>
              <w:t xml:space="preserve">recruited from patients taking part in </w:t>
            </w:r>
            <w:r>
              <w:rPr>
                <w:rFonts w:cstheme="minorHAnsi"/>
                <w:sz w:val="18"/>
                <w:szCs w:val="18"/>
              </w:rPr>
              <w:t>an RCT</w:t>
            </w:r>
          </w:p>
        </w:tc>
        <w:tc>
          <w:tcPr>
            <w:tcW w:w="1054" w:type="dxa"/>
          </w:tcPr>
          <w:p w14:paraId="660E4BE5" w14:textId="2274430B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D747F9">
              <w:rPr>
                <w:rFonts w:cstheme="minorHAnsi"/>
                <w:sz w:val="18"/>
                <w:szCs w:val="18"/>
              </w:rPr>
              <w:t>thematic analysis</w:t>
            </w:r>
          </w:p>
        </w:tc>
        <w:tc>
          <w:tcPr>
            <w:tcW w:w="505" w:type="dxa"/>
          </w:tcPr>
          <w:p w14:paraId="0EDE9028" w14:textId="3AE7AADB" w:rsidR="00030633" w:rsidRPr="00D747F9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25D3E2E7" w14:textId="0B4D109F" w:rsidTr="0022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1F9D8168" w14:textId="396B002A" w:rsidR="00030633" w:rsidRPr="00F71E26" w:rsidRDefault="00030633" w:rsidP="004B79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(XXX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anonymis</w:t>
            </w:r>
            <w:proofErr w:type="spellEnd"/>
            <w:r>
              <w:rPr>
                <w:rFonts w:cstheme="minorHAnsi"/>
                <w:sz w:val="18"/>
                <w:szCs w:val="18"/>
              </w:rPr>
              <w:t>-ed for blinded review)</w:t>
            </w:r>
          </w:p>
        </w:tc>
        <w:tc>
          <w:tcPr>
            <w:tcW w:w="1114" w:type="dxa"/>
          </w:tcPr>
          <w:p w14:paraId="787A40C7" w14:textId="591F08F0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(XXX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anonymis</w:t>
            </w:r>
            <w:proofErr w:type="spellEnd"/>
            <w:r>
              <w:rPr>
                <w:rFonts w:cstheme="minorHAnsi"/>
                <w:sz w:val="18"/>
                <w:szCs w:val="18"/>
              </w:rPr>
              <w:t>-ed for blinded review)</w:t>
            </w:r>
          </w:p>
        </w:tc>
        <w:tc>
          <w:tcPr>
            <w:tcW w:w="1082" w:type="dxa"/>
          </w:tcPr>
          <w:p w14:paraId="051415DF" w14:textId="7712FBCD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A5003">
              <w:rPr>
                <w:rFonts w:cstheme="minorHAnsi"/>
                <w:sz w:val="18"/>
                <w:szCs w:val="18"/>
              </w:rPr>
              <w:t>16 patients (other participants)</w:t>
            </w:r>
          </w:p>
        </w:tc>
        <w:tc>
          <w:tcPr>
            <w:tcW w:w="856" w:type="dxa"/>
          </w:tcPr>
          <w:p w14:paraId="6E97BDFD" w14:textId="076227D7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26801">
              <w:rPr>
                <w:rFonts w:cstheme="minorHAnsi"/>
                <w:sz w:val="18"/>
                <w:szCs w:val="18"/>
              </w:rPr>
              <w:t>28-71</w:t>
            </w:r>
          </w:p>
        </w:tc>
        <w:tc>
          <w:tcPr>
            <w:tcW w:w="756" w:type="dxa"/>
          </w:tcPr>
          <w:p w14:paraId="4E6072AB" w14:textId="1E37D3A1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69% female</w:t>
            </w:r>
          </w:p>
        </w:tc>
        <w:tc>
          <w:tcPr>
            <w:tcW w:w="1649" w:type="dxa"/>
          </w:tcPr>
          <w:p w14:paraId="6F5AC59F" w14:textId="28103468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38% white British, 31% </w:t>
            </w:r>
            <w:r w:rsidRPr="00C1634D">
              <w:rPr>
                <w:rFonts w:cstheme="minorHAnsi"/>
                <w:sz w:val="18"/>
                <w:szCs w:val="18"/>
              </w:rPr>
              <w:t>south Asian</w:t>
            </w:r>
            <w:r>
              <w:rPr>
                <w:rFonts w:cstheme="minorHAnsi"/>
                <w:sz w:val="18"/>
                <w:szCs w:val="18"/>
              </w:rPr>
              <w:t xml:space="preserve">, 12.5% </w:t>
            </w:r>
            <w:r w:rsidRPr="00F2267B">
              <w:rPr>
                <w:rFonts w:cstheme="minorHAnsi"/>
                <w:sz w:val="18"/>
                <w:szCs w:val="18"/>
              </w:rPr>
              <w:t>black British</w:t>
            </w:r>
            <w:r>
              <w:rPr>
                <w:rFonts w:cstheme="minorHAnsi"/>
                <w:sz w:val="18"/>
                <w:szCs w:val="18"/>
              </w:rPr>
              <w:t>, 12.5% Indian, 6.3% other white</w:t>
            </w:r>
          </w:p>
        </w:tc>
        <w:tc>
          <w:tcPr>
            <w:tcW w:w="1419" w:type="dxa"/>
          </w:tcPr>
          <w:p w14:paraId="651BE95A" w14:textId="5EE6C59F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124" w:type="dxa"/>
          </w:tcPr>
          <w:p w14:paraId="7AD41CB9" w14:textId="4460B726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46243">
              <w:rPr>
                <w:rFonts w:cstheme="minorHAnsi"/>
                <w:sz w:val="18"/>
                <w:szCs w:val="18"/>
              </w:rPr>
              <w:t>purposive</w:t>
            </w:r>
          </w:p>
        </w:tc>
        <w:tc>
          <w:tcPr>
            <w:tcW w:w="1255" w:type="dxa"/>
          </w:tcPr>
          <w:p w14:paraId="365EEF27" w14:textId="68790CD2" w:rsidR="00030633" w:rsidRPr="00F71E26" w:rsidRDefault="005A0B44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030633" w:rsidRPr="00946243">
              <w:rPr>
                <w:rFonts w:cstheme="minorHAnsi"/>
                <w:sz w:val="18"/>
                <w:szCs w:val="18"/>
              </w:rPr>
              <w:t xml:space="preserve">ace to face </w:t>
            </w:r>
            <w:r w:rsidR="00030633">
              <w:rPr>
                <w:rFonts w:cstheme="minorHAnsi"/>
                <w:sz w:val="18"/>
                <w:szCs w:val="18"/>
              </w:rPr>
              <w:t xml:space="preserve">semi-structured </w:t>
            </w:r>
            <w:r w:rsidR="00030633" w:rsidRPr="00946243">
              <w:rPr>
                <w:rFonts w:cstheme="minorHAnsi"/>
                <w:sz w:val="18"/>
                <w:szCs w:val="18"/>
              </w:rPr>
              <w:t>interviews</w:t>
            </w:r>
          </w:p>
        </w:tc>
        <w:tc>
          <w:tcPr>
            <w:tcW w:w="1300" w:type="dxa"/>
          </w:tcPr>
          <w:p w14:paraId="73096E13" w14:textId="3F9AA345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028B4">
              <w:rPr>
                <w:rFonts w:cstheme="minorHAnsi"/>
                <w:sz w:val="18"/>
                <w:szCs w:val="18"/>
              </w:rPr>
              <w:t>recruited by various methods</w:t>
            </w:r>
          </w:p>
        </w:tc>
        <w:tc>
          <w:tcPr>
            <w:tcW w:w="1054" w:type="dxa"/>
          </w:tcPr>
          <w:p w14:paraId="4BD0D6F9" w14:textId="7EB6CD00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028B4">
              <w:rPr>
                <w:rFonts w:cstheme="minorHAnsi"/>
                <w:sz w:val="18"/>
                <w:szCs w:val="18"/>
              </w:rPr>
              <w:t>Thematic analysis</w:t>
            </w:r>
          </w:p>
        </w:tc>
        <w:tc>
          <w:tcPr>
            <w:tcW w:w="505" w:type="dxa"/>
          </w:tcPr>
          <w:p w14:paraId="26835F2F" w14:textId="000C60E3" w:rsidR="00030633" w:rsidRPr="00C028B4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215B6B7F" w14:textId="18E74320" w:rsidTr="0022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4CB48698" w14:textId="2E378452" w:rsidR="00030633" w:rsidRPr="00F71E26" w:rsidRDefault="00030633" w:rsidP="004B79B7">
            <w:pPr>
              <w:rPr>
                <w:rFonts w:cstheme="minorHAnsi"/>
                <w:sz w:val="18"/>
                <w:szCs w:val="18"/>
              </w:rPr>
            </w:pPr>
            <w:r w:rsidRPr="001717DF">
              <w:rPr>
                <w:rFonts w:cstheme="minorHAnsi"/>
                <w:sz w:val="18"/>
                <w:szCs w:val="18"/>
              </w:rPr>
              <w:t>Best and Butler</w:t>
            </w:r>
            <w:r>
              <w:rPr>
                <w:rFonts w:cstheme="minorHAnsi"/>
                <w:sz w:val="18"/>
                <w:szCs w:val="18"/>
              </w:rPr>
              <w:t>, 2013</w:t>
            </w:r>
          </w:p>
        </w:tc>
        <w:tc>
          <w:tcPr>
            <w:tcW w:w="1114" w:type="dxa"/>
          </w:tcPr>
          <w:p w14:paraId="449C446B" w14:textId="7CBFFA0B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B034F">
              <w:rPr>
                <w:rFonts w:cstheme="minorHAnsi"/>
                <w:sz w:val="18"/>
                <w:szCs w:val="18"/>
              </w:rPr>
              <w:t>Australia and Canada (and worldwide)</w:t>
            </w:r>
          </w:p>
        </w:tc>
        <w:tc>
          <w:tcPr>
            <w:tcW w:w="1082" w:type="dxa"/>
          </w:tcPr>
          <w:p w14:paraId="39F9967C" w14:textId="3C0EFA15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21C74">
              <w:rPr>
                <w:rFonts w:cstheme="minorHAnsi"/>
                <w:sz w:val="18"/>
                <w:szCs w:val="18"/>
              </w:rPr>
              <w:t>107</w:t>
            </w:r>
          </w:p>
        </w:tc>
        <w:tc>
          <w:tcPr>
            <w:tcW w:w="856" w:type="dxa"/>
          </w:tcPr>
          <w:p w14:paraId="370EF62E" w14:textId="54B713EC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21C74"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756" w:type="dxa"/>
          </w:tcPr>
          <w:p w14:paraId="54070219" w14:textId="7E144F65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21C74"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649" w:type="dxa"/>
          </w:tcPr>
          <w:p w14:paraId="5C01A4D2" w14:textId="0EE35231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C7AAB"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419" w:type="dxa"/>
          </w:tcPr>
          <w:p w14:paraId="2BE86C8C" w14:textId="17ACC716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949B5"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124" w:type="dxa"/>
          </w:tcPr>
          <w:p w14:paraId="0E990D2E" w14:textId="4B03952F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56591">
              <w:rPr>
                <w:rFonts w:cstheme="minorHAnsi"/>
                <w:sz w:val="18"/>
                <w:szCs w:val="18"/>
              </w:rPr>
              <w:t>convenience</w:t>
            </w:r>
          </w:p>
        </w:tc>
        <w:tc>
          <w:tcPr>
            <w:tcW w:w="1255" w:type="dxa"/>
          </w:tcPr>
          <w:p w14:paraId="209B5AC8" w14:textId="3329A681" w:rsidR="00030633" w:rsidRPr="00F71E26" w:rsidRDefault="005A0B44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="00030633" w:rsidRPr="005C473E">
              <w:rPr>
                <w:rFonts w:cstheme="minorHAnsi"/>
                <w:sz w:val="18"/>
                <w:szCs w:val="18"/>
              </w:rPr>
              <w:t>articipant observation, interviews and focus groups</w:t>
            </w:r>
          </w:p>
        </w:tc>
        <w:tc>
          <w:tcPr>
            <w:tcW w:w="1300" w:type="dxa"/>
          </w:tcPr>
          <w:p w14:paraId="02F65F8F" w14:textId="78501E5F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52685">
              <w:rPr>
                <w:rFonts w:cstheme="minorHAnsi"/>
                <w:sz w:val="18"/>
                <w:szCs w:val="18"/>
              </w:rPr>
              <w:t>online recruitment</w:t>
            </w:r>
          </w:p>
        </w:tc>
        <w:tc>
          <w:tcPr>
            <w:tcW w:w="1054" w:type="dxa"/>
          </w:tcPr>
          <w:p w14:paraId="40BCAD91" w14:textId="3A36142C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1395C">
              <w:rPr>
                <w:rFonts w:cstheme="minorHAnsi"/>
                <w:sz w:val="18"/>
                <w:szCs w:val="18"/>
              </w:rPr>
              <w:t>Thematic analysis</w:t>
            </w:r>
          </w:p>
        </w:tc>
        <w:tc>
          <w:tcPr>
            <w:tcW w:w="505" w:type="dxa"/>
          </w:tcPr>
          <w:p w14:paraId="7B06ED2D" w14:textId="77777777" w:rsidR="00030633" w:rsidRPr="0051395C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30633" w:rsidRPr="00F71E26" w14:paraId="19FC3085" w14:textId="3BD7F84D" w:rsidTr="0022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2E481848" w14:textId="0A2A2BF6" w:rsidR="00030633" w:rsidRPr="00F71E26" w:rsidRDefault="00030633" w:rsidP="004B79B7">
            <w:pPr>
              <w:rPr>
                <w:rFonts w:cstheme="minorHAnsi"/>
                <w:sz w:val="18"/>
                <w:szCs w:val="18"/>
              </w:rPr>
            </w:pPr>
            <w:r w:rsidRPr="00131BEA">
              <w:rPr>
                <w:rFonts w:cstheme="minorHAnsi"/>
                <w:sz w:val="18"/>
                <w:szCs w:val="18"/>
              </w:rPr>
              <w:t>Anderson et al.</w:t>
            </w:r>
            <w:r>
              <w:rPr>
                <w:rFonts w:cstheme="minorHAnsi"/>
                <w:sz w:val="18"/>
                <w:szCs w:val="18"/>
              </w:rPr>
              <w:t>, 2014</w:t>
            </w:r>
          </w:p>
        </w:tc>
        <w:tc>
          <w:tcPr>
            <w:tcW w:w="1114" w:type="dxa"/>
          </w:tcPr>
          <w:p w14:paraId="1ED83C87" w14:textId="5F921237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92A80">
              <w:rPr>
                <w:rFonts w:cstheme="minorHAnsi"/>
                <w:sz w:val="18"/>
                <w:szCs w:val="18"/>
              </w:rPr>
              <w:t>Chicago-Illinois</w:t>
            </w:r>
            <w:r>
              <w:rPr>
                <w:rFonts w:cstheme="minorHAnsi"/>
                <w:sz w:val="18"/>
                <w:szCs w:val="18"/>
              </w:rPr>
              <w:t xml:space="preserve">, </w:t>
            </w:r>
            <w:r w:rsidRPr="00492A80">
              <w:rPr>
                <w:rFonts w:cstheme="minorHAnsi"/>
                <w:sz w:val="18"/>
                <w:szCs w:val="18"/>
              </w:rPr>
              <w:t>USA</w:t>
            </w:r>
          </w:p>
        </w:tc>
        <w:tc>
          <w:tcPr>
            <w:tcW w:w="1082" w:type="dxa"/>
          </w:tcPr>
          <w:p w14:paraId="6896CDA0" w14:textId="08E31771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856" w:type="dxa"/>
          </w:tcPr>
          <w:p w14:paraId="7C5B5102" w14:textId="62073D81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46ABA">
              <w:rPr>
                <w:rFonts w:cstheme="minorHAnsi"/>
                <w:sz w:val="18"/>
                <w:szCs w:val="18"/>
              </w:rPr>
              <w:t>mean 51 (SD 11)</w:t>
            </w:r>
          </w:p>
        </w:tc>
        <w:tc>
          <w:tcPr>
            <w:tcW w:w="756" w:type="dxa"/>
          </w:tcPr>
          <w:p w14:paraId="563FAA6B" w14:textId="54795F6C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84% female</w:t>
            </w:r>
          </w:p>
        </w:tc>
        <w:tc>
          <w:tcPr>
            <w:tcW w:w="1649" w:type="dxa"/>
          </w:tcPr>
          <w:p w14:paraId="00EF11AD" w14:textId="258CADB6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06579">
              <w:rPr>
                <w:rFonts w:cstheme="minorHAnsi"/>
                <w:sz w:val="18"/>
                <w:szCs w:val="18"/>
              </w:rPr>
              <w:t>42.1% White; 31.6% Hispanic or Latino; 15.8% African American; 10.5% Asian or Pacific Islander</w:t>
            </w:r>
          </w:p>
        </w:tc>
        <w:tc>
          <w:tcPr>
            <w:tcW w:w="1419" w:type="dxa"/>
          </w:tcPr>
          <w:p w14:paraId="6379ABE7" w14:textId="7F5C6DF0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06579">
              <w:rPr>
                <w:rFonts w:cstheme="minorHAnsi"/>
                <w:sz w:val="18"/>
                <w:szCs w:val="18"/>
              </w:rPr>
              <w:t>Physician</w:t>
            </w:r>
            <w:r>
              <w:rPr>
                <w:rFonts w:cstheme="minorHAnsi"/>
                <w:sz w:val="18"/>
                <w:szCs w:val="18"/>
              </w:rPr>
              <w:t>/</w:t>
            </w:r>
            <w:r w:rsidRPr="00306579">
              <w:rPr>
                <w:rFonts w:cstheme="minorHAnsi"/>
                <w:sz w:val="18"/>
                <w:szCs w:val="18"/>
              </w:rPr>
              <w:t>Fukuda criteria</w:t>
            </w:r>
          </w:p>
        </w:tc>
        <w:tc>
          <w:tcPr>
            <w:tcW w:w="1124" w:type="dxa"/>
          </w:tcPr>
          <w:p w14:paraId="4DC49F60" w14:textId="4BBFA330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Purposive </w:t>
            </w:r>
          </w:p>
        </w:tc>
        <w:tc>
          <w:tcPr>
            <w:tcW w:w="1255" w:type="dxa"/>
          </w:tcPr>
          <w:p w14:paraId="0B22F348" w14:textId="0AA0E50F" w:rsidR="00030633" w:rsidRPr="00F71E26" w:rsidRDefault="005A0B44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030633" w:rsidRPr="00FA6531">
              <w:rPr>
                <w:rFonts w:cstheme="minorHAnsi"/>
                <w:sz w:val="18"/>
                <w:szCs w:val="18"/>
              </w:rPr>
              <w:t xml:space="preserve">ace-to-face or telephone </w:t>
            </w:r>
            <w:r w:rsidR="00030633">
              <w:rPr>
                <w:rFonts w:cstheme="minorHAnsi"/>
                <w:sz w:val="18"/>
                <w:szCs w:val="18"/>
              </w:rPr>
              <w:t xml:space="preserve">semi-structured </w:t>
            </w:r>
            <w:r w:rsidR="00030633" w:rsidRPr="00FA6531">
              <w:rPr>
                <w:rFonts w:cstheme="minorHAnsi"/>
                <w:sz w:val="18"/>
                <w:szCs w:val="18"/>
              </w:rPr>
              <w:t>interviews</w:t>
            </w:r>
          </w:p>
        </w:tc>
        <w:tc>
          <w:tcPr>
            <w:tcW w:w="1300" w:type="dxa"/>
          </w:tcPr>
          <w:p w14:paraId="56DBB69F" w14:textId="7DEAD4F7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C5592">
              <w:rPr>
                <w:rFonts w:cstheme="minorHAnsi"/>
                <w:sz w:val="18"/>
                <w:szCs w:val="18"/>
              </w:rPr>
              <w:t>recruited from</w:t>
            </w:r>
            <w:r>
              <w:rPr>
                <w:rFonts w:cstheme="minorHAnsi"/>
                <w:sz w:val="18"/>
                <w:szCs w:val="18"/>
              </w:rPr>
              <w:t xml:space="preserve"> a community-based epidemiological </w:t>
            </w:r>
            <w:r w:rsidRPr="003C5592">
              <w:rPr>
                <w:rFonts w:cstheme="minorHAnsi"/>
                <w:sz w:val="18"/>
                <w:szCs w:val="18"/>
              </w:rPr>
              <w:t>study</w:t>
            </w:r>
          </w:p>
        </w:tc>
        <w:tc>
          <w:tcPr>
            <w:tcW w:w="1054" w:type="dxa"/>
          </w:tcPr>
          <w:p w14:paraId="45F9C4B5" w14:textId="2E714F0D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90CB5">
              <w:rPr>
                <w:rFonts w:cstheme="minorHAnsi"/>
                <w:sz w:val="18"/>
                <w:szCs w:val="18"/>
              </w:rPr>
              <w:t>Grounded theory</w:t>
            </w:r>
          </w:p>
        </w:tc>
        <w:tc>
          <w:tcPr>
            <w:tcW w:w="505" w:type="dxa"/>
          </w:tcPr>
          <w:p w14:paraId="675D815B" w14:textId="5B490928" w:rsidR="00030633" w:rsidRPr="00390CB5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1EE755B2" w14:textId="093862AB" w:rsidTr="0022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7ADE0CD8" w14:textId="03A7DB12" w:rsidR="00030633" w:rsidRPr="00F71E26" w:rsidRDefault="00030633" w:rsidP="004B79B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(XXX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anonymis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-ed for </w:t>
            </w:r>
            <w:r>
              <w:rPr>
                <w:rFonts w:cstheme="minorHAnsi"/>
                <w:sz w:val="18"/>
                <w:szCs w:val="18"/>
              </w:rPr>
              <w:lastRenderedPageBreak/>
              <w:t>blinded review)</w:t>
            </w:r>
          </w:p>
        </w:tc>
        <w:tc>
          <w:tcPr>
            <w:tcW w:w="1114" w:type="dxa"/>
          </w:tcPr>
          <w:p w14:paraId="339FB2F4" w14:textId="665AED9E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(XXX </w:t>
            </w:r>
            <w:proofErr w:type="spellStart"/>
            <w:r>
              <w:rPr>
                <w:rFonts w:cstheme="minorHAnsi"/>
                <w:sz w:val="18"/>
                <w:szCs w:val="18"/>
              </w:rPr>
              <w:t>anonymis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-ed for </w:t>
            </w:r>
            <w:r>
              <w:rPr>
                <w:rFonts w:cstheme="minorHAnsi"/>
                <w:sz w:val="18"/>
                <w:szCs w:val="18"/>
              </w:rPr>
              <w:lastRenderedPageBreak/>
              <w:t>blinded review)</w:t>
            </w:r>
          </w:p>
        </w:tc>
        <w:tc>
          <w:tcPr>
            <w:tcW w:w="1082" w:type="dxa"/>
          </w:tcPr>
          <w:p w14:paraId="10A1177B" w14:textId="4E47BD33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11</w:t>
            </w:r>
          </w:p>
        </w:tc>
        <w:tc>
          <w:tcPr>
            <w:tcW w:w="856" w:type="dxa"/>
          </w:tcPr>
          <w:p w14:paraId="0F0E7F30" w14:textId="398F13FE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756" w:type="dxa"/>
          </w:tcPr>
          <w:p w14:paraId="3A31FC13" w14:textId="7957D8F4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649" w:type="dxa"/>
          </w:tcPr>
          <w:p w14:paraId="2075C00F" w14:textId="2C8625AA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100% </w:t>
            </w:r>
            <w:r w:rsidRPr="00D41580">
              <w:rPr>
                <w:rFonts w:cstheme="minorHAnsi"/>
                <w:sz w:val="18"/>
                <w:szCs w:val="18"/>
              </w:rPr>
              <w:t>British minority ethnic groups</w:t>
            </w:r>
          </w:p>
        </w:tc>
        <w:tc>
          <w:tcPr>
            <w:tcW w:w="1419" w:type="dxa"/>
          </w:tcPr>
          <w:p w14:paraId="2AA0421D" w14:textId="7EB40D7E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124" w:type="dxa"/>
          </w:tcPr>
          <w:p w14:paraId="61152AE0" w14:textId="1030D257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2164">
              <w:rPr>
                <w:rFonts w:cstheme="minorHAnsi"/>
                <w:sz w:val="18"/>
                <w:szCs w:val="18"/>
              </w:rPr>
              <w:t>Purposive</w:t>
            </w:r>
          </w:p>
        </w:tc>
        <w:tc>
          <w:tcPr>
            <w:tcW w:w="1255" w:type="dxa"/>
          </w:tcPr>
          <w:p w14:paraId="041AB323" w14:textId="1C77D2E5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2164">
              <w:rPr>
                <w:rFonts w:cstheme="minorHAnsi"/>
                <w:sz w:val="18"/>
                <w:szCs w:val="18"/>
              </w:rPr>
              <w:t>Face-to-face semi-</w:t>
            </w:r>
            <w:r w:rsidRPr="00E92164">
              <w:rPr>
                <w:rFonts w:cstheme="minorHAnsi"/>
                <w:sz w:val="18"/>
                <w:szCs w:val="18"/>
              </w:rPr>
              <w:lastRenderedPageBreak/>
              <w:t>structured interviews</w:t>
            </w:r>
          </w:p>
        </w:tc>
        <w:tc>
          <w:tcPr>
            <w:tcW w:w="1300" w:type="dxa"/>
          </w:tcPr>
          <w:p w14:paraId="0F56FE70" w14:textId="181E46C2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2164">
              <w:rPr>
                <w:rFonts w:cstheme="minorHAnsi"/>
                <w:sz w:val="18"/>
                <w:szCs w:val="18"/>
              </w:rPr>
              <w:lastRenderedPageBreak/>
              <w:t xml:space="preserve">recruited through CFS/ME </w:t>
            </w:r>
            <w:r w:rsidRPr="00E92164">
              <w:rPr>
                <w:rFonts w:cstheme="minorHAnsi"/>
                <w:sz w:val="18"/>
                <w:szCs w:val="18"/>
              </w:rPr>
              <w:lastRenderedPageBreak/>
              <w:t>support groups and South Asian community groups</w:t>
            </w:r>
          </w:p>
        </w:tc>
        <w:tc>
          <w:tcPr>
            <w:tcW w:w="1054" w:type="dxa"/>
          </w:tcPr>
          <w:p w14:paraId="176BD56C" w14:textId="0D835F77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92164">
              <w:rPr>
                <w:rFonts w:cstheme="minorHAnsi"/>
                <w:sz w:val="18"/>
                <w:szCs w:val="18"/>
              </w:rPr>
              <w:lastRenderedPageBreak/>
              <w:t xml:space="preserve">Hybrid thematic analysis in </w:t>
            </w:r>
            <w:r w:rsidRPr="00E92164">
              <w:rPr>
                <w:rFonts w:cstheme="minorHAnsi"/>
                <w:sz w:val="18"/>
                <w:szCs w:val="18"/>
              </w:rPr>
              <w:lastRenderedPageBreak/>
              <w:t>line with modified grounded theory</w:t>
            </w:r>
          </w:p>
        </w:tc>
        <w:tc>
          <w:tcPr>
            <w:tcW w:w="505" w:type="dxa"/>
          </w:tcPr>
          <w:p w14:paraId="532DEF18" w14:textId="26195162" w:rsidR="00030633" w:rsidRPr="00E92164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Y</w:t>
            </w:r>
          </w:p>
        </w:tc>
      </w:tr>
      <w:tr w:rsidR="00030633" w:rsidRPr="00F71E26" w14:paraId="65C380B0" w14:textId="243A55AB" w:rsidTr="0022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2BCF4FC1" w14:textId="29E64183" w:rsidR="00030633" w:rsidRPr="00F71E26" w:rsidRDefault="00030633" w:rsidP="004B79B7">
            <w:pPr>
              <w:rPr>
                <w:rFonts w:cstheme="minorHAnsi"/>
                <w:sz w:val="18"/>
                <w:szCs w:val="18"/>
              </w:rPr>
            </w:pPr>
            <w:r w:rsidRPr="0047723C">
              <w:rPr>
                <w:rFonts w:cstheme="minorHAnsi"/>
                <w:sz w:val="18"/>
                <w:szCs w:val="18"/>
              </w:rPr>
              <w:t>Brooks et al.</w:t>
            </w:r>
            <w:r>
              <w:rPr>
                <w:rFonts w:cstheme="minorHAnsi"/>
                <w:sz w:val="18"/>
                <w:szCs w:val="18"/>
              </w:rPr>
              <w:t>, 2014</w:t>
            </w:r>
          </w:p>
        </w:tc>
        <w:tc>
          <w:tcPr>
            <w:tcW w:w="1114" w:type="dxa"/>
          </w:tcPr>
          <w:p w14:paraId="4B335A88" w14:textId="7503F1EF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7723C">
              <w:rPr>
                <w:rFonts w:cstheme="minorHAnsi"/>
                <w:sz w:val="18"/>
                <w:szCs w:val="18"/>
              </w:rPr>
              <w:t>North of England</w:t>
            </w:r>
            <w:r>
              <w:rPr>
                <w:rFonts w:cstheme="minorHAnsi"/>
                <w:sz w:val="18"/>
                <w:szCs w:val="18"/>
              </w:rPr>
              <w:t>, UK</w:t>
            </w:r>
          </w:p>
        </w:tc>
        <w:tc>
          <w:tcPr>
            <w:tcW w:w="1082" w:type="dxa"/>
          </w:tcPr>
          <w:p w14:paraId="0C24EED2" w14:textId="09A2F49E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856" w:type="dxa"/>
          </w:tcPr>
          <w:p w14:paraId="7FEAB8D7" w14:textId="03C339BB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Adults: mid-50s</w:t>
            </w:r>
          </w:p>
        </w:tc>
        <w:tc>
          <w:tcPr>
            <w:tcW w:w="756" w:type="dxa"/>
          </w:tcPr>
          <w:p w14:paraId="6AC2060A" w14:textId="689F75D1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100% male</w:t>
            </w:r>
          </w:p>
        </w:tc>
        <w:tc>
          <w:tcPr>
            <w:tcW w:w="1649" w:type="dxa"/>
          </w:tcPr>
          <w:p w14:paraId="530E7C26" w14:textId="0AA04288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419" w:type="dxa"/>
          </w:tcPr>
          <w:p w14:paraId="306EAA3D" w14:textId="3E15B26C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04A02">
              <w:rPr>
                <w:rFonts w:cstheme="minorHAnsi"/>
                <w:sz w:val="18"/>
                <w:szCs w:val="18"/>
              </w:rPr>
              <w:t>CDC criteria for CFS/ME</w:t>
            </w:r>
          </w:p>
        </w:tc>
        <w:tc>
          <w:tcPr>
            <w:tcW w:w="1124" w:type="dxa"/>
          </w:tcPr>
          <w:p w14:paraId="2085C2A0" w14:textId="1FD25CE7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Convenience </w:t>
            </w:r>
          </w:p>
        </w:tc>
        <w:tc>
          <w:tcPr>
            <w:tcW w:w="1255" w:type="dxa"/>
          </w:tcPr>
          <w:p w14:paraId="46882D25" w14:textId="3F1733C4" w:rsidR="00030633" w:rsidRPr="00F71E26" w:rsidRDefault="005A0B44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030633" w:rsidRPr="005F0EF9">
              <w:rPr>
                <w:rFonts w:cstheme="minorHAnsi"/>
                <w:sz w:val="18"/>
                <w:szCs w:val="18"/>
              </w:rPr>
              <w:t>ace to face semi-structured</w:t>
            </w:r>
            <w:r w:rsidR="00030633">
              <w:rPr>
                <w:rFonts w:cstheme="minorHAnsi"/>
                <w:sz w:val="18"/>
                <w:szCs w:val="18"/>
              </w:rPr>
              <w:t xml:space="preserve"> </w:t>
            </w:r>
            <w:r w:rsidR="00030633" w:rsidRPr="005F0EF9">
              <w:rPr>
                <w:rFonts w:cstheme="minorHAnsi"/>
                <w:sz w:val="18"/>
                <w:szCs w:val="18"/>
              </w:rPr>
              <w:t>interviews</w:t>
            </w:r>
          </w:p>
        </w:tc>
        <w:tc>
          <w:tcPr>
            <w:tcW w:w="1300" w:type="dxa"/>
          </w:tcPr>
          <w:p w14:paraId="7138C70B" w14:textId="57CB3AE3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F0EF9">
              <w:rPr>
                <w:rFonts w:cstheme="minorHAnsi"/>
                <w:sz w:val="18"/>
                <w:szCs w:val="18"/>
              </w:rPr>
              <w:t>recruited from hospital immunology clinic</w:t>
            </w:r>
          </w:p>
        </w:tc>
        <w:tc>
          <w:tcPr>
            <w:tcW w:w="1054" w:type="dxa"/>
          </w:tcPr>
          <w:p w14:paraId="2A38F2B3" w14:textId="4BE81876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IPA</w:t>
            </w:r>
          </w:p>
        </w:tc>
        <w:tc>
          <w:tcPr>
            <w:tcW w:w="505" w:type="dxa"/>
          </w:tcPr>
          <w:p w14:paraId="6CF554D0" w14:textId="22DC2431" w:rsidR="00030633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6A728D7E" w14:textId="77777777" w:rsidTr="00D274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05690E7D" w14:textId="77777777" w:rsidR="00030633" w:rsidRPr="00F71E26" w:rsidRDefault="00030633" w:rsidP="00D27484">
            <w:pPr>
              <w:rPr>
                <w:rFonts w:cstheme="minorHAnsi"/>
                <w:sz w:val="18"/>
                <w:szCs w:val="18"/>
              </w:rPr>
            </w:pPr>
            <w:r w:rsidRPr="00783A28">
              <w:rPr>
                <w:rFonts w:cstheme="minorHAnsi"/>
                <w:sz w:val="18"/>
                <w:szCs w:val="18"/>
              </w:rPr>
              <w:t>Gladwell et al.</w:t>
            </w:r>
            <w:r>
              <w:rPr>
                <w:rFonts w:cstheme="minorHAnsi"/>
                <w:sz w:val="18"/>
                <w:szCs w:val="18"/>
              </w:rPr>
              <w:t>, 2014</w:t>
            </w:r>
          </w:p>
        </w:tc>
        <w:tc>
          <w:tcPr>
            <w:tcW w:w="1114" w:type="dxa"/>
          </w:tcPr>
          <w:p w14:paraId="2A5D7FF1" w14:textId="77777777" w:rsidR="00030633" w:rsidRPr="00F71E26" w:rsidRDefault="00030633" w:rsidP="00D2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UK</w:t>
            </w:r>
          </w:p>
        </w:tc>
        <w:tc>
          <w:tcPr>
            <w:tcW w:w="1082" w:type="dxa"/>
          </w:tcPr>
          <w:p w14:paraId="778D9AAA" w14:textId="77777777" w:rsidR="00030633" w:rsidRPr="00F71E26" w:rsidRDefault="00030633" w:rsidP="00D2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76</w:t>
            </w:r>
          </w:p>
        </w:tc>
        <w:tc>
          <w:tcPr>
            <w:tcW w:w="856" w:type="dxa"/>
          </w:tcPr>
          <w:p w14:paraId="0E736F56" w14:textId="77777777" w:rsidR="00030633" w:rsidRPr="00F71E26" w:rsidRDefault="00030633" w:rsidP="00D2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462FB">
              <w:rPr>
                <w:rFonts w:cstheme="minorHAnsi"/>
                <w:sz w:val="18"/>
                <w:szCs w:val="18"/>
              </w:rPr>
              <w:t>&lt;30 - 50+</w:t>
            </w:r>
          </w:p>
        </w:tc>
        <w:tc>
          <w:tcPr>
            <w:tcW w:w="756" w:type="dxa"/>
          </w:tcPr>
          <w:p w14:paraId="7D82E837" w14:textId="77777777" w:rsidR="00030633" w:rsidRPr="00F71E26" w:rsidRDefault="00030633" w:rsidP="00D2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82% female</w:t>
            </w:r>
          </w:p>
        </w:tc>
        <w:tc>
          <w:tcPr>
            <w:tcW w:w="1649" w:type="dxa"/>
          </w:tcPr>
          <w:p w14:paraId="22138C1B" w14:textId="77777777" w:rsidR="00030633" w:rsidRPr="00F71E26" w:rsidRDefault="00030633" w:rsidP="00D2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C7AAB"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419" w:type="dxa"/>
          </w:tcPr>
          <w:p w14:paraId="62F2A0AD" w14:textId="77777777" w:rsidR="00030633" w:rsidRPr="00F71E26" w:rsidRDefault="00030633" w:rsidP="00D2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C7AAB"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124" w:type="dxa"/>
          </w:tcPr>
          <w:p w14:paraId="110B07E2" w14:textId="77777777" w:rsidR="00030633" w:rsidRPr="00F71E26" w:rsidRDefault="00030633" w:rsidP="00D2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A68D5">
              <w:rPr>
                <w:rFonts w:cstheme="minorHAnsi"/>
                <w:sz w:val="18"/>
                <w:szCs w:val="18"/>
              </w:rPr>
              <w:t>purposive</w:t>
            </w:r>
          </w:p>
        </w:tc>
        <w:tc>
          <w:tcPr>
            <w:tcW w:w="1255" w:type="dxa"/>
          </w:tcPr>
          <w:p w14:paraId="6F3A2651" w14:textId="72C7EE0A" w:rsidR="00030633" w:rsidRPr="00F71E26" w:rsidRDefault="005A0B44" w:rsidP="00D2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030633" w:rsidRPr="006A68D5">
              <w:rPr>
                <w:rFonts w:cstheme="minorHAnsi"/>
                <w:sz w:val="18"/>
                <w:szCs w:val="18"/>
              </w:rPr>
              <w:t>ree text reply to online survey</w:t>
            </w:r>
          </w:p>
        </w:tc>
        <w:tc>
          <w:tcPr>
            <w:tcW w:w="1300" w:type="dxa"/>
          </w:tcPr>
          <w:p w14:paraId="24DCDAA1" w14:textId="77777777" w:rsidR="00030633" w:rsidRPr="00F71E26" w:rsidRDefault="00030633" w:rsidP="00D2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A68D5">
              <w:rPr>
                <w:rFonts w:cstheme="minorHAnsi"/>
                <w:sz w:val="18"/>
                <w:szCs w:val="18"/>
              </w:rPr>
              <w:t>online recruitment</w:t>
            </w:r>
          </w:p>
        </w:tc>
        <w:tc>
          <w:tcPr>
            <w:tcW w:w="1054" w:type="dxa"/>
          </w:tcPr>
          <w:p w14:paraId="47BC06DD" w14:textId="77777777" w:rsidR="00030633" w:rsidRPr="00F71E26" w:rsidRDefault="00030633" w:rsidP="00D2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Pr="006A68D5">
              <w:rPr>
                <w:rFonts w:cstheme="minorHAnsi"/>
                <w:sz w:val="18"/>
                <w:szCs w:val="18"/>
              </w:rPr>
              <w:t>hematic analysis</w:t>
            </w:r>
          </w:p>
        </w:tc>
        <w:tc>
          <w:tcPr>
            <w:tcW w:w="505" w:type="dxa"/>
          </w:tcPr>
          <w:p w14:paraId="136024DA" w14:textId="77777777" w:rsidR="00030633" w:rsidRDefault="00030633" w:rsidP="00D274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30633" w:rsidRPr="00F71E26" w14:paraId="79B03586" w14:textId="1AC3ABA5" w:rsidTr="0022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182CBA9A" w14:textId="28AA7FE3" w:rsidR="00030633" w:rsidRPr="00F71E26" w:rsidRDefault="00030633" w:rsidP="004B79B7">
            <w:pPr>
              <w:rPr>
                <w:rFonts w:cstheme="minorHAnsi"/>
                <w:sz w:val="18"/>
                <w:szCs w:val="18"/>
              </w:rPr>
            </w:pPr>
            <w:r w:rsidRPr="00DB1074">
              <w:rPr>
                <w:rFonts w:cstheme="minorHAnsi"/>
                <w:sz w:val="18"/>
                <w:szCs w:val="18"/>
              </w:rPr>
              <w:t>Lingard and Court,</w:t>
            </w:r>
            <w:r>
              <w:rPr>
                <w:rFonts w:cstheme="minorHAnsi"/>
                <w:sz w:val="18"/>
                <w:szCs w:val="18"/>
              </w:rPr>
              <w:t xml:space="preserve"> 2014</w:t>
            </w:r>
          </w:p>
        </w:tc>
        <w:tc>
          <w:tcPr>
            <w:tcW w:w="1114" w:type="dxa"/>
          </w:tcPr>
          <w:p w14:paraId="06FF778C" w14:textId="0D61F0E0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3115F">
              <w:rPr>
                <w:rFonts w:cstheme="minorHAnsi"/>
                <w:sz w:val="18"/>
                <w:szCs w:val="18"/>
              </w:rPr>
              <w:t>Australia</w:t>
            </w:r>
          </w:p>
        </w:tc>
        <w:tc>
          <w:tcPr>
            <w:tcW w:w="1082" w:type="dxa"/>
          </w:tcPr>
          <w:p w14:paraId="1199E1EC" w14:textId="68BD779A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148F8">
              <w:rPr>
                <w:rFonts w:cstheme="minorHAnsi"/>
                <w:sz w:val="18"/>
                <w:szCs w:val="18"/>
              </w:rPr>
              <w:t>5 couples (one CFS/ME in each couple)</w:t>
            </w:r>
          </w:p>
        </w:tc>
        <w:tc>
          <w:tcPr>
            <w:tcW w:w="856" w:type="dxa"/>
          </w:tcPr>
          <w:p w14:paraId="577CC6B7" w14:textId="05323727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756" w:type="dxa"/>
          </w:tcPr>
          <w:p w14:paraId="68E04C38" w14:textId="4AA48748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Unclear how many of </w:t>
            </w:r>
            <w:r w:rsidRPr="007E65E9">
              <w:rPr>
                <w:rFonts w:cstheme="minorHAnsi"/>
                <w:sz w:val="18"/>
                <w:szCs w:val="18"/>
              </w:rPr>
              <w:t>5 female</w:t>
            </w:r>
            <w:r>
              <w:rPr>
                <w:rFonts w:cstheme="minorHAnsi"/>
                <w:sz w:val="18"/>
                <w:szCs w:val="18"/>
              </w:rPr>
              <w:t>s have CFS/ME</w:t>
            </w:r>
          </w:p>
        </w:tc>
        <w:tc>
          <w:tcPr>
            <w:tcW w:w="1649" w:type="dxa"/>
          </w:tcPr>
          <w:p w14:paraId="1D52A7E9" w14:textId="109C522F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419" w:type="dxa"/>
          </w:tcPr>
          <w:p w14:paraId="7FD8F634" w14:textId="00DD7AED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1F61">
              <w:rPr>
                <w:rFonts w:cstheme="minorHAnsi"/>
                <w:sz w:val="18"/>
                <w:szCs w:val="18"/>
              </w:rPr>
              <w:t>medical practitioner</w:t>
            </w:r>
            <w:r>
              <w:rPr>
                <w:rFonts w:cstheme="minorHAnsi"/>
                <w:sz w:val="18"/>
                <w:szCs w:val="18"/>
              </w:rPr>
              <w:t xml:space="preserve"> diagnosed</w:t>
            </w:r>
          </w:p>
        </w:tc>
        <w:tc>
          <w:tcPr>
            <w:tcW w:w="1124" w:type="dxa"/>
          </w:tcPr>
          <w:p w14:paraId="416A1E61" w14:textId="4EF2DA7C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21F61">
              <w:rPr>
                <w:rFonts w:cstheme="minorHAnsi"/>
                <w:sz w:val="18"/>
                <w:szCs w:val="18"/>
              </w:rPr>
              <w:t>purposive and convenience</w:t>
            </w:r>
          </w:p>
        </w:tc>
        <w:tc>
          <w:tcPr>
            <w:tcW w:w="1255" w:type="dxa"/>
          </w:tcPr>
          <w:p w14:paraId="1F1C41E3" w14:textId="0B668D09" w:rsidR="00030633" w:rsidRPr="00F71E26" w:rsidRDefault="005A0B44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030633">
              <w:rPr>
                <w:rFonts w:cstheme="minorHAnsi"/>
                <w:sz w:val="18"/>
                <w:szCs w:val="18"/>
              </w:rPr>
              <w:t>emi-structured interviews – n</w:t>
            </w:r>
            <w:r w:rsidR="00030633" w:rsidRPr="00621F61">
              <w:rPr>
                <w:rFonts w:cstheme="minorHAnsi"/>
                <w:sz w:val="18"/>
                <w:szCs w:val="18"/>
              </w:rPr>
              <w:t xml:space="preserve">ot </w:t>
            </w:r>
            <w:proofErr w:type="gramStart"/>
            <w:r w:rsidR="00030633" w:rsidRPr="00621F61">
              <w:rPr>
                <w:rFonts w:cstheme="minorHAnsi"/>
                <w:sz w:val="18"/>
                <w:szCs w:val="18"/>
              </w:rPr>
              <w:t>stated  if</w:t>
            </w:r>
            <w:proofErr w:type="gramEnd"/>
            <w:r w:rsidR="00030633" w:rsidRPr="00621F61">
              <w:rPr>
                <w:rFonts w:cstheme="minorHAnsi"/>
                <w:sz w:val="18"/>
                <w:szCs w:val="18"/>
              </w:rPr>
              <w:t xml:space="preserve"> face to face</w:t>
            </w:r>
          </w:p>
        </w:tc>
        <w:tc>
          <w:tcPr>
            <w:tcW w:w="1300" w:type="dxa"/>
          </w:tcPr>
          <w:p w14:paraId="1A18625B" w14:textId="4DB6C8B7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011AC">
              <w:rPr>
                <w:rFonts w:cstheme="minorHAnsi"/>
                <w:sz w:val="18"/>
                <w:szCs w:val="18"/>
              </w:rPr>
              <w:t>recruited from survey (</w:t>
            </w:r>
            <w:r>
              <w:rPr>
                <w:rFonts w:cstheme="minorHAnsi"/>
                <w:sz w:val="18"/>
                <w:szCs w:val="18"/>
              </w:rPr>
              <w:t>from</w:t>
            </w:r>
            <w:r w:rsidRPr="006011AC">
              <w:rPr>
                <w:rFonts w:cstheme="minorHAnsi"/>
                <w:sz w:val="18"/>
                <w:szCs w:val="18"/>
              </w:rPr>
              <w:t xml:space="preserve"> various routes)</w:t>
            </w:r>
          </w:p>
        </w:tc>
        <w:tc>
          <w:tcPr>
            <w:tcW w:w="1054" w:type="dxa"/>
          </w:tcPr>
          <w:p w14:paraId="3481FC13" w14:textId="705FDF5F" w:rsidR="00030633" w:rsidRPr="00F71E26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57B21">
              <w:rPr>
                <w:rFonts w:cstheme="minorHAnsi"/>
                <w:sz w:val="18"/>
                <w:szCs w:val="18"/>
              </w:rPr>
              <w:t>excerpts from transcripts categorized according to SLQFC heading</w:t>
            </w:r>
          </w:p>
        </w:tc>
        <w:tc>
          <w:tcPr>
            <w:tcW w:w="505" w:type="dxa"/>
          </w:tcPr>
          <w:p w14:paraId="5F9CAAFC" w14:textId="77777777" w:rsidR="00030633" w:rsidRPr="00F57B21" w:rsidRDefault="00030633" w:rsidP="004B79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</w:p>
        </w:tc>
      </w:tr>
      <w:tr w:rsidR="00030633" w:rsidRPr="00F71E26" w14:paraId="1BFB2E1C" w14:textId="185881C8" w:rsidTr="0022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78024099" w14:textId="7D861816" w:rsidR="00030633" w:rsidRPr="00F71E26" w:rsidRDefault="00030633" w:rsidP="004B79B7">
            <w:pPr>
              <w:rPr>
                <w:rFonts w:cstheme="minorHAnsi"/>
                <w:sz w:val="18"/>
                <w:szCs w:val="18"/>
              </w:rPr>
            </w:pPr>
            <w:r w:rsidRPr="00CE0CB3">
              <w:rPr>
                <w:rFonts w:cstheme="minorHAnsi"/>
                <w:sz w:val="18"/>
                <w:szCs w:val="18"/>
              </w:rPr>
              <w:t>Lian and Nettleton</w:t>
            </w:r>
            <w:r>
              <w:rPr>
                <w:rFonts w:cstheme="minorHAnsi"/>
                <w:sz w:val="18"/>
                <w:szCs w:val="18"/>
              </w:rPr>
              <w:t>, 2015</w:t>
            </w:r>
          </w:p>
        </w:tc>
        <w:tc>
          <w:tcPr>
            <w:tcW w:w="1114" w:type="dxa"/>
          </w:tcPr>
          <w:p w14:paraId="09753595" w14:textId="6823AD08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C05EC">
              <w:rPr>
                <w:rFonts w:cstheme="minorHAnsi"/>
                <w:sz w:val="18"/>
                <w:szCs w:val="18"/>
              </w:rPr>
              <w:t>Norway</w:t>
            </w:r>
          </w:p>
        </w:tc>
        <w:tc>
          <w:tcPr>
            <w:tcW w:w="1082" w:type="dxa"/>
          </w:tcPr>
          <w:p w14:paraId="70953C50" w14:textId="5090273A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6E4C9A">
              <w:rPr>
                <w:rFonts w:cstheme="minorHAnsi"/>
                <w:sz w:val="18"/>
                <w:szCs w:val="18"/>
              </w:rPr>
              <w:t>Not stated: 14 websites run by 13 women and 1 man</w:t>
            </w:r>
          </w:p>
        </w:tc>
        <w:tc>
          <w:tcPr>
            <w:tcW w:w="856" w:type="dxa"/>
          </w:tcPr>
          <w:p w14:paraId="2837C931" w14:textId="5CE2508E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52A92">
              <w:rPr>
                <w:rFonts w:cstheme="minorHAnsi"/>
                <w:sz w:val="18"/>
                <w:szCs w:val="18"/>
              </w:rPr>
              <w:t xml:space="preserve">Not </w:t>
            </w:r>
            <w:r>
              <w:rPr>
                <w:rFonts w:cstheme="minorHAnsi"/>
                <w:sz w:val="18"/>
                <w:szCs w:val="18"/>
              </w:rPr>
              <w:t>state</w:t>
            </w:r>
            <w:r w:rsidRPr="00252A92">
              <w:rPr>
                <w:rFonts w:cstheme="minorHAnsi"/>
                <w:sz w:val="18"/>
                <w:szCs w:val="18"/>
              </w:rPr>
              <w:t>d: above 16 years</w:t>
            </w:r>
          </w:p>
        </w:tc>
        <w:tc>
          <w:tcPr>
            <w:tcW w:w="756" w:type="dxa"/>
          </w:tcPr>
          <w:p w14:paraId="7F2E27A7" w14:textId="62D35D7B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649" w:type="dxa"/>
          </w:tcPr>
          <w:p w14:paraId="315DF7CC" w14:textId="3C141E85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419" w:type="dxa"/>
          </w:tcPr>
          <w:p w14:paraId="28B41D1E" w14:textId="62F7C160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124" w:type="dxa"/>
          </w:tcPr>
          <w:p w14:paraId="20CDCDA9" w14:textId="491CCE02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1558AE">
              <w:rPr>
                <w:rFonts w:cstheme="minorHAnsi"/>
                <w:sz w:val="18"/>
                <w:szCs w:val="18"/>
              </w:rPr>
              <w:t>purposive selection of text and images</w:t>
            </w:r>
          </w:p>
        </w:tc>
        <w:tc>
          <w:tcPr>
            <w:tcW w:w="1255" w:type="dxa"/>
          </w:tcPr>
          <w:p w14:paraId="125783FF" w14:textId="627878BF" w:rsidR="00030633" w:rsidRPr="00F71E26" w:rsidRDefault="005A0B44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</w:t>
            </w:r>
            <w:r w:rsidR="00030633" w:rsidRPr="009D6D83">
              <w:rPr>
                <w:rFonts w:cstheme="minorHAnsi"/>
                <w:sz w:val="18"/>
                <w:szCs w:val="18"/>
              </w:rPr>
              <w:t xml:space="preserve">roup </w:t>
            </w:r>
            <w:r w:rsidR="00030633">
              <w:rPr>
                <w:rFonts w:cstheme="minorHAnsi"/>
                <w:sz w:val="18"/>
                <w:szCs w:val="18"/>
              </w:rPr>
              <w:t xml:space="preserve">discussions on </w:t>
            </w:r>
            <w:r w:rsidR="00030633" w:rsidRPr="009D6D83">
              <w:rPr>
                <w:rFonts w:cstheme="minorHAnsi"/>
                <w:sz w:val="18"/>
                <w:szCs w:val="18"/>
              </w:rPr>
              <w:t>CFS/ME online forums</w:t>
            </w:r>
          </w:p>
        </w:tc>
        <w:tc>
          <w:tcPr>
            <w:tcW w:w="1300" w:type="dxa"/>
          </w:tcPr>
          <w:p w14:paraId="426F7892" w14:textId="0D1DD202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44908">
              <w:rPr>
                <w:rFonts w:cstheme="minorHAnsi"/>
                <w:sz w:val="18"/>
                <w:szCs w:val="18"/>
              </w:rPr>
              <w:t>based on internet sites</w:t>
            </w:r>
          </w:p>
        </w:tc>
        <w:tc>
          <w:tcPr>
            <w:tcW w:w="1054" w:type="dxa"/>
          </w:tcPr>
          <w:p w14:paraId="497155F3" w14:textId="057CCDB7" w:rsidR="00030633" w:rsidRPr="00F71E26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82CEF">
              <w:rPr>
                <w:rFonts w:cstheme="minorHAnsi"/>
                <w:sz w:val="18"/>
                <w:szCs w:val="18"/>
              </w:rPr>
              <w:t>discourse analysis</w:t>
            </w:r>
          </w:p>
        </w:tc>
        <w:tc>
          <w:tcPr>
            <w:tcW w:w="505" w:type="dxa"/>
          </w:tcPr>
          <w:p w14:paraId="16778F47" w14:textId="6B028596" w:rsidR="00030633" w:rsidRPr="00B82CEF" w:rsidRDefault="00030633" w:rsidP="004B79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4D8F8021" w14:textId="03C0646C" w:rsidTr="0022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0E24B20E" w14:textId="4F44CB16" w:rsidR="00030633" w:rsidRPr="00F71E26" w:rsidRDefault="00030633" w:rsidP="00C42E7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4B5BD6">
              <w:rPr>
                <w:rFonts w:cstheme="minorHAnsi"/>
                <w:sz w:val="18"/>
                <w:szCs w:val="18"/>
              </w:rPr>
              <w:t>Pinxsterhuis</w:t>
            </w:r>
            <w:proofErr w:type="spellEnd"/>
            <w:r w:rsidRPr="004B5BD6">
              <w:rPr>
                <w:rFonts w:cstheme="minorHAnsi"/>
                <w:sz w:val="18"/>
                <w:szCs w:val="18"/>
              </w:rPr>
              <w:t xml:space="preserve"> et al.,</w:t>
            </w:r>
            <w:r>
              <w:t xml:space="preserve"> </w:t>
            </w:r>
            <w:r w:rsidRPr="004B5BD6">
              <w:rPr>
                <w:rFonts w:cstheme="minorHAnsi"/>
                <w:sz w:val="18"/>
                <w:szCs w:val="18"/>
              </w:rPr>
              <w:t>2015a</w:t>
            </w:r>
          </w:p>
        </w:tc>
        <w:tc>
          <w:tcPr>
            <w:tcW w:w="1114" w:type="dxa"/>
          </w:tcPr>
          <w:p w14:paraId="30CF7A4F" w14:textId="71ACF76E" w:rsidR="00030633" w:rsidRPr="00F71E26" w:rsidRDefault="00030633" w:rsidP="00C4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42E7D">
              <w:rPr>
                <w:rFonts w:cstheme="minorHAnsi"/>
                <w:sz w:val="18"/>
                <w:szCs w:val="18"/>
              </w:rPr>
              <w:t>Oslo, Norway</w:t>
            </w:r>
          </w:p>
        </w:tc>
        <w:tc>
          <w:tcPr>
            <w:tcW w:w="1082" w:type="dxa"/>
          </w:tcPr>
          <w:p w14:paraId="2293FD85" w14:textId="02F92374" w:rsidR="00030633" w:rsidRPr="00F71E26" w:rsidRDefault="00030633" w:rsidP="00C4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856" w:type="dxa"/>
          </w:tcPr>
          <w:p w14:paraId="2271A279" w14:textId="6AD0A2C0" w:rsidR="00030633" w:rsidRPr="00F71E26" w:rsidRDefault="00030633" w:rsidP="00C4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04E60">
              <w:rPr>
                <w:rFonts w:cstheme="minorHAnsi"/>
                <w:sz w:val="18"/>
                <w:szCs w:val="18"/>
              </w:rPr>
              <w:t>28-46</w:t>
            </w:r>
          </w:p>
        </w:tc>
        <w:tc>
          <w:tcPr>
            <w:tcW w:w="756" w:type="dxa"/>
          </w:tcPr>
          <w:p w14:paraId="7C72B68C" w14:textId="4F8E2B80" w:rsidR="00030633" w:rsidRPr="00F71E26" w:rsidRDefault="00030633" w:rsidP="00C4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83% female</w:t>
            </w:r>
          </w:p>
        </w:tc>
        <w:tc>
          <w:tcPr>
            <w:tcW w:w="1649" w:type="dxa"/>
          </w:tcPr>
          <w:p w14:paraId="5465E7B1" w14:textId="475E49AE" w:rsidR="00030633" w:rsidRPr="00F71E26" w:rsidRDefault="00030633" w:rsidP="00C4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419" w:type="dxa"/>
          </w:tcPr>
          <w:p w14:paraId="57D21AB5" w14:textId="3526E8D1" w:rsidR="00030633" w:rsidRPr="00F71E26" w:rsidRDefault="00030633" w:rsidP="00C4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D2211">
              <w:rPr>
                <w:rFonts w:cstheme="minorHAnsi"/>
                <w:sz w:val="18"/>
                <w:szCs w:val="18"/>
              </w:rPr>
              <w:t>medical practitioner diagnosed</w:t>
            </w:r>
          </w:p>
        </w:tc>
        <w:tc>
          <w:tcPr>
            <w:tcW w:w="1124" w:type="dxa"/>
          </w:tcPr>
          <w:p w14:paraId="325789B7" w14:textId="29652DFB" w:rsidR="00030633" w:rsidRPr="00F71E26" w:rsidRDefault="00030633" w:rsidP="00C4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Convenience </w:t>
            </w:r>
          </w:p>
        </w:tc>
        <w:tc>
          <w:tcPr>
            <w:tcW w:w="1255" w:type="dxa"/>
          </w:tcPr>
          <w:p w14:paraId="634B03E6" w14:textId="6BC61EAB" w:rsidR="00030633" w:rsidRPr="00F71E26" w:rsidRDefault="005A0B44" w:rsidP="00C4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030633" w:rsidRPr="00330E37">
              <w:rPr>
                <w:rFonts w:cstheme="minorHAnsi"/>
                <w:sz w:val="18"/>
                <w:szCs w:val="18"/>
              </w:rPr>
              <w:t>ocus group</w:t>
            </w:r>
          </w:p>
        </w:tc>
        <w:tc>
          <w:tcPr>
            <w:tcW w:w="1300" w:type="dxa"/>
          </w:tcPr>
          <w:p w14:paraId="4FE18743" w14:textId="79410820" w:rsidR="00030633" w:rsidRPr="00F71E26" w:rsidRDefault="00030633" w:rsidP="00C4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30E37">
              <w:rPr>
                <w:rFonts w:cstheme="minorHAnsi"/>
                <w:sz w:val="18"/>
                <w:szCs w:val="18"/>
              </w:rPr>
              <w:t>recruited to trial via HCP and patient support groups</w:t>
            </w:r>
          </w:p>
        </w:tc>
        <w:tc>
          <w:tcPr>
            <w:tcW w:w="1054" w:type="dxa"/>
          </w:tcPr>
          <w:p w14:paraId="1A0F0715" w14:textId="0DD805B4" w:rsidR="00030633" w:rsidRPr="00F71E26" w:rsidRDefault="00030633" w:rsidP="00C4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Thematic analysis</w:t>
            </w:r>
          </w:p>
        </w:tc>
        <w:tc>
          <w:tcPr>
            <w:tcW w:w="505" w:type="dxa"/>
          </w:tcPr>
          <w:p w14:paraId="06D93D9B" w14:textId="27A1644F" w:rsidR="00030633" w:rsidRDefault="00030633" w:rsidP="00C4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1D9A55DE" w14:textId="571D29E4" w:rsidTr="0022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1533411E" w14:textId="537E5920" w:rsidR="00030633" w:rsidRPr="00F71E26" w:rsidRDefault="00030633" w:rsidP="00C42E7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AB0FCD">
              <w:rPr>
                <w:rFonts w:cstheme="minorHAnsi"/>
                <w:sz w:val="18"/>
                <w:szCs w:val="18"/>
              </w:rPr>
              <w:t>Pinxsterhuis</w:t>
            </w:r>
            <w:proofErr w:type="spellEnd"/>
            <w:r w:rsidRPr="00AB0FCD">
              <w:rPr>
                <w:rFonts w:cstheme="minorHAnsi"/>
                <w:sz w:val="18"/>
                <w:szCs w:val="18"/>
              </w:rPr>
              <w:t xml:space="preserve"> et al.,</w:t>
            </w:r>
            <w:r>
              <w:t xml:space="preserve"> </w:t>
            </w:r>
            <w:r w:rsidRPr="00AB0FCD">
              <w:rPr>
                <w:rFonts w:cstheme="minorHAnsi"/>
                <w:sz w:val="18"/>
                <w:szCs w:val="18"/>
              </w:rPr>
              <w:t>2015b</w:t>
            </w:r>
          </w:p>
        </w:tc>
        <w:tc>
          <w:tcPr>
            <w:tcW w:w="1114" w:type="dxa"/>
          </w:tcPr>
          <w:p w14:paraId="6A55C82E" w14:textId="2DB0DE2F" w:rsidR="00030633" w:rsidRPr="00F71E26" w:rsidRDefault="00030633" w:rsidP="00C4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B0FCD">
              <w:rPr>
                <w:rFonts w:cstheme="minorHAnsi"/>
                <w:sz w:val="18"/>
                <w:szCs w:val="18"/>
              </w:rPr>
              <w:t>South-East Norway</w:t>
            </w:r>
          </w:p>
        </w:tc>
        <w:tc>
          <w:tcPr>
            <w:tcW w:w="1082" w:type="dxa"/>
          </w:tcPr>
          <w:p w14:paraId="77ED73F6" w14:textId="633BFC10" w:rsidR="00030633" w:rsidRPr="00F71E26" w:rsidRDefault="00030633" w:rsidP="00C4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856" w:type="dxa"/>
          </w:tcPr>
          <w:p w14:paraId="6B8689BE" w14:textId="0659D092" w:rsidR="00030633" w:rsidRPr="00F71E26" w:rsidRDefault="00030633" w:rsidP="00C4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02AF4">
              <w:rPr>
                <w:rFonts w:cstheme="minorHAnsi"/>
                <w:sz w:val="18"/>
                <w:szCs w:val="18"/>
              </w:rPr>
              <w:t>32-57</w:t>
            </w:r>
          </w:p>
        </w:tc>
        <w:tc>
          <w:tcPr>
            <w:tcW w:w="756" w:type="dxa"/>
          </w:tcPr>
          <w:p w14:paraId="235F3516" w14:textId="36298DFF" w:rsidR="00030633" w:rsidRPr="00F71E26" w:rsidRDefault="00030633" w:rsidP="00C4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80% female</w:t>
            </w:r>
          </w:p>
        </w:tc>
        <w:tc>
          <w:tcPr>
            <w:tcW w:w="1649" w:type="dxa"/>
          </w:tcPr>
          <w:p w14:paraId="2D2CC7B6" w14:textId="17912433" w:rsidR="00030633" w:rsidRPr="00F71E26" w:rsidRDefault="00030633" w:rsidP="00C4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419" w:type="dxa"/>
          </w:tcPr>
          <w:p w14:paraId="380B8315" w14:textId="77777777" w:rsidR="00030633" w:rsidRPr="00035420" w:rsidRDefault="00030633" w:rsidP="00035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35420">
              <w:rPr>
                <w:rFonts w:cstheme="minorHAnsi"/>
                <w:sz w:val="18"/>
                <w:szCs w:val="18"/>
              </w:rPr>
              <w:t>Canadian diagnostic criteria</w:t>
            </w:r>
          </w:p>
          <w:p w14:paraId="2CB0A0CF" w14:textId="28DACF48" w:rsidR="00030633" w:rsidRPr="00035420" w:rsidRDefault="00030633" w:rsidP="00035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(Carruthers et al., 2003); </w:t>
            </w:r>
            <w:proofErr w:type="spellStart"/>
            <w:r w:rsidRPr="00035420">
              <w:rPr>
                <w:rFonts w:cstheme="minorHAnsi"/>
                <w:sz w:val="18"/>
                <w:szCs w:val="18"/>
              </w:rPr>
              <w:t>Centers</w:t>
            </w:r>
            <w:proofErr w:type="spellEnd"/>
            <w:r w:rsidRPr="00035420">
              <w:rPr>
                <w:rFonts w:cstheme="minorHAnsi"/>
                <w:sz w:val="18"/>
                <w:szCs w:val="18"/>
              </w:rPr>
              <w:t xml:space="preserve"> for Disease Control and Prevention criteria</w:t>
            </w:r>
          </w:p>
          <w:p w14:paraId="16845899" w14:textId="0F15F96C" w:rsidR="00030633" w:rsidRPr="00F71E26" w:rsidRDefault="00030633" w:rsidP="000354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35420">
              <w:rPr>
                <w:rFonts w:cstheme="minorHAnsi"/>
                <w:sz w:val="18"/>
                <w:szCs w:val="18"/>
              </w:rPr>
              <w:lastRenderedPageBreak/>
              <w:t>(Fukuda et al., 1994) for CFS.</w:t>
            </w:r>
          </w:p>
        </w:tc>
        <w:tc>
          <w:tcPr>
            <w:tcW w:w="1124" w:type="dxa"/>
          </w:tcPr>
          <w:p w14:paraId="6E47A39F" w14:textId="513066D3" w:rsidR="00030633" w:rsidRPr="00F71E26" w:rsidRDefault="00030633" w:rsidP="00C4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D5078">
              <w:rPr>
                <w:rFonts w:cstheme="minorHAnsi"/>
                <w:sz w:val="18"/>
                <w:szCs w:val="18"/>
              </w:rPr>
              <w:lastRenderedPageBreak/>
              <w:t>convenience</w:t>
            </w:r>
          </w:p>
        </w:tc>
        <w:tc>
          <w:tcPr>
            <w:tcW w:w="1255" w:type="dxa"/>
          </w:tcPr>
          <w:p w14:paraId="4D5CF3E3" w14:textId="3178693E" w:rsidR="00030633" w:rsidRPr="00F71E26" w:rsidRDefault="005A0B44" w:rsidP="00C4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</w:t>
            </w:r>
            <w:r w:rsidR="00030633" w:rsidRPr="00AD5078">
              <w:rPr>
                <w:rFonts w:cstheme="minorHAnsi"/>
                <w:sz w:val="18"/>
                <w:szCs w:val="18"/>
              </w:rPr>
              <w:t>cus group</w:t>
            </w:r>
          </w:p>
        </w:tc>
        <w:tc>
          <w:tcPr>
            <w:tcW w:w="1300" w:type="dxa"/>
          </w:tcPr>
          <w:p w14:paraId="02051F50" w14:textId="3E03ECE1" w:rsidR="00030633" w:rsidRPr="00F71E26" w:rsidRDefault="00030633" w:rsidP="00C4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D5078">
              <w:rPr>
                <w:rFonts w:cstheme="minorHAnsi"/>
                <w:sz w:val="18"/>
                <w:szCs w:val="18"/>
              </w:rPr>
              <w:t xml:space="preserve">recruited from participants in </w:t>
            </w:r>
            <w:r>
              <w:rPr>
                <w:rFonts w:cstheme="minorHAnsi"/>
                <w:sz w:val="18"/>
                <w:szCs w:val="18"/>
              </w:rPr>
              <w:t xml:space="preserve">an </w:t>
            </w:r>
            <w:r w:rsidRPr="00AD5078">
              <w:rPr>
                <w:rFonts w:cstheme="minorHAnsi"/>
                <w:sz w:val="18"/>
                <w:szCs w:val="18"/>
              </w:rPr>
              <w:t>intervention study</w:t>
            </w:r>
          </w:p>
        </w:tc>
        <w:tc>
          <w:tcPr>
            <w:tcW w:w="1054" w:type="dxa"/>
          </w:tcPr>
          <w:p w14:paraId="198EFD5B" w14:textId="3FC24A00" w:rsidR="00030633" w:rsidRPr="00F71E26" w:rsidRDefault="00030633" w:rsidP="00C4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Thematic analysis</w:t>
            </w:r>
          </w:p>
        </w:tc>
        <w:tc>
          <w:tcPr>
            <w:tcW w:w="505" w:type="dxa"/>
          </w:tcPr>
          <w:p w14:paraId="14DCEDB7" w14:textId="3D1F74F5" w:rsidR="00030633" w:rsidRDefault="00030633" w:rsidP="00C42E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75458294" w14:textId="7A984FCE" w:rsidTr="0022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44DCECE8" w14:textId="4C981146" w:rsidR="00030633" w:rsidRPr="00F71E26" w:rsidRDefault="00030633" w:rsidP="00C42E7D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060928">
              <w:rPr>
                <w:rFonts w:cstheme="minorHAnsi"/>
                <w:sz w:val="18"/>
                <w:szCs w:val="18"/>
              </w:rPr>
              <w:t>Stormorken</w:t>
            </w:r>
            <w:proofErr w:type="spellEnd"/>
            <w:r w:rsidRPr="00060928">
              <w:rPr>
                <w:rFonts w:cstheme="minorHAnsi"/>
                <w:sz w:val="18"/>
                <w:szCs w:val="18"/>
              </w:rPr>
              <w:t xml:space="preserve"> et al.,</w:t>
            </w:r>
            <w:r>
              <w:rPr>
                <w:rFonts w:cstheme="minorHAnsi"/>
                <w:sz w:val="18"/>
                <w:szCs w:val="18"/>
              </w:rPr>
              <w:t xml:space="preserve"> 2015</w:t>
            </w:r>
          </w:p>
        </w:tc>
        <w:tc>
          <w:tcPr>
            <w:tcW w:w="1114" w:type="dxa"/>
          </w:tcPr>
          <w:p w14:paraId="6A795027" w14:textId="0BBB10D8" w:rsidR="00030633" w:rsidRPr="00F71E26" w:rsidRDefault="00030633" w:rsidP="00C4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57C83">
              <w:rPr>
                <w:rFonts w:cstheme="minorHAnsi"/>
                <w:sz w:val="18"/>
                <w:szCs w:val="18"/>
              </w:rPr>
              <w:t>Norway</w:t>
            </w:r>
          </w:p>
        </w:tc>
        <w:tc>
          <w:tcPr>
            <w:tcW w:w="1082" w:type="dxa"/>
          </w:tcPr>
          <w:p w14:paraId="4B04DA22" w14:textId="27686A92" w:rsidR="00030633" w:rsidRPr="00F71E26" w:rsidRDefault="00030633" w:rsidP="00C4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856" w:type="dxa"/>
          </w:tcPr>
          <w:p w14:paraId="14312EC2" w14:textId="5108B0BF" w:rsidR="00030633" w:rsidRPr="00F71E26" w:rsidRDefault="00030633" w:rsidP="00C4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52310">
              <w:rPr>
                <w:rFonts w:cstheme="minorHAnsi"/>
                <w:sz w:val="18"/>
                <w:szCs w:val="18"/>
              </w:rPr>
              <w:t>26-59</w:t>
            </w:r>
          </w:p>
        </w:tc>
        <w:tc>
          <w:tcPr>
            <w:tcW w:w="756" w:type="dxa"/>
          </w:tcPr>
          <w:p w14:paraId="3DDB8B3D" w14:textId="386C9C2A" w:rsidR="00030633" w:rsidRPr="00F71E26" w:rsidRDefault="00030633" w:rsidP="00C4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73% female</w:t>
            </w:r>
          </w:p>
        </w:tc>
        <w:tc>
          <w:tcPr>
            <w:tcW w:w="1649" w:type="dxa"/>
          </w:tcPr>
          <w:p w14:paraId="6BFC5B7C" w14:textId="770A7C79" w:rsidR="00030633" w:rsidRPr="00F71E26" w:rsidRDefault="00030633" w:rsidP="00C4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100% white</w:t>
            </w:r>
          </w:p>
        </w:tc>
        <w:tc>
          <w:tcPr>
            <w:tcW w:w="1419" w:type="dxa"/>
          </w:tcPr>
          <w:p w14:paraId="2A7976EE" w14:textId="24E64348" w:rsidR="00030633" w:rsidRPr="00F71E26" w:rsidRDefault="00030633" w:rsidP="00C4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E3A3B">
              <w:rPr>
                <w:rFonts w:cstheme="minorHAnsi"/>
                <w:sz w:val="18"/>
                <w:szCs w:val="18"/>
              </w:rPr>
              <w:t>diagnosed with PIFS according to international criteria for CFS</w:t>
            </w:r>
          </w:p>
        </w:tc>
        <w:tc>
          <w:tcPr>
            <w:tcW w:w="1124" w:type="dxa"/>
          </w:tcPr>
          <w:p w14:paraId="10D46527" w14:textId="2E5EC2C0" w:rsidR="00030633" w:rsidRPr="00F71E26" w:rsidRDefault="00030633" w:rsidP="00C4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E3A3B">
              <w:rPr>
                <w:rFonts w:cstheme="minorHAnsi"/>
                <w:sz w:val="18"/>
                <w:szCs w:val="18"/>
              </w:rPr>
              <w:t>purposive</w:t>
            </w:r>
          </w:p>
        </w:tc>
        <w:tc>
          <w:tcPr>
            <w:tcW w:w="1255" w:type="dxa"/>
          </w:tcPr>
          <w:p w14:paraId="3F3930BB" w14:textId="3A7FA5A1" w:rsidR="00030633" w:rsidRPr="00F71E26" w:rsidRDefault="005A0B44" w:rsidP="00C4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030633" w:rsidRPr="00CE3A3B">
              <w:rPr>
                <w:rFonts w:cstheme="minorHAnsi"/>
                <w:sz w:val="18"/>
                <w:szCs w:val="18"/>
              </w:rPr>
              <w:t xml:space="preserve">ace-to-face </w:t>
            </w:r>
            <w:r w:rsidR="00030633">
              <w:rPr>
                <w:rFonts w:cstheme="minorHAnsi"/>
                <w:sz w:val="18"/>
                <w:szCs w:val="18"/>
              </w:rPr>
              <w:t xml:space="preserve">semi-structured </w:t>
            </w:r>
            <w:r w:rsidR="00030633" w:rsidRPr="00CE3A3B">
              <w:rPr>
                <w:rFonts w:cstheme="minorHAnsi"/>
                <w:sz w:val="18"/>
                <w:szCs w:val="18"/>
              </w:rPr>
              <w:t>interviews</w:t>
            </w:r>
          </w:p>
        </w:tc>
        <w:tc>
          <w:tcPr>
            <w:tcW w:w="1300" w:type="dxa"/>
          </w:tcPr>
          <w:p w14:paraId="100F4C2E" w14:textId="46AF8356" w:rsidR="00030633" w:rsidRPr="00F71E26" w:rsidRDefault="00030633" w:rsidP="00C4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66823">
              <w:rPr>
                <w:rFonts w:cstheme="minorHAnsi"/>
                <w:sz w:val="18"/>
                <w:szCs w:val="18"/>
              </w:rPr>
              <w:t>recruited via a clinic</w:t>
            </w:r>
          </w:p>
        </w:tc>
        <w:tc>
          <w:tcPr>
            <w:tcW w:w="1054" w:type="dxa"/>
          </w:tcPr>
          <w:p w14:paraId="35EA36CF" w14:textId="7C4D79E8" w:rsidR="00030633" w:rsidRPr="00F71E26" w:rsidRDefault="00030633" w:rsidP="00C4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E66823">
              <w:rPr>
                <w:rFonts w:cstheme="minorHAnsi"/>
                <w:sz w:val="18"/>
                <w:szCs w:val="18"/>
              </w:rPr>
              <w:t>content analysis</w:t>
            </w:r>
          </w:p>
        </w:tc>
        <w:tc>
          <w:tcPr>
            <w:tcW w:w="505" w:type="dxa"/>
          </w:tcPr>
          <w:p w14:paraId="403A993B" w14:textId="2767CC7E" w:rsidR="00030633" w:rsidRPr="00E66823" w:rsidRDefault="00030633" w:rsidP="00C42E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0E9DDCA5" w14:textId="23154EF7" w:rsidTr="0022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06AF70BD" w14:textId="7E6B93E2" w:rsidR="00030633" w:rsidRPr="00F71E26" w:rsidRDefault="00030633" w:rsidP="00F65234">
            <w:pPr>
              <w:rPr>
                <w:rFonts w:cstheme="minorHAnsi"/>
                <w:sz w:val="18"/>
                <w:szCs w:val="18"/>
              </w:rPr>
            </w:pPr>
            <w:r w:rsidRPr="00A74D38">
              <w:rPr>
                <w:rFonts w:cstheme="minorHAnsi"/>
                <w:sz w:val="18"/>
                <w:szCs w:val="18"/>
              </w:rPr>
              <w:t>Bayliss et al.</w:t>
            </w:r>
            <w:r>
              <w:rPr>
                <w:rFonts w:cstheme="minorHAnsi"/>
                <w:sz w:val="18"/>
                <w:szCs w:val="18"/>
              </w:rPr>
              <w:t>, 2016</w:t>
            </w:r>
          </w:p>
        </w:tc>
        <w:tc>
          <w:tcPr>
            <w:tcW w:w="1114" w:type="dxa"/>
          </w:tcPr>
          <w:p w14:paraId="1384B7A3" w14:textId="0F7372D2" w:rsidR="00030633" w:rsidRPr="00F71E26" w:rsidRDefault="00030633" w:rsidP="00F6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74D38">
              <w:rPr>
                <w:rFonts w:cstheme="minorHAnsi"/>
                <w:sz w:val="18"/>
                <w:szCs w:val="18"/>
              </w:rPr>
              <w:t>North West England</w:t>
            </w:r>
            <w:r>
              <w:rPr>
                <w:rFonts w:cstheme="minorHAnsi"/>
                <w:sz w:val="18"/>
                <w:szCs w:val="18"/>
              </w:rPr>
              <w:t>, UK</w:t>
            </w:r>
          </w:p>
        </w:tc>
        <w:tc>
          <w:tcPr>
            <w:tcW w:w="1082" w:type="dxa"/>
          </w:tcPr>
          <w:p w14:paraId="6585ABCC" w14:textId="0EE8BEB7" w:rsidR="00030633" w:rsidRPr="00F71E26" w:rsidRDefault="00030633" w:rsidP="00F6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F65234">
              <w:rPr>
                <w:rFonts w:cstheme="minorHAnsi"/>
                <w:sz w:val="18"/>
                <w:szCs w:val="18"/>
              </w:rPr>
              <w:t>11 patients</w:t>
            </w:r>
          </w:p>
        </w:tc>
        <w:tc>
          <w:tcPr>
            <w:tcW w:w="856" w:type="dxa"/>
          </w:tcPr>
          <w:p w14:paraId="541CAB2B" w14:textId="0511119F" w:rsidR="00030633" w:rsidRPr="00F71E26" w:rsidRDefault="00030633" w:rsidP="00F6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B13E9">
              <w:rPr>
                <w:rFonts w:cstheme="minorHAnsi"/>
                <w:sz w:val="18"/>
                <w:szCs w:val="18"/>
              </w:rPr>
              <w:t>27-71</w:t>
            </w:r>
          </w:p>
        </w:tc>
        <w:tc>
          <w:tcPr>
            <w:tcW w:w="756" w:type="dxa"/>
          </w:tcPr>
          <w:p w14:paraId="6ADF6656" w14:textId="1077472F" w:rsidR="00030633" w:rsidRPr="00F71E26" w:rsidRDefault="00030633" w:rsidP="00F6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0B13E9">
              <w:rPr>
                <w:rFonts w:cstheme="minorHAnsi"/>
                <w:sz w:val="18"/>
                <w:szCs w:val="18"/>
              </w:rPr>
              <w:t>79% female</w:t>
            </w:r>
          </w:p>
        </w:tc>
        <w:tc>
          <w:tcPr>
            <w:tcW w:w="1649" w:type="dxa"/>
          </w:tcPr>
          <w:p w14:paraId="22BB001A" w14:textId="16B61537" w:rsidR="00030633" w:rsidRPr="00F71E26" w:rsidRDefault="00030633" w:rsidP="00F6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419" w:type="dxa"/>
          </w:tcPr>
          <w:p w14:paraId="1765E9A8" w14:textId="7E83D6BC" w:rsidR="00030633" w:rsidRPr="00F71E26" w:rsidRDefault="00030633" w:rsidP="00F6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</w:t>
            </w:r>
            <w:r w:rsidRPr="000B13E9">
              <w:rPr>
                <w:rFonts w:cstheme="minorHAnsi"/>
                <w:sz w:val="18"/>
                <w:szCs w:val="18"/>
              </w:rPr>
              <w:t>ed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</w:tcPr>
          <w:p w14:paraId="3BC1819C" w14:textId="5A185072" w:rsidR="00030633" w:rsidRPr="00F71E26" w:rsidRDefault="00030633" w:rsidP="00F6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Convenience </w:t>
            </w:r>
          </w:p>
        </w:tc>
        <w:tc>
          <w:tcPr>
            <w:tcW w:w="1255" w:type="dxa"/>
          </w:tcPr>
          <w:p w14:paraId="099624A1" w14:textId="5D0E6D1F" w:rsidR="00030633" w:rsidRPr="00F71E26" w:rsidRDefault="005A0B44" w:rsidP="00F6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030633" w:rsidRPr="00727076">
              <w:rPr>
                <w:rFonts w:cstheme="minorHAnsi"/>
                <w:sz w:val="18"/>
                <w:szCs w:val="18"/>
              </w:rPr>
              <w:t xml:space="preserve">ace to face </w:t>
            </w:r>
            <w:r w:rsidR="00030633">
              <w:rPr>
                <w:rFonts w:cstheme="minorHAnsi"/>
                <w:sz w:val="18"/>
                <w:szCs w:val="18"/>
              </w:rPr>
              <w:t xml:space="preserve">semi-structured </w:t>
            </w:r>
            <w:r w:rsidR="00030633" w:rsidRPr="00727076">
              <w:rPr>
                <w:rFonts w:cstheme="minorHAnsi"/>
                <w:sz w:val="18"/>
                <w:szCs w:val="18"/>
              </w:rPr>
              <w:t>interviews</w:t>
            </w:r>
          </w:p>
        </w:tc>
        <w:tc>
          <w:tcPr>
            <w:tcW w:w="1300" w:type="dxa"/>
          </w:tcPr>
          <w:p w14:paraId="6007D7A1" w14:textId="68B98AD8" w:rsidR="00030633" w:rsidRPr="00F71E26" w:rsidRDefault="00030633" w:rsidP="00F6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27076">
              <w:rPr>
                <w:rFonts w:cstheme="minorHAnsi"/>
                <w:sz w:val="18"/>
                <w:szCs w:val="18"/>
              </w:rPr>
              <w:t>recruited from participating GP practices</w:t>
            </w:r>
          </w:p>
        </w:tc>
        <w:tc>
          <w:tcPr>
            <w:tcW w:w="1054" w:type="dxa"/>
          </w:tcPr>
          <w:p w14:paraId="27E81C99" w14:textId="2AEFCEE0" w:rsidR="00030633" w:rsidRPr="00F71E26" w:rsidRDefault="00030633" w:rsidP="00F6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27076">
              <w:rPr>
                <w:rFonts w:cstheme="minorHAnsi"/>
                <w:sz w:val="18"/>
                <w:szCs w:val="18"/>
              </w:rPr>
              <w:t>Thematic analysis</w:t>
            </w:r>
          </w:p>
        </w:tc>
        <w:tc>
          <w:tcPr>
            <w:tcW w:w="505" w:type="dxa"/>
          </w:tcPr>
          <w:p w14:paraId="03832E1B" w14:textId="20B3E468" w:rsidR="00030633" w:rsidRPr="00727076" w:rsidRDefault="00030633" w:rsidP="00F652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6E456D1D" w14:textId="5A8C6327" w:rsidTr="0022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59266F38" w14:textId="6F4A6F3D" w:rsidR="00030633" w:rsidRPr="00F71E26" w:rsidRDefault="00030633" w:rsidP="00F65234">
            <w:pPr>
              <w:rPr>
                <w:rFonts w:cstheme="minorHAnsi"/>
                <w:sz w:val="18"/>
                <w:szCs w:val="18"/>
              </w:rPr>
            </w:pPr>
            <w:r w:rsidRPr="005C041E">
              <w:rPr>
                <w:rFonts w:cstheme="minorHAnsi"/>
                <w:sz w:val="18"/>
                <w:szCs w:val="18"/>
              </w:rPr>
              <w:t>Lian</w:t>
            </w:r>
            <w:r>
              <w:rPr>
                <w:rFonts w:cstheme="minorHAnsi"/>
                <w:sz w:val="18"/>
                <w:szCs w:val="18"/>
              </w:rPr>
              <w:t xml:space="preserve"> and Rapport</w:t>
            </w:r>
            <w:r w:rsidRPr="005C041E">
              <w:rPr>
                <w:rFonts w:cstheme="minorHAnsi"/>
                <w:sz w:val="18"/>
                <w:szCs w:val="18"/>
              </w:rPr>
              <w:t>,</w:t>
            </w:r>
            <w:r>
              <w:rPr>
                <w:rFonts w:cstheme="minorHAnsi"/>
                <w:sz w:val="18"/>
                <w:szCs w:val="18"/>
              </w:rPr>
              <w:t xml:space="preserve"> 2016</w:t>
            </w:r>
          </w:p>
        </w:tc>
        <w:tc>
          <w:tcPr>
            <w:tcW w:w="1114" w:type="dxa"/>
          </w:tcPr>
          <w:p w14:paraId="3285A9E9" w14:textId="57B1FC6A" w:rsidR="00030633" w:rsidRPr="00F71E26" w:rsidRDefault="00030633" w:rsidP="00F6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A21EA">
              <w:rPr>
                <w:rFonts w:cstheme="minorHAnsi"/>
                <w:sz w:val="18"/>
                <w:szCs w:val="18"/>
              </w:rPr>
              <w:t>Norway</w:t>
            </w:r>
          </w:p>
        </w:tc>
        <w:tc>
          <w:tcPr>
            <w:tcW w:w="1082" w:type="dxa"/>
          </w:tcPr>
          <w:p w14:paraId="4CD41F11" w14:textId="05EF3A0B" w:rsidR="00030633" w:rsidRPr="00F71E26" w:rsidRDefault="00030633" w:rsidP="00F6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856" w:type="dxa"/>
          </w:tcPr>
          <w:p w14:paraId="00B8BDB3" w14:textId="36873133" w:rsidR="00030633" w:rsidRPr="00F71E26" w:rsidRDefault="00030633" w:rsidP="00F6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AA21EA">
              <w:rPr>
                <w:rFonts w:cstheme="minorHAnsi"/>
                <w:sz w:val="18"/>
                <w:szCs w:val="18"/>
              </w:rPr>
              <w:t>26-58</w:t>
            </w:r>
          </w:p>
        </w:tc>
        <w:tc>
          <w:tcPr>
            <w:tcW w:w="756" w:type="dxa"/>
          </w:tcPr>
          <w:p w14:paraId="4A522C6E" w14:textId="195E3075" w:rsidR="00030633" w:rsidRPr="00F71E26" w:rsidRDefault="00030633" w:rsidP="00F6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60</w:t>
            </w:r>
            <w:r w:rsidRPr="000B13E9">
              <w:rPr>
                <w:rFonts w:cstheme="minorHAnsi"/>
                <w:sz w:val="18"/>
                <w:szCs w:val="18"/>
              </w:rPr>
              <w:t>% female</w:t>
            </w:r>
          </w:p>
        </w:tc>
        <w:tc>
          <w:tcPr>
            <w:tcW w:w="1649" w:type="dxa"/>
          </w:tcPr>
          <w:p w14:paraId="3EE755E0" w14:textId="3536FE64" w:rsidR="00030633" w:rsidRPr="00F71E26" w:rsidRDefault="00030633" w:rsidP="00F6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419" w:type="dxa"/>
          </w:tcPr>
          <w:p w14:paraId="4D7F5ED7" w14:textId="6BCEE031" w:rsidR="00030633" w:rsidRPr="00F71E26" w:rsidRDefault="00030633" w:rsidP="00533E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</w:t>
            </w:r>
            <w:r w:rsidRPr="000B13E9">
              <w:rPr>
                <w:rFonts w:cstheme="minorHAnsi"/>
                <w:sz w:val="18"/>
                <w:szCs w:val="18"/>
              </w:rPr>
              <w:t>ed</w:t>
            </w:r>
          </w:p>
        </w:tc>
        <w:tc>
          <w:tcPr>
            <w:tcW w:w="1124" w:type="dxa"/>
          </w:tcPr>
          <w:p w14:paraId="2A662C1C" w14:textId="3B4C5363" w:rsidR="00030633" w:rsidRPr="00F71E26" w:rsidRDefault="00030633" w:rsidP="00F6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purposive</w:t>
            </w:r>
          </w:p>
        </w:tc>
        <w:tc>
          <w:tcPr>
            <w:tcW w:w="1255" w:type="dxa"/>
          </w:tcPr>
          <w:p w14:paraId="2CB6E505" w14:textId="1725E02D" w:rsidR="00030633" w:rsidRPr="00F71E26" w:rsidRDefault="005A0B44" w:rsidP="00F6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</w:t>
            </w:r>
            <w:r w:rsidR="00030633" w:rsidRPr="002F6F2C">
              <w:rPr>
                <w:rFonts w:cstheme="minorHAnsi"/>
                <w:sz w:val="18"/>
                <w:szCs w:val="18"/>
              </w:rPr>
              <w:t>utobiographic stories with text and photographs</w:t>
            </w:r>
          </w:p>
        </w:tc>
        <w:tc>
          <w:tcPr>
            <w:tcW w:w="1300" w:type="dxa"/>
          </w:tcPr>
          <w:p w14:paraId="7F7CC927" w14:textId="3B923DA5" w:rsidR="00030633" w:rsidRPr="00F71E26" w:rsidRDefault="00030633" w:rsidP="00F6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Recruited from the community as part of a big survey</w:t>
            </w:r>
          </w:p>
        </w:tc>
        <w:tc>
          <w:tcPr>
            <w:tcW w:w="1054" w:type="dxa"/>
          </w:tcPr>
          <w:p w14:paraId="713DE349" w14:textId="7856DEAA" w:rsidR="00030633" w:rsidRPr="00F71E26" w:rsidRDefault="00030633" w:rsidP="00F6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Thematic analysis </w:t>
            </w:r>
          </w:p>
        </w:tc>
        <w:tc>
          <w:tcPr>
            <w:tcW w:w="505" w:type="dxa"/>
          </w:tcPr>
          <w:p w14:paraId="56C4A27D" w14:textId="2F29A574" w:rsidR="00030633" w:rsidRDefault="00030633" w:rsidP="00F652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1618E637" w14:textId="509A6EA6" w:rsidTr="0022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7877ECA4" w14:textId="00790D6F" w:rsidR="00030633" w:rsidRPr="00F71E26" w:rsidRDefault="00030633" w:rsidP="0059682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ED1E1E">
              <w:rPr>
                <w:rFonts w:cstheme="minorHAnsi"/>
                <w:sz w:val="18"/>
                <w:szCs w:val="18"/>
              </w:rPr>
              <w:t>Ryckeghem</w:t>
            </w:r>
            <w:proofErr w:type="spellEnd"/>
            <w:r w:rsidRPr="00ED1E1E">
              <w:rPr>
                <w:rFonts w:cstheme="minorHAnsi"/>
                <w:sz w:val="18"/>
                <w:szCs w:val="18"/>
              </w:rPr>
              <w:t xml:space="preserve"> et al.</w:t>
            </w:r>
            <w:r>
              <w:rPr>
                <w:rFonts w:cstheme="minorHAnsi"/>
                <w:sz w:val="18"/>
                <w:szCs w:val="18"/>
              </w:rPr>
              <w:t>, 2016</w:t>
            </w:r>
          </w:p>
        </w:tc>
        <w:tc>
          <w:tcPr>
            <w:tcW w:w="1114" w:type="dxa"/>
          </w:tcPr>
          <w:p w14:paraId="1091DEDE" w14:textId="77777777" w:rsidR="00030633" w:rsidRPr="003237A6" w:rsidRDefault="00030633" w:rsidP="00596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37A6">
              <w:rPr>
                <w:rFonts w:cstheme="minorHAnsi"/>
                <w:sz w:val="18"/>
                <w:szCs w:val="18"/>
              </w:rPr>
              <w:t>East</w:t>
            </w:r>
          </w:p>
          <w:p w14:paraId="2BBE3A34" w14:textId="471FAE89" w:rsidR="00030633" w:rsidRPr="00F71E26" w:rsidRDefault="00030633" w:rsidP="00596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3237A6">
              <w:rPr>
                <w:rFonts w:cstheme="minorHAnsi"/>
                <w:sz w:val="18"/>
                <w:szCs w:val="18"/>
              </w:rPr>
              <w:t>and West Flanders, Belgium</w:t>
            </w:r>
          </w:p>
        </w:tc>
        <w:tc>
          <w:tcPr>
            <w:tcW w:w="1082" w:type="dxa"/>
          </w:tcPr>
          <w:p w14:paraId="3BCBA2A6" w14:textId="7C01E9A2" w:rsidR="00030633" w:rsidRPr="00F71E26" w:rsidRDefault="00030633" w:rsidP="00596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856" w:type="dxa"/>
          </w:tcPr>
          <w:p w14:paraId="0E2B9845" w14:textId="4CD30E36" w:rsidR="00030633" w:rsidRPr="00F71E26" w:rsidRDefault="00030633" w:rsidP="00596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2F57B3">
              <w:rPr>
                <w:rFonts w:cstheme="minorHAnsi"/>
                <w:sz w:val="18"/>
                <w:szCs w:val="18"/>
              </w:rPr>
              <w:t>33-59</w:t>
            </w:r>
          </w:p>
        </w:tc>
        <w:tc>
          <w:tcPr>
            <w:tcW w:w="756" w:type="dxa"/>
          </w:tcPr>
          <w:p w14:paraId="397D3A00" w14:textId="1CF51B58" w:rsidR="00030633" w:rsidRPr="00F71E26" w:rsidRDefault="00030633" w:rsidP="00596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93</w:t>
            </w:r>
            <w:r w:rsidRPr="000B13E9">
              <w:rPr>
                <w:rFonts w:cstheme="minorHAnsi"/>
                <w:sz w:val="18"/>
                <w:szCs w:val="18"/>
              </w:rPr>
              <w:t>% female</w:t>
            </w:r>
          </w:p>
        </w:tc>
        <w:tc>
          <w:tcPr>
            <w:tcW w:w="1649" w:type="dxa"/>
          </w:tcPr>
          <w:p w14:paraId="765675BD" w14:textId="00F8F373" w:rsidR="00030633" w:rsidRPr="00F71E26" w:rsidRDefault="00030633" w:rsidP="00596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419" w:type="dxa"/>
          </w:tcPr>
          <w:p w14:paraId="2457F361" w14:textId="694393C9" w:rsidR="00030633" w:rsidRPr="00596824" w:rsidRDefault="00030633" w:rsidP="00596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</w:t>
            </w:r>
            <w:r w:rsidRPr="00596824">
              <w:rPr>
                <w:rFonts w:cstheme="minorHAnsi"/>
                <w:sz w:val="18"/>
                <w:szCs w:val="18"/>
              </w:rPr>
              <w:t>iagnosis of CFS after multidisciplinary</w:t>
            </w:r>
          </w:p>
          <w:p w14:paraId="1426EEEA" w14:textId="5D20A116" w:rsidR="00030633" w:rsidRPr="00F71E26" w:rsidRDefault="00030633" w:rsidP="00596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6824">
              <w:rPr>
                <w:rFonts w:cstheme="minorHAnsi"/>
                <w:sz w:val="18"/>
                <w:szCs w:val="18"/>
              </w:rPr>
              <w:t>discussion</w:t>
            </w:r>
          </w:p>
        </w:tc>
        <w:tc>
          <w:tcPr>
            <w:tcW w:w="1124" w:type="dxa"/>
          </w:tcPr>
          <w:p w14:paraId="34A8437A" w14:textId="0EE16765" w:rsidR="00030633" w:rsidRPr="00F71E26" w:rsidRDefault="00030633" w:rsidP="00596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purposive</w:t>
            </w:r>
          </w:p>
        </w:tc>
        <w:tc>
          <w:tcPr>
            <w:tcW w:w="1255" w:type="dxa"/>
          </w:tcPr>
          <w:p w14:paraId="36316933" w14:textId="5E78D4DE" w:rsidR="00030633" w:rsidRPr="00F71E26" w:rsidRDefault="005A0B44" w:rsidP="00596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030633" w:rsidRPr="00596824">
              <w:rPr>
                <w:rFonts w:cstheme="minorHAnsi"/>
                <w:sz w:val="18"/>
                <w:szCs w:val="18"/>
              </w:rPr>
              <w:t>ace to face semi-structured interviews</w:t>
            </w:r>
          </w:p>
        </w:tc>
        <w:tc>
          <w:tcPr>
            <w:tcW w:w="1300" w:type="dxa"/>
          </w:tcPr>
          <w:p w14:paraId="209DA71D" w14:textId="6353C057" w:rsidR="00030633" w:rsidRPr="00F71E26" w:rsidRDefault="00030633" w:rsidP="00596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596824">
              <w:rPr>
                <w:rFonts w:cstheme="minorHAnsi"/>
                <w:sz w:val="18"/>
                <w:szCs w:val="18"/>
              </w:rPr>
              <w:t>recruited via hospital department</w:t>
            </w:r>
          </w:p>
        </w:tc>
        <w:tc>
          <w:tcPr>
            <w:tcW w:w="1054" w:type="dxa"/>
          </w:tcPr>
          <w:p w14:paraId="5B20D85A" w14:textId="71FCD9E2" w:rsidR="00030633" w:rsidRPr="00F71E26" w:rsidRDefault="00030633" w:rsidP="00596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Thematic analysis</w:t>
            </w:r>
          </w:p>
        </w:tc>
        <w:tc>
          <w:tcPr>
            <w:tcW w:w="505" w:type="dxa"/>
          </w:tcPr>
          <w:p w14:paraId="4F93BCF5" w14:textId="6CBD8C54" w:rsidR="00030633" w:rsidRDefault="00030633" w:rsidP="00596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4E3DA868" w14:textId="71C4D6FF" w:rsidTr="0022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54448693" w14:textId="401E3FC2" w:rsidR="00030633" w:rsidRPr="00F71E26" w:rsidRDefault="00030633" w:rsidP="00596824">
            <w:pPr>
              <w:rPr>
                <w:rFonts w:cstheme="minorHAnsi"/>
                <w:sz w:val="18"/>
                <w:szCs w:val="18"/>
              </w:rPr>
            </w:pPr>
            <w:r w:rsidRPr="0082320E">
              <w:rPr>
                <w:rFonts w:cstheme="minorHAnsi"/>
                <w:sz w:val="18"/>
                <w:szCs w:val="18"/>
              </w:rPr>
              <w:t>Williams et al.</w:t>
            </w:r>
            <w:r>
              <w:rPr>
                <w:rFonts w:cstheme="minorHAnsi"/>
                <w:sz w:val="18"/>
                <w:szCs w:val="18"/>
              </w:rPr>
              <w:t>, 2016</w:t>
            </w:r>
          </w:p>
        </w:tc>
        <w:tc>
          <w:tcPr>
            <w:tcW w:w="1114" w:type="dxa"/>
          </w:tcPr>
          <w:p w14:paraId="63EB90E3" w14:textId="47B3668A" w:rsidR="00030633" w:rsidRPr="00F71E26" w:rsidRDefault="00030633" w:rsidP="00596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2320E">
              <w:rPr>
                <w:rFonts w:cstheme="minorHAnsi"/>
                <w:sz w:val="18"/>
                <w:szCs w:val="18"/>
              </w:rPr>
              <w:t>Southern England</w:t>
            </w:r>
            <w:r>
              <w:rPr>
                <w:rFonts w:cstheme="minorHAnsi"/>
                <w:sz w:val="18"/>
                <w:szCs w:val="18"/>
              </w:rPr>
              <w:t>, UK</w:t>
            </w:r>
          </w:p>
        </w:tc>
        <w:tc>
          <w:tcPr>
            <w:tcW w:w="1082" w:type="dxa"/>
          </w:tcPr>
          <w:p w14:paraId="5F224C59" w14:textId="5C700FEE" w:rsidR="00030633" w:rsidRPr="00F71E26" w:rsidRDefault="00030633" w:rsidP="00596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856" w:type="dxa"/>
          </w:tcPr>
          <w:p w14:paraId="41D7E426" w14:textId="6DD57439" w:rsidR="00030633" w:rsidRPr="00F71E26" w:rsidRDefault="00030633" w:rsidP="00596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E234B">
              <w:rPr>
                <w:rFonts w:cstheme="minorHAnsi"/>
                <w:sz w:val="18"/>
                <w:szCs w:val="18"/>
              </w:rPr>
              <w:t>25-60</w:t>
            </w:r>
          </w:p>
        </w:tc>
        <w:tc>
          <w:tcPr>
            <w:tcW w:w="756" w:type="dxa"/>
          </w:tcPr>
          <w:p w14:paraId="12585C46" w14:textId="0FCA7415" w:rsidR="00030633" w:rsidRPr="00F71E26" w:rsidRDefault="00030633" w:rsidP="00596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</w:t>
            </w:r>
            <w:r w:rsidRPr="000B13E9">
              <w:rPr>
                <w:rFonts w:cstheme="minorHAnsi"/>
                <w:sz w:val="18"/>
                <w:szCs w:val="18"/>
              </w:rPr>
              <w:t>% female</w:t>
            </w:r>
          </w:p>
        </w:tc>
        <w:tc>
          <w:tcPr>
            <w:tcW w:w="1649" w:type="dxa"/>
          </w:tcPr>
          <w:p w14:paraId="20FC40F0" w14:textId="4C5336B4" w:rsidR="00030633" w:rsidRPr="00F71E26" w:rsidRDefault="00030633" w:rsidP="00596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419" w:type="dxa"/>
          </w:tcPr>
          <w:p w14:paraId="346853BF" w14:textId="4F2BE054" w:rsidR="00030633" w:rsidRPr="009B0E04" w:rsidRDefault="00030633" w:rsidP="009B0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</w:t>
            </w:r>
            <w:r w:rsidRPr="009B0E04">
              <w:rPr>
                <w:rFonts w:cstheme="minorHAnsi"/>
                <w:sz w:val="18"/>
                <w:szCs w:val="18"/>
              </w:rPr>
              <w:t>o have had a diagnosis of CFS/ME by a registered</w:t>
            </w:r>
          </w:p>
          <w:p w14:paraId="21618840" w14:textId="77777777" w:rsidR="00030633" w:rsidRPr="009B0E04" w:rsidRDefault="00030633" w:rsidP="009B0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B0E04">
              <w:rPr>
                <w:rFonts w:cstheme="minorHAnsi"/>
                <w:sz w:val="18"/>
                <w:szCs w:val="18"/>
              </w:rPr>
              <w:t>general practitioner (GP) for a minimum</w:t>
            </w:r>
          </w:p>
          <w:p w14:paraId="62D8B46E" w14:textId="35B4CC21" w:rsidR="00030633" w:rsidRPr="00F71E26" w:rsidRDefault="00030633" w:rsidP="009B0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B0E04">
              <w:rPr>
                <w:rFonts w:cstheme="minorHAnsi"/>
                <w:sz w:val="18"/>
                <w:szCs w:val="18"/>
              </w:rPr>
              <w:t>of 3 years</w:t>
            </w:r>
          </w:p>
        </w:tc>
        <w:tc>
          <w:tcPr>
            <w:tcW w:w="1124" w:type="dxa"/>
          </w:tcPr>
          <w:p w14:paraId="2E8ED959" w14:textId="73B23DF8" w:rsidR="00030633" w:rsidRPr="00F71E26" w:rsidRDefault="00030633" w:rsidP="00596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B0E04">
              <w:rPr>
                <w:rFonts w:cstheme="minorHAnsi"/>
                <w:sz w:val="18"/>
                <w:szCs w:val="18"/>
              </w:rPr>
              <w:t>convenience</w:t>
            </w:r>
          </w:p>
        </w:tc>
        <w:tc>
          <w:tcPr>
            <w:tcW w:w="1255" w:type="dxa"/>
          </w:tcPr>
          <w:p w14:paraId="3934E8B3" w14:textId="35DD60A0" w:rsidR="00030633" w:rsidRPr="00F71E26" w:rsidRDefault="005A0B44" w:rsidP="00596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</w:t>
            </w:r>
            <w:r w:rsidR="00030633">
              <w:rPr>
                <w:rFonts w:cstheme="minorHAnsi"/>
                <w:sz w:val="18"/>
                <w:szCs w:val="18"/>
              </w:rPr>
              <w:t xml:space="preserve">emi-structured </w:t>
            </w:r>
            <w:r w:rsidR="00030633" w:rsidRPr="009B0E04">
              <w:rPr>
                <w:rFonts w:cstheme="minorHAnsi"/>
                <w:sz w:val="18"/>
                <w:szCs w:val="18"/>
              </w:rPr>
              <w:t>telephone interviews</w:t>
            </w:r>
          </w:p>
        </w:tc>
        <w:tc>
          <w:tcPr>
            <w:tcW w:w="1300" w:type="dxa"/>
          </w:tcPr>
          <w:p w14:paraId="3DCFEBCD" w14:textId="4E4456AB" w:rsidR="00030633" w:rsidRPr="00F71E26" w:rsidRDefault="00030633" w:rsidP="00596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C07A62">
              <w:rPr>
                <w:rFonts w:cstheme="minorHAnsi"/>
                <w:sz w:val="18"/>
                <w:szCs w:val="18"/>
              </w:rPr>
              <w:t>recruited via support group</w:t>
            </w:r>
          </w:p>
        </w:tc>
        <w:tc>
          <w:tcPr>
            <w:tcW w:w="1054" w:type="dxa"/>
          </w:tcPr>
          <w:p w14:paraId="6C95E9F7" w14:textId="4EB89870" w:rsidR="00030633" w:rsidRPr="00F71E26" w:rsidRDefault="00030633" w:rsidP="00596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Thematic </w:t>
            </w:r>
            <w:r w:rsidRPr="00C07A62">
              <w:rPr>
                <w:rFonts w:cstheme="minorHAnsi"/>
                <w:sz w:val="18"/>
                <w:szCs w:val="18"/>
              </w:rPr>
              <w:t>analysis</w:t>
            </w:r>
          </w:p>
        </w:tc>
        <w:tc>
          <w:tcPr>
            <w:tcW w:w="505" w:type="dxa"/>
          </w:tcPr>
          <w:p w14:paraId="2778E63B" w14:textId="760555C2" w:rsidR="00030633" w:rsidRDefault="00030633" w:rsidP="00596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7A46FADB" w14:textId="642526FE" w:rsidTr="0022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2E728B67" w14:textId="6EC2C210" w:rsidR="00030633" w:rsidRPr="00F71E26" w:rsidRDefault="00030633" w:rsidP="00C24168">
            <w:pPr>
              <w:rPr>
                <w:rFonts w:cstheme="minorHAnsi"/>
                <w:sz w:val="18"/>
                <w:szCs w:val="18"/>
              </w:rPr>
            </w:pPr>
            <w:r w:rsidRPr="00902913">
              <w:rPr>
                <w:rFonts w:cstheme="minorHAnsi"/>
                <w:sz w:val="18"/>
                <w:szCs w:val="18"/>
              </w:rPr>
              <w:t>Broughton et al.</w:t>
            </w:r>
            <w:r>
              <w:rPr>
                <w:rFonts w:cstheme="minorHAnsi"/>
                <w:sz w:val="18"/>
                <w:szCs w:val="18"/>
              </w:rPr>
              <w:t>, 2017</w:t>
            </w:r>
          </w:p>
        </w:tc>
        <w:tc>
          <w:tcPr>
            <w:tcW w:w="1114" w:type="dxa"/>
          </w:tcPr>
          <w:p w14:paraId="7B5ABE4A" w14:textId="1E590607" w:rsidR="00030633" w:rsidRPr="00F71E26" w:rsidRDefault="00030633" w:rsidP="00C24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02913">
              <w:rPr>
                <w:rFonts w:cstheme="minorHAnsi"/>
                <w:sz w:val="18"/>
                <w:szCs w:val="18"/>
              </w:rPr>
              <w:t>England</w:t>
            </w:r>
            <w:r>
              <w:rPr>
                <w:rFonts w:cstheme="minorHAnsi"/>
                <w:sz w:val="18"/>
                <w:szCs w:val="18"/>
              </w:rPr>
              <w:t>, UK</w:t>
            </w:r>
          </w:p>
        </w:tc>
        <w:tc>
          <w:tcPr>
            <w:tcW w:w="1082" w:type="dxa"/>
          </w:tcPr>
          <w:p w14:paraId="63430ED9" w14:textId="67AAB904" w:rsidR="00030633" w:rsidRPr="00F71E26" w:rsidRDefault="00030633" w:rsidP="00C24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856" w:type="dxa"/>
          </w:tcPr>
          <w:p w14:paraId="1E9D7F50" w14:textId="35CFDF08" w:rsidR="00030633" w:rsidRPr="00F71E26" w:rsidRDefault="00030633" w:rsidP="00C24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2724C">
              <w:rPr>
                <w:rFonts w:cstheme="minorHAnsi"/>
                <w:sz w:val="18"/>
                <w:szCs w:val="18"/>
              </w:rPr>
              <w:t>24–62</w:t>
            </w:r>
          </w:p>
        </w:tc>
        <w:tc>
          <w:tcPr>
            <w:tcW w:w="756" w:type="dxa"/>
          </w:tcPr>
          <w:p w14:paraId="1B29E9CB" w14:textId="7D276D26" w:rsidR="00030633" w:rsidRPr="00F71E26" w:rsidRDefault="00030633" w:rsidP="00C24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88</w:t>
            </w:r>
            <w:r w:rsidRPr="000B13E9">
              <w:rPr>
                <w:rFonts w:cstheme="minorHAnsi"/>
                <w:sz w:val="18"/>
                <w:szCs w:val="18"/>
              </w:rPr>
              <w:t>% female</w:t>
            </w:r>
          </w:p>
        </w:tc>
        <w:tc>
          <w:tcPr>
            <w:tcW w:w="1649" w:type="dxa"/>
          </w:tcPr>
          <w:p w14:paraId="163BCEFC" w14:textId="0D32E233" w:rsidR="00030633" w:rsidRPr="00F71E26" w:rsidRDefault="00030633" w:rsidP="00C24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Not stated; </w:t>
            </w:r>
            <w:r w:rsidRPr="00C24168">
              <w:rPr>
                <w:rFonts w:cstheme="minorHAnsi"/>
                <w:sz w:val="18"/>
                <w:szCs w:val="18"/>
              </w:rPr>
              <w:t xml:space="preserve">BME underrepresentation noted as a limitation in the discussion </w:t>
            </w:r>
          </w:p>
        </w:tc>
        <w:tc>
          <w:tcPr>
            <w:tcW w:w="1419" w:type="dxa"/>
          </w:tcPr>
          <w:p w14:paraId="31FAE065" w14:textId="22894160" w:rsidR="00030633" w:rsidRPr="00F71E26" w:rsidRDefault="00030633" w:rsidP="00C24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Diagnosed by </w:t>
            </w:r>
            <w:r w:rsidRPr="00A81CF2">
              <w:rPr>
                <w:rFonts w:cstheme="minorHAnsi"/>
                <w:sz w:val="18"/>
                <w:szCs w:val="18"/>
              </w:rPr>
              <w:t>specialist physicians</w:t>
            </w:r>
          </w:p>
        </w:tc>
        <w:tc>
          <w:tcPr>
            <w:tcW w:w="1124" w:type="dxa"/>
          </w:tcPr>
          <w:p w14:paraId="007F5FC2" w14:textId="24FC0DAF" w:rsidR="00030633" w:rsidRPr="00F71E26" w:rsidRDefault="00030633" w:rsidP="00C24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Convenience </w:t>
            </w:r>
          </w:p>
        </w:tc>
        <w:tc>
          <w:tcPr>
            <w:tcW w:w="1255" w:type="dxa"/>
          </w:tcPr>
          <w:p w14:paraId="31893985" w14:textId="1E1210BB" w:rsidR="00030633" w:rsidRPr="00F71E26" w:rsidRDefault="005A0B44" w:rsidP="00C24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030633" w:rsidRPr="004C62C4">
              <w:rPr>
                <w:rFonts w:cstheme="minorHAnsi"/>
                <w:sz w:val="18"/>
                <w:szCs w:val="18"/>
              </w:rPr>
              <w:t xml:space="preserve">ace-to-face or telephone </w:t>
            </w:r>
            <w:r w:rsidR="00030633">
              <w:rPr>
                <w:rFonts w:cstheme="minorHAnsi"/>
                <w:sz w:val="18"/>
                <w:szCs w:val="18"/>
              </w:rPr>
              <w:t xml:space="preserve">semi-structured </w:t>
            </w:r>
            <w:r w:rsidR="00030633" w:rsidRPr="004C62C4">
              <w:rPr>
                <w:rFonts w:cstheme="minorHAnsi"/>
                <w:sz w:val="18"/>
                <w:szCs w:val="18"/>
              </w:rPr>
              <w:t>interviews</w:t>
            </w:r>
          </w:p>
        </w:tc>
        <w:tc>
          <w:tcPr>
            <w:tcW w:w="1300" w:type="dxa"/>
          </w:tcPr>
          <w:p w14:paraId="787064F4" w14:textId="0433C7CF" w:rsidR="00030633" w:rsidRPr="00F71E26" w:rsidRDefault="00030633" w:rsidP="00C24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C62C4">
              <w:rPr>
                <w:rFonts w:cstheme="minorHAnsi"/>
                <w:sz w:val="18"/>
                <w:szCs w:val="18"/>
              </w:rPr>
              <w:t>recruited via 3 outpatients NHS specialist CFS/ME services</w:t>
            </w:r>
          </w:p>
        </w:tc>
        <w:tc>
          <w:tcPr>
            <w:tcW w:w="1054" w:type="dxa"/>
          </w:tcPr>
          <w:p w14:paraId="0ADDCE7B" w14:textId="7562028C" w:rsidR="00030633" w:rsidRPr="00F71E26" w:rsidRDefault="00030633" w:rsidP="00C24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Thematic analysis</w:t>
            </w:r>
          </w:p>
        </w:tc>
        <w:tc>
          <w:tcPr>
            <w:tcW w:w="505" w:type="dxa"/>
          </w:tcPr>
          <w:p w14:paraId="0055DC02" w14:textId="10D8082D" w:rsidR="00030633" w:rsidRDefault="00030633" w:rsidP="00C241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40A80C05" w14:textId="78E5E442" w:rsidTr="002216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101289EA" w14:textId="5A0DEC88" w:rsidR="00030633" w:rsidRPr="00F71E26" w:rsidRDefault="00030633" w:rsidP="00596824">
            <w:pPr>
              <w:rPr>
                <w:rFonts w:cstheme="minorHAnsi"/>
                <w:sz w:val="18"/>
                <w:szCs w:val="18"/>
              </w:rPr>
            </w:pPr>
            <w:r w:rsidRPr="00CC6675">
              <w:rPr>
                <w:rFonts w:cstheme="minorHAnsi"/>
                <w:sz w:val="18"/>
                <w:szCs w:val="18"/>
              </w:rPr>
              <w:t>Brown et al.,</w:t>
            </w:r>
            <w:r>
              <w:rPr>
                <w:rFonts w:cstheme="minorHAnsi"/>
                <w:sz w:val="18"/>
                <w:szCs w:val="18"/>
              </w:rPr>
              <w:t xml:space="preserve"> 2017</w:t>
            </w:r>
          </w:p>
        </w:tc>
        <w:tc>
          <w:tcPr>
            <w:tcW w:w="1114" w:type="dxa"/>
          </w:tcPr>
          <w:p w14:paraId="32418E48" w14:textId="783AC28E" w:rsidR="00030633" w:rsidRPr="00F71E26" w:rsidRDefault="00030633" w:rsidP="00596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UK</w:t>
            </w:r>
          </w:p>
        </w:tc>
        <w:tc>
          <w:tcPr>
            <w:tcW w:w="1082" w:type="dxa"/>
          </w:tcPr>
          <w:p w14:paraId="17FC2372" w14:textId="54F18598" w:rsidR="00030633" w:rsidRPr="00F71E26" w:rsidRDefault="00030633" w:rsidP="00596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856" w:type="dxa"/>
          </w:tcPr>
          <w:p w14:paraId="3EE8843C" w14:textId="21CE114D" w:rsidR="00030633" w:rsidRPr="00F71E26" w:rsidRDefault="00030633" w:rsidP="00596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756" w:type="dxa"/>
          </w:tcPr>
          <w:p w14:paraId="7925D7FF" w14:textId="05E71590" w:rsidR="00030633" w:rsidRPr="00F71E26" w:rsidRDefault="00030633" w:rsidP="00596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</w:t>
            </w:r>
            <w:r w:rsidRPr="000B13E9">
              <w:rPr>
                <w:rFonts w:cstheme="minorHAnsi"/>
                <w:sz w:val="18"/>
                <w:szCs w:val="18"/>
              </w:rPr>
              <w:t>% female</w:t>
            </w:r>
          </w:p>
        </w:tc>
        <w:tc>
          <w:tcPr>
            <w:tcW w:w="1649" w:type="dxa"/>
          </w:tcPr>
          <w:p w14:paraId="49AFDE7D" w14:textId="29C76D14" w:rsidR="00030633" w:rsidRPr="00F71E26" w:rsidRDefault="00030633" w:rsidP="00596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419" w:type="dxa"/>
          </w:tcPr>
          <w:p w14:paraId="3BDC488C" w14:textId="40CBB431" w:rsidR="00030633" w:rsidRPr="00F71E26" w:rsidRDefault="00030633" w:rsidP="00596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Not stated – </w:t>
            </w:r>
            <w:r w:rsidRPr="001A5F5F">
              <w:rPr>
                <w:rFonts w:cstheme="minorHAnsi"/>
                <w:sz w:val="18"/>
                <w:szCs w:val="18"/>
              </w:rPr>
              <w:t>recovered from CFS/ME</w:t>
            </w:r>
          </w:p>
        </w:tc>
        <w:tc>
          <w:tcPr>
            <w:tcW w:w="1124" w:type="dxa"/>
          </w:tcPr>
          <w:p w14:paraId="0CD806E4" w14:textId="5B903004" w:rsidR="00030633" w:rsidRPr="00F71E26" w:rsidRDefault="00030633" w:rsidP="00596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847687">
              <w:rPr>
                <w:rFonts w:cstheme="minorHAnsi"/>
                <w:sz w:val="18"/>
                <w:szCs w:val="18"/>
              </w:rPr>
              <w:t>convenience and snowball</w:t>
            </w:r>
          </w:p>
        </w:tc>
        <w:tc>
          <w:tcPr>
            <w:tcW w:w="1255" w:type="dxa"/>
          </w:tcPr>
          <w:p w14:paraId="568D1F1C" w14:textId="3334EBE5" w:rsidR="00030633" w:rsidRPr="00F71E26" w:rsidRDefault="005A0B44" w:rsidP="00596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030633" w:rsidRPr="00935DAF">
              <w:rPr>
                <w:rFonts w:cstheme="minorHAnsi"/>
                <w:sz w:val="18"/>
                <w:szCs w:val="18"/>
              </w:rPr>
              <w:t>ace to face semi-structured interviews</w:t>
            </w:r>
          </w:p>
        </w:tc>
        <w:tc>
          <w:tcPr>
            <w:tcW w:w="1300" w:type="dxa"/>
          </w:tcPr>
          <w:p w14:paraId="7EEF5D8B" w14:textId="52D62408" w:rsidR="00030633" w:rsidRPr="00F71E26" w:rsidRDefault="00030633" w:rsidP="00596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35DAF">
              <w:rPr>
                <w:rFonts w:cstheme="minorHAnsi"/>
                <w:sz w:val="18"/>
                <w:szCs w:val="18"/>
              </w:rPr>
              <w:t>recruited via various routes</w:t>
            </w:r>
          </w:p>
        </w:tc>
        <w:tc>
          <w:tcPr>
            <w:tcW w:w="1054" w:type="dxa"/>
          </w:tcPr>
          <w:p w14:paraId="3FE49EAC" w14:textId="58B0C3C1" w:rsidR="00030633" w:rsidRPr="00F71E26" w:rsidRDefault="00030633" w:rsidP="00596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06D32">
              <w:rPr>
                <w:rFonts w:cstheme="minorHAnsi"/>
                <w:sz w:val="18"/>
                <w:szCs w:val="18"/>
              </w:rPr>
              <w:t>Grounded theor</w:t>
            </w:r>
            <w:r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505" w:type="dxa"/>
          </w:tcPr>
          <w:p w14:paraId="2672A646" w14:textId="3948424E" w:rsidR="00030633" w:rsidRPr="00906D32" w:rsidRDefault="00030633" w:rsidP="005968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  <w:tr w:rsidR="00030633" w:rsidRPr="00F71E26" w14:paraId="64F6998D" w14:textId="17619BAE" w:rsidTr="002216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8" w:type="dxa"/>
          </w:tcPr>
          <w:p w14:paraId="09E1E600" w14:textId="76B8AAAD" w:rsidR="00030633" w:rsidRPr="00F71E26" w:rsidRDefault="00030633" w:rsidP="00596824">
            <w:pPr>
              <w:rPr>
                <w:rFonts w:cstheme="minorHAnsi"/>
                <w:sz w:val="18"/>
                <w:szCs w:val="18"/>
              </w:rPr>
            </w:pPr>
            <w:proofErr w:type="spellStart"/>
            <w:r w:rsidRPr="006823DC">
              <w:rPr>
                <w:rFonts w:cstheme="minorHAnsi"/>
                <w:sz w:val="18"/>
                <w:szCs w:val="18"/>
              </w:rPr>
              <w:t>Picariello</w:t>
            </w:r>
            <w:proofErr w:type="spellEnd"/>
            <w:r w:rsidRPr="006823DC">
              <w:rPr>
                <w:rFonts w:cstheme="minorHAnsi"/>
                <w:sz w:val="18"/>
                <w:szCs w:val="18"/>
              </w:rPr>
              <w:t xml:space="preserve"> et al.,</w:t>
            </w:r>
            <w:r>
              <w:rPr>
                <w:rFonts w:cstheme="minorHAnsi"/>
                <w:sz w:val="18"/>
                <w:szCs w:val="18"/>
              </w:rPr>
              <w:t xml:space="preserve"> 2017</w:t>
            </w:r>
          </w:p>
        </w:tc>
        <w:tc>
          <w:tcPr>
            <w:tcW w:w="1114" w:type="dxa"/>
          </w:tcPr>
          <w:p w14:paraId="3A413ABC" w14:textId="54945902" w:rsidR="00030633" w:rsidRPr="00F71E26" w:rsidRDefault="00030633" w:rsidP="00596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A0667">
              <w:rPr>
                <w:rFonts w:cstheme="minorHAnsi"/>
                <w:sz w:val="18"/>
                <w:szCs w:val="18"/>
              </w:rPr>
              <w:t>London, UK</w:t>
            </w:r>
          </w:p>
        </w:tc>
        <w:tc>
          <w:tcPr>
            <w:tcW w:w="1082" w:type="dxa"/>
          </w:tcPr>
          <w:p w14:paraId="737702A1" w14:textId="0F61B8D5" w:rsidR="00030633" w:rsidRPr="00F71E26" w:rsidRDefault="00030633" w:rsidP="00596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856" w:type="dxa"/>
          </w:tcPr>
          <w:p w14:paraId="37ACCD81" w14:textId="3BC81CE9" w:rsidR="00030633" w:rsidRPr="00F71E26" w:rsidRDefault="00030633" w:rsidP="00596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4A0667">
              <w:rPr>
                <w:rFonts w:cstheme="minorHAnsi"/>
                <w:sz w:val="18"/>
                <w:szCs w:val="18"/>
              </w:rPr>
              <w:t>18-64</w:t>
            </w:r>
          </w:p>
        </w:tc>
        <w:tc>
          <w:tcPr>
            <w:tcW w:w="756" w:type="dxa"/>
          </w:tcPr>
          <w:p w14:paraId="7B54A0CE" w14:textId="7B5DC5E3" w:rsidR="00030633" w:rsidRPr="00F71E26" w:rsidRDefault="00030633" w:rsidP="00596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85</w:t>
            </w:r>
            <w:r w:rsidRPr="000B13E9">
              <w:rPr>
                <w:rFonts w:cstheme="minorHAnsi"/>
                <w:sz w:val="18"/>
                <w:szCs w:val="18"/>
              </w:rPr>
              <w:t>% female</w:t>
            </w:r>
          </w:p>
        </w:tc>
        <w:tc>
          <w:tcPr>
            <w:tcW w:w="1649" w:type="dxa"/>
          </w:tcPr>
          <w:p w14:paraId="7821E982" w14:textId="399C9E94" w:rsidR="00030633" w:rsidRPr="00F71E26" w:rsidRDefault="00030633" w:rsidP="00596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85</w:t>
            </w:r>
            <w:r w:rsidRPr="000B13E9">
              <w:rPr>
                <w:rFonts w:cstheme="minorHAnsi"/>
                <w:sz w:val="18"/>
                <w:szCs w:val="18"/>
              </w:rPr>
              <w:t xml:space="preserve">% </w:t>
            </w:r>
            <w:r>
              <w:rPr>
                <w:rFonts w:cstheme="minorHAnsi"/>
                <w:sz w:val="18"/>
                <w:szCs w:val="18"/>
              </w:rPr>
              <w:t>white; 15</w:t>
            </w:r>
            <w:r w:rsidRPr="000B13E9">
              <w:rPr>
                <w:rFonts w:cstheme="minorHAnsi"/>
                <w:sz w:val="18"/>
                <w:szCs w:val="18"/>
              </w:rPr>
              <w:t>%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4A0667">
              <w:rPr>
                <w:rFonts w:cstheme="minorHAnsi"/>
                <w:sz w:val="18"/>
                <w:szCs w:val="18"/>
              </w:rPr>
              <w:t>Black or Black British</w:t>
            </w:r>
          </w:p>
        </w:tc>
        <w:tc>
          <w:tcPr>
            <w:tcW w:w="1419" w:type="dxa"/>
          </w:tcPr>
          <w:p w14:paraId="78AA01F5" w14:textId="71B24391" w:rsidR="00030633" w:rsidRPr="00F71E26" w:rsidRDefault="00030633" w:rsidP="00596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Not stated</w:t>
            </w:r>
          </w:p>
        </w:tc>
        <w:tc>
          <w:tcPr>
            <w:tcW w:w="1124" w:type="dxa"/>
          </w:tcPr>
          <w:p w14:paraId="2D1A0F6A" w14:textId="4AEFEA3C" w:rsidR="00030633" w:rsidRPr="00F71E26" w:rsidRDefault="00030633" w:rsidP="00596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2E74">
              <w:rPr>
                <w:rFonts w:cstheme="minorHAnsi"/>
                <w:sz w:val="18"/>
                <w:szCs w:val="18"/>
              </w:rPr>
              <w:t>consecutive</w:t>
            </w:r>
          </w:p>
        </w:tc>
        <w:tc>
          <w:tcPr>
            <w:tcW w:w="1255" w:type="dxa"/>
          </w:tcPr>
          <w:p w14:paraId="5BCE0F47" w14:textId="1744DF14" w:rsidR="00030633" w:rsidRPr="00F71E26" w:rsidRDefault="005A0B44" w:rsidP="00596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</w:t>
            </w:r>
            <w:r w:rsidR="00030633" w:rsidRPr="00BD2E74">
              <w:rPr>
                <w:rFonts w:cstheme="minorHAnsi"/>
                <w:sz w:val="18"/>
                <w:szCs w:val="18"/>
              </w:rPr>
              <w:t xml:space="preserve">ace-to-face or telephone </w:t>
            </w:r>
            <w:r w:rsidR="00030633">
              <w:rPr>
                <w:rFonts w:cstheme="minorHAnsi"/>
                <w:sz w:val="18"/>
                <w:szCs w:val="18"/>
              </w:rPr>
              <w:t>semi-</w:t>
            </w:r>
            <w:r w:rsidR="00030633">
              <w:rPr>
                <w:rFonts w:cstheme="minorHAnsi"/>
                <w:sz w:val="18"/>
                <w:szCs w:val="18"/>
              </w:rPr>
              <w:lastRenderedPageBreak/>
              <w:t xml:space="preserve">structured </w:t>
            </w:r>
            <w:r w:rsidR="00030633" w:rsidRPr="00BD2E74">
              <w:rPr>
                <w:rFonts w:cstheme="minorHAnsi"/>
                <w:sz w:val="18"/>
                <w:szCs w:val="18"/>
              </w:rPr>
              <w:t>interviews</w:t>
            </w:r>
          </w:p>
        </w:tc>
        <w:tc>
          <w:tcPr>
            <w:tcW w:w="1300" w:type="dxa"/>
          </w:tcPr>
          <w:p w14:paraId="0B2CF25C" w14:textId="77F404D3" w:rsidR="00030633" w:rsidRPr="00F71E26" w:rsidRDefault="00030633" w:rsidP="00596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BD2E74">
              <w:rPr>
                <w:rFonts w:cstheme="minorHAnsi"/>
                <w:sz w:val="18"/>
                <w:szCs w:val="18"/>
              </w:rPr>
              <w:lastRenderedPageBreak/>
              <w:t xml:space="preserve">recruited from a specialist </w:t>
            </w:r>
            <w:r w:rsidRPr="00BD2E74">
              <w:rPr>
                <w:rFonts w:cstheme="minorHAnsi"/>
                <w:sz w:val="18"/>
                <w:szCs w:val="18"/>
              </w:rPr>
              <w:lastRenderedPageBreak/>
              <w:t>outpatient clinic</w:t>
            </w:r>
          </w:p>
        </w:tc>
        <w:tc>
          <w:tcPr>
            <w:tcW w:w="1054" w:type="dxa"/>
          </w:tcPr>
          <w:p w14:paraId="565A658C" w14:textId="72C924A5" w:rsidR="00030633" w:rsidRPr="00F71E26" w:rsidRDefault="00030633" w:rsidP="00596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Thematic </w:t>
            </w:r>
            <w:r w:rsidRPr="00BD2E74">
              <w:rPr>
                <w:rFonts w:cstheme="minorHAnsi"/>
                <w:sz w:val="18"/>
                <w:szCs w:val="18"/>
              </w:rPr>
              <w:t>analysis</w:t>
            </w:r>
          </w:p>
        </w:tc>
        <w:tc>
          <w:tcPr>
            <w:tcW w:w="505" w:type="dxa"/>
          </w:tcPr>
          <w:p w14:paraId="169E2A4B" w14:textId="5138ECC0" w:rsidR="00030633" w:rsidRDefault="00030633" w:rsidP="00596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</w:tr>
    </w:tbl>
    <w:p w14:paraId="36597CD8" w14:textId="77777777" w:rsidR="00B62805" w:rsidRDefault="00B62805">
      <w:pPr>
        <w:rPr>
          <w:sz w:val="20"/>
          <w:szCs w:val="20"/>
        </w:rPr>
      </w:pPr>
    </w:p>
    <w:p w14:paraId="636DB36D" w14:textId="70EFB0AB" w:rsidR="003076B0" w:rsidRPr="003806D7" w:rsidRDefault="00386B9D">
      <w:pPr>
        <w:rPr>
          <w:sz w:val="20"/>
          <w:szCs w:val="20"/>
        </w:rPr>
      </w:pPr>
      <w:r w:rsidRPr="003806D7">
        <w:rPr>
          <w:sz w:val="20"/>
          <w:szCs w:val="20"/>
        </w:rPr>
        <w:t>JBI: the Joanna Briggs Institute (JBI) QARI Critical Appraisal Checklist for Interpretive &amp; Critical Research (Joanna Briggs Institute Reviewers’ Manual. 2014, Adelaide: Joanna Briggs Institute)</w:t>
      </w:r>
      <w:r w:rsidR="003806D7">
        <w:rPr>
          <w:sz w:val="20"/>
          <w:szCs w:val="20"/>
        </w:rPr>
        <w:t xml:space="preserve">. </w:t>
      </w:r>
      <w:r w:rsidR="00AE7479">
        <w:rPr>
          <w:sz w:val="20"/>
          <w:szCs w:val="20"/>
        </w:rPr>
        <w:t>IPA:</w:t>
      </w:r>
      <w:r w:rsidR="008007E8">
        <w:rPr>
          <w:sz w:val="20"/>
          <w:szCs w:val="20"/>
        </w:rPr>
        <w:t xml:space="preserve"> </w:t>
      </w:r>
      <w:r w:rsidR="008007E8" w:rsidRPr="008007E8">
        <w:rPr>
          <w:sz w:val="20"/>
          <w:szCs w:val="20"/>
        </w:rPr>
        <w:t>Interpretative Phenomenological Analysis</w:t>
      </w:r>
      <w:r w:rsidR="00AE7479">
        <w:rPr>
          <w:sz w:val="20"/>
          <w:szCs w:val="20"/>
        </w:rPr>
        <w:t>. RCT: Randomised Controlled Trial</w:t>
      </w:r>
      <w:r w:rsidR="001A3C0D">
        <w:rPr>
          <w:sz w:val="20"/>
          <w:szCs w:val="20"/>
        </w:rPr>
        <w:t xml:space="preserve">. </w:t>
      </w:r>
    </w:p>
    <w:sectPr w:rsidR="003076B0" w:rsidRPr="003806D7" w:rsidSect="002216DE">
      <w:footerReference w:type="even" r:id="rId6"/>
      <w:footerReference w:type="default" r:id="rId7"/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E9B7C" w14:textId="77777777" w:rsidR="00AE4F70" w:rsidRDefault="00AE4F70" w:rsidP="009A156D">
      <w:r>
        <w:separator/>
      </w:r>
    </w:p>
  </w:endnote>
  <w:endnote w:type="continuationSeparator" w:id="0">
    <w:p w14:paraId="04A4C1A7" w14:textId="77777777" w:rsidR="00AE4F70" w:rsidRDefault="00AE4F70" w:rsidP="009A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023930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4473102" w14:textId="4F85720E" w:rsidR="00D27484" w:rsidRDefault="00D27484" w:rsidP="009C77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900F1C0" w14:textId="77777777" w:rsidR="00D27484" w:rsidRDefault="00D27484" w:rsidP="009A15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827430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9E671F" w14:textId="1CD0530C" w:rsidR="00D27484" w:rsidRDefault="00D27484" w:rsidP="009C77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221AF10E" w14:textId="77777777" w:rsidR="00D27484" w:rsidRDefault="00D27484" w:rsidP="009A15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FEAB2" w14:textId="77777777" w:rsidR="00AE4F70" w:rsidRDefault="00AE4F70" w:rsidP="009A156D">
      <w:r>
        <w:separator/>
      </w:r>
    </w:p>
  </w:footnote>
  <w:footnote w:type="continuationSeparator" w:id="0">
    <w:p w14:paraId="283B3038" w14:textId="77777777" w:rsidR="00AE4F70" w:rsidRDefault="00AE4F70" w:rsidP="009A1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6B0"/>
    <w:rsid w:val="0000053C"/>
    <w:rsid w:val="00000D96"/>
    <w:rsid w:val="000123C5"/>
    <w:rsid w:val="00014BE4"/>
    <w:rsid w:val="00016AF4"/>
    <w:rsid w:val="00017A0B"/>
    <w:rsid w:val="00020CE4"/>
    <w:rsid w:val="00030633"/>
    <w:rsid w:val="00032688"/>
    <w:rsid w:val="00035420"/>
    <w:rsid w:val="000469CE"/>
    <w:rsid w:val="0005402D"/>
    <w:rsid w:val="00055895"/>
    <w:rsid w:val="00060928"/>
    <w:rsid w:val="00061A8A"/>
    <w:rsid w:val="00063238"/>
    <w:rsid w:val="0006370D"/>
    <w:rsid w:val="0006437B"/>
    <w:rsid w:val="00066F65"/>
    <w:rsid w:val="0007461C"/>
    <w:rsid w:val="00075F50"/>
    <w:rsid w:val="00076304"/>
    <w:rsid w:val="0007719C"/>
    <w:rsid w:val="0008302D"/>
    <w:rsid w:val="000841E0"/>
    <w:rsid w:val="0008652A"/>
    <w:rsid w:val="0009084C"/>
    <w:rsid w:val="00096F9E"/>
    <w:rsid w:val="000A03CC"/>
    <w:rsid w:val="000A1532"/>
    <w:rsid w:val="000A36F2"/>
    <w:rsid w:val="000A5EC6"/>
    <w:rsid w:val="000B13E9"/>
    <w:rsid w:val="000B16B2"/>
    <w:rsid w:val="000B2983"/>
    <w:rsid w:val="000B3AE2"/>
    <w:rsid w:val="000B3F20"/>
    <w:rsid w:val="000B542E"/>
    <w:rsid w:val="000B7AB2"/>
    <w:rsid w:val="000C4CE8"/>
    <w:rsid w:val="000F6A44"/>
    <w:rsid w:val="0010651A"/>
    <w:rsid w:val="00110E00"/>
    <w:rsid w:val="0011634E"/>
    <w:rsid w:val="00121853"/>
    <w:rsid w:val="00126801"/>
    <w:rsid w:val="001268D0"/>
    <w:rsid w:val="00127E76"/>
    <w:rsid w:val="00131BEA"/>
    <w:rsid w:val="001325AF"/>
    <w:rsid w:val="001326A9"/>
    <w:rsid w:val="00134115"/>
    <w:rsid w:val="001362A1"/>
    <w:rsid w:val="00137515"/>
    <w:rsid w:val="00147245"/>
    <w:rsid w:val="00147ED4"/>
    <w:rsid w:val="001522BF"/>
    <w:rsid w:val="001554F4"/>
    <w:rsid w:val="001558AE"/>
    <w:rsid w:val="0015603B"/>
    <w:rsid w:val="001611F8"/>
    <w:rsid w:val="00162146"/>
    <w:rsid w:val="00165779"/>
    <w:rsid w:val="001717DF"/>
    <w:rsid w:val="001738F1"/>
    <w:rsid w:val="0018439B"/>
    <w:rsid w:val="00185500"/>
    <w:rsid w:val="001918D0"/>
    <w:rsid w:val="001A371F"/>
    <w:rsid w:val="001A3C0D"/>
    <w:rsid w:val="001A5F5F"/>
    <w:rsid w:val="001A704C"/>
    <w:rsid w:val="001B3454"/>
    <w:rsid w:val="001B44DF"/>
    <w:rsid w:val="001B4C18"/>
    <w:rsid w:val="001C20B3"/>
    <w:rsid w:val="001C27B4"/>
    <w:rsid w:val="001D3511"/>
    <w:rsid w:val="001D5BB2"/>
    <w:rsid w:val="001E5895"/>
    <w:rsid w:val="001E6307"/>
    <w:rsid w:val="001E6668"/>
    <w:rsid w:val="001F467C"/>
    <w:rsid w:val="001F6642"/>
    <w:rsid w:val="002029FE"/>
    <w:rsid w:val="002060BD"/>
    <w:rsid w:val="00207CA6"/>
    <w:rsid w:val="00212A28"/>
    <w:rsid w:val="00214F0C"/>
    <w:rsid w:val="00216913"/>
    <w:rsid w:val="00216CDC"/>
    <w:rsid w:val="00217D92"/>
    <w:rsid w:val="00217FF3"/>
    <w:rsid w:val="002216DE"/>
    <w:rsid w:val="00230D50"/>
    <w:rsid w:val="00231F25"/>
    <w:rsid w:val="002326BE"/>
    <w:rsid w:val="00233EA1"/>
    <w:rsid w:val="00241080"/>
    <w:rsid w:val="002460C8"/>
    <w:rsid w:val="00252A92"/>
    <w:rsid w:val="002562EF"/>
    <w:rsid w:val="002574C6"/>
    <w:rsid w:val="002650CF"/>
    <w:rsid w:val="00266455"/>
    <w:rsid w:val="00281B87"/>
    <w:rsid w:val="002931E8"/>
    <w:rsid w:val="002A1E2A"/>
    <w:rsid w:val="002A4D7F"/>
    <w:rsid w:val="002A5006"/>
    <w:rsid w:val="002A71CE"/>
    <w:rsid w:val="002A79A2"/>
    <w:rsid w:val="002B0D97"/>
    <w:rsid w:val="002B420A"/>
    <w:rsid w:val="002B52DF"/>
    <w:rsid w:val="002C64D1"/>
    <w:rsid w:val="002D1B5A"/>
    <w:rsid w:val="002D5C6E"/>
    <w:rsid w:val="002F3855"/>
    <w:rsid w:val="002F57B3"/>
    <w:rsid w:val="002F6F2C"/>
    <w:rsid w:val="00302AF4"/>
    <w:rsid w:val="00305005"/>
    <w:rsid w:val="00305097"/>
    <w:rsid w:val="00306579"/>
    <w:rsid w:val="003076B0"/>
    <w:rsid w:val="00307BFD"/>
    <w:rsid w:val="00315B5F"/>
    <w:rsid w:val="00320CBB"/>
    <w:rsid w:val="00321181"/>
    <w:rsid w:val="003237A6"/>
    <w:rsid w:val="0032414F"/>
    <w:rsid w:val="00326698"/>
    <w:rsid w:val="0033036D"/>
    <w:rsid w:val="00330E37"/>
    <w:rsid w:val="003312AC"/>
    <w:rsid w:val="0033215C"/>
    <w:rsid w:val="00351AB3"/>
    <w:rsid w:val="00351B00"/>
    <w:rsid w:val="0036138D"/>
    <w:rsid w:val="00362A3E"/>
    <w:rsid w:val="003645CF"/>
    <w:rsid w:val="0037318D"/>
    <w:rsid w:val="003806D7"/>
    <w:rsid w:val="00384741"/>
    <w:rsid w:val="00386B9D"/>
    <w:rsid w:val="00390CB5"/>
    <w:rsid w:val="0039129A"/>
    <w:rsid w:val="0039326F"/>
    <w:rsid w:val="00394D3F"/>
    <w:rsid w:val="00396E73"/>
    <w:rsid w:val="00397818"/>
    <w:rsid w:val="003A3703"/>
    <w:rsid w:val="003B227A"/>
    <w:rsid w:val="003B75BC"/>
    <w:rsid w:val="003C1950"/>
    <w:rsid w:val="003C5592"/>
    <w:rsid w:val="003C6A9E"/>
    <w:rsid w:val="003D2211"/>
    <w:rsid w:val="003D5824"/>
    <w:rsid w:val="003E07C3"/>
    <w:rsid w:val="003E59C0"/>
    <w:rsid w:val="003E5B20"/>
    <w:rsid w:val="003E5CFC"/>
    <w:rsid w:val="003E74C1"/>
    <w:rsid w:val="003F428A"/>
    <w:rsid w:val="00400C15"/>
    <w:rsid w:val="00404A02"/>
    <w:rsid w:val="0040727F"/>
    <w:rsid w:val="00410761"/>
    <w:rsid w:val="00420888"/>
    <w:rsid w:val="00422232"/>
    <w:rsid w:val="0042393E"/>
    <w:rsid w:val="00425DB0"/>
    <w:rsid w:val="00427BEE"/>
    <w:rsid w:val="00447BC9"/>
    <w:rsid w:val="004510C5"/>
    <w:rsid w:val="00452310"/>
    <w:rsid w:val="00457AC6"/>
    <w:rsid w:val="004627A7"/>
    <w:rsid w:val="00465D8A"/>
    <w:rsid w:val="0046690B"/>
    <w:rsid w:val="00476D67"/>
    <w:rsid w:val="0047723C"/>
    <w:rsid w:val="00481F70"/>
    <w:rsid w:val="00484D03"/>
    <w:rsid w:val="00486CEB"/>
    <w:rsid w:val="00487255"/>
    <w:rsid w:val="00492A80"/>
    <w:rsid w:val="00494B82"/>
    <w:rsid w:val="004A0667"/>
    <w:rsid w:val="004A150E"/>
    <w:rsid w:val="004A1C57"/>
    <w:rsid w:val="004A2256"/>
    <w:rsid w:val="004A2478"/>
    <w:rsid w:val="004A5003"/>
    <w:rsid w:val="004B0856"/>
    <w:rsid w:val="004B551A"/>
    <w:rsid w:val="004B5BD6"/>
    <w:rsid w:val="004B79B7"/>
    <w:rsid w:val="004C00DB"/>
    <w:rsid w:val="004C231F"/>
    <w:rsid w:val="004C62C4"/>
    <w:rsid w:val="004D14A2"/>
    <w:rsid w:val="004D7550"/>
    <w:rsid w:val="004E781E"/>
    <w:rsid w:val="004F604C"/>
    <w:rsid w:val="004F665D"/>
    <w:rsid w:val="0051395C"/>
    <w:rsid w:val="00516C80"/>
    <w:rsid w:val="00523575"/>
    <w:rsid w:val="00523AA5"/>
    <w:rsid w:val="0052647D"/>
    <w:rsid w:val="00526835"/>
    <w:rsid w:val="00532E6C"/>
    <w:rsid w:val="00533CFE"/>
    <w:rsid w:val="00533E99"/>
    <w:rsid w:val="00540B0D"/>
    <w:rsid w:val="00541881"/>
    <w:rsid w:val="00541E7F"/>
    <w:rsid w:val="00554ED0"/>
    <w:rsid w:val="005644D8"/>
    <w:rsid w:val="00565184"/>
    <w:rsid w:val="00571353"/>
    <w:rsid w:val="0057391A"/>
    <w:rsid w:val="00575FEF"/>
    <w:rsid w:val="00576AF4"/>
    <w:rsid w:val="00587DFE"/>
    <w:rsid w:val="0059113C"/>
    <w:rsid w:val="005926AF"/>
    <w:rsid w:val="005930E8"/>
    <w:rsid w:val="005943AC"/>
    <w:rsid w:val="0059499B"/>
    <w:rsid w:val="00596824"/>
    <w:rsid w:val="005A0B44"/>
    <w:rsid w:val="005A747A"/>
    <w:rsid w:val="005C041E"/>
    <w:rsid w:val="005C3862"/>
    <w:rsid w:val="005C473E"/>
    <w:rsid w:val="005C5B46"/>
    <w:rsid w:val="005D5AEF"/>
    <w:rsid w:val="005D7A75"/>
    <w:rsid w:val="005E2A58"/>
    <w:rsid w:val="005E7987"/>
    <w:rsid w:val="005F0EF9"/>
    <w:rsid w:val="006011AC"/>
    <w:rsid w:val="00601D5F"/>
    <w:rsid w:val="00613020"/>
    <w:rsid w:val="00615CD0"/>
    <w:rsid w:val="00621E03"/>
    <w:rsid w:val="00621F61"/>
    <w:rsid w:val="00625E43"/>
    <w:rsid w:val="00631CF5"/>
    <w:rsid w:val="00632548"/>
    <w:rsid w:val="006329F2"/>
    <w:rsid w:val="00637E4F"/>
    <w:rsid w:val="00640A74"/>
    <w:rsid w:val="00644C1C"/>
    <w:rsid w:val="00647FE7"/>
    <w:rsid w:val="00650EEB"/>
    <w:rsid w:val="00661ADE"/>
    <w:rsid w:val="00677DA8"/>
    <w:rsid w:val="006823DC"/>
    <w:rsid w:val="00682E37"/>
    <w:rsid w:val="006A07A5"/>
    <w:rsid w:val="006A1F9F"/>
    <w:rsid w:val="006A34AC"/>
    <w:rsid w:val="006A4C11"/>
    <w:rsid w:val="006A68D5"/>
    <w:rsid w:val="006A729D"/>
    <w:rsid w:val="006C36E7"/>
    <w:rsid w:val="006C613B"/>
    <w:rsid w:val="006E2755"/>
    <w:rsid w:val="006E4C9A"/>
    <w:rsid w:val="006E7336"/>
    <w:rsid w:val="006F18E8"/>
    <w:rsid w:val="006F3FDC"/>
    <w:rsid w:val="00704189"/>
    <w:rsid w:val="00707ADD"/>
    <w:rsid w:val="00710EA7"/>
    <w:rsid w:val="00711974"/>
    <w:rsid w:val="007148F8"/>
    <w:rsid w:val="00720552"/>
    <w:rsid w:val="00721D78"/>
    <w:rsid w:val="00722F14"/>
    <w:rsid w:val="0072337B"/>
    <w:rsid w:val="00723F10"/>
    <w:rsid w:val="007248CE"/>
    <w:rsid w:val="00726BAC"/>
    <w:rsid w:val="00727076"/>
    <w:rsid w:val="00731CD0"/>
    <w:rsid w:val="00732063"/>
    <w:rsid w:val="0073325C"/>
    <w:rsid w:val="007424AA"/>
    <w:rsid w:val="007462FB"/>
    <w:rsid w:val="00746B7D"/>
    <w:rsid w:val="0075148D"/>
    <w:rsid w:val="0075646C"/>
    <w:rsid w:val="007570B2"/>
    <w:rsid w:val="007610B5"/>
    <w:rsid w:val="00763533"/>
    <w:rsid w:val="00763F32"/>
    <w:rsid w:val="00765219"/>
    <w:rsid w:val="00770F77"/>
    <w:rsid w:val="00780535"/>
    <w:rsid w:val="00782974"/>
    <w:rsid w:val="00782EAD"/>
    <w:rsid w:val="00783A28"/>
    <w:rsid w:val="007902BF"/>
    <w:rsid w:val="007A08EF"/>
    <w:rsid w:val="007A241C"/>
    <w:rsid w:val="007A3C07"/>
    <w:rsid w:val="007C05EC"/>
    <w:rsid w:val="007C478E"/>
    <w:rsid w:val="007C4885"/>
    <w:rsid w:val="007D34B5"/>
    <w:rsid w:val="007D3706"/>
    <w:rsid w:val="007E4EA3"/>
    <w:rsid w:val="007E65E9"/>
    <w:rsid w:val="007E67E6"/>
    <w:rsid w:val="007F3ADC"/>
    <w:rsid w:val="008007E8"/>
    <w:rsid w:val="0080329B"/>
    <w:rsid w:val="008033D6"/>
    <w:rsid w:val="008057C3"/>
    <w:rsid w:val="00805896"/>
    <w:rsid w:val="00806C6B"/>
    <w:rsid w:val="00810A3C"/>
    <w:rsid w:val="00811E14"/>
    <w:rsid w:val="0081352C"/>
    <w:rsid w:val="00814F25"/>
    <w:rsid w:val="008167A8"/>
    <w:rsid w:val="00816AC5"/>
    <w:rsid w:val="00820B76"/>
    <w:rsid w:val="008214E3"/>
    <w:rsid w:val="0082320E"/>
    <w:rsid w:val="0083115F"/>
    <w:rsid w:val="00833758"/>
    <w:rsid w:val="008445C8"/>
    <w:rsid w:val="00847687"/>
    <w:rsid w:val="00857C83"/>
    <w:rsid w:val="00866F2D"/>
    <w:rsid w:val="00867BC5"/>
    <w:rsid w:val="0088584C"/>
    <w:rsid w:val="00890523"/>
    <w:rsid w:val="008908D7"/>
    <w:rsid w:val="0089207F"/>
    <w:rsid w:val="00896C0A"/>
    <w:rsid w:val="00897416"/>
    <w:rsid w:val="008A6005"/>
    <w:rsid w:val="008C3156"/>
    <w:rsid w:val="008C393B"/>
    <w:rsid w:val="008C59FC"/>
    <w:rsid w:val="008E40BA"/>
    <w:rsid w:val="008F4F86"/>
    <w:rsid w:val="00902913"/>
    <w:rsid w:val="00903E00"/>
    <w:rsid w:val="00904C24"/>
    <w:rsid w:val="00906D32"/>
    <w:rsid w:val="009074F8"/>
    <w:rsid w:val="0091259B"/>
    <w:rsid w:val="00920118"/>
    <w:rsid w:val="00921447"/>
    <w:rsid w:val="0092147F"/>
    <w:rsid w:val="0092235E"/>
    <w:rsid w:val="00926EFD"/>
    <w:rsid w:val="00930180"/>
    <w:rsid w:val="009305F3"/>
    <w:rsid w:val="00935DAF"/>
    <w:rsid w:val="0094013B"/>
    <w:rsid w:val="009442DF"/>
    <w:rsid w:val="0094531B"/>
    <w:rsid w:val="00946243"/>
    <w:rsid w:val="00946816"/>
    <w:rsid w:val="00951185"/>
    <w:rsid w:val="00953B69"/>
    <w:rsid w:val="00966F40"/>
    <w:rsid w:val="00973F8B"/>
    <w:rsid w:val="009745E1"/>
    <w:rsid w:val="00976622"/>
    <w:rsid w:val="009768CD"/>
    <w:rsid w:val="0097784A"/>
    <w:rsid w:val="009817DD"/>
    <w:rsid w:val="00982784"/>
    <w:rsid w:val="00982E32"/>
    <w:rsid w:val="009910B4"/>
    <w:rsid w:val="00991667"/>
    <w:rsid w:val="00991FA2"/>
    <w:rsid w:val="00992D3D"/>
    <w:rsid w:val="009960EE"/>
    <w:rsid w:val="009972AF"/>
    <w:rsid w:val="00997A6A"/>
    <w:rsid w:val="009A0D10"/>
    <w:rsid w:val="009A156D"/>
    <w:rsid w:val="009A1A84"/>
    <w:rsid w:val="009A4AE9"/>
    <w:rsid w:val="009A5593"/>
    <w:rsid w:val="009A6712"/>
    <w:rsid w:val="009B0E04"/>
    <w:rsid w:val="009B46AA"/>
    <w:rsid w:val="009C1E0E"/>
    <w:rsid w:val="009C557E"/>
    <w:rsid w:val="009C6658"/>
    <w:rsid w:val="009C760A"/>
    <w:rsid w:val="009C77F2"/>
    <w:rsid w:val="009D26D6"/>
    <w:rsid w:val="009D3B0A"/>
    <w:rsid w:val="009D6D83"/>
    <w:rsid w:val="009E1716"/>
    <w:rsid w:val="009E3A9E"/>
    <w:rsid w:val="009E3E89"/>
    <w:rsid w:val="009E6E6A"/>
    <w:rsid w:val="009F2695"/>
    <w:rsid w:val="009F3C51"/>
    <w:rsid w:val="009F5B7D"/>
    <w:rsid w:val="00A05A48"/>
    <w:rsid w:val="00A14B1D"/>
    <w:rsid w:val="00A17B76"/>
    <w:rsid w:val="00A212CF"/>
    <w:rsid w:val="00A24672"/>
    <w:rsid w:val="00A33462"/>
    <w:rsid w:val="00A374E6"/>
    <w:rsid w:val="00A37980"/>
    <w:rsid w:val="00A41CCC"/>
    <w:rsid w:val="00A43E18"/>
    <w:rsid w:val="00A4453F"/>
    <w:rsid w:val="00A52685"/>
    <w:rsid w:val="00A53F4C"/>
    <w:rsid w:val="00A60577"/>
    <w:rsid w:val="00A609FC"/>
    <w:rsid w:val="00A6162B"/>
    <w:rsid w:val="00A619DB"/>
    <w:rsid w:val="00A741F2"/>
    <w:rsid w:val="00A74D38"/>
    <w:rsid w:val="00A77903"/>
    <w:rsid w:val="00A81CF2"/>
    <w:rsid w:val="00A924AE"/>
    <w:rsid w:val="00A940C0"/>
    <w:rsid w:val="00AA21EA"/>
    <w:rsid w:val="00AA609B"/>
    <w:rsid w:val="00AB0FCD"/>
    <w:rsid w:val="00AB3305"/>
    <w:rsid w:val="00AC6214"/>
    <w:rsid w:val="00AC7AAB"/>
    <w:rsid w:val="00AD1D21"/>
    <w:rsid w:val="00AD5078"/>
    <w:rsid w:val="00AE4F70"/>
    <w:rsid w:val="00AE5551"/>
    <w:rsid w:val="00AE562C"/>
    <w:rsid w:val="00AE5C51"/>
    <w:rsid w:val="00AE7479"/>
    <w:rsid w:val="00AF097A"/>
    <w:rsid w:val="00AF28B9"/>
    <w:rsid w:val="00AF2FB2"/>
    <w:rsid w:val="00B03999"/>
    <w:rsid w:val="00B119AA"/>
    <w:rsid w:val="00B12902"/>
    <w:rsid w:val="00B13A58"/>
    <w:rsid w:val="00B176F7"/>
    <w:rsid w:val="00B22BEE"/>
    <w:rsid w:val="00B2724C"/>
    <w:rsid w:val="00B32096"/>
    <w:rsid w:val="00B3309B"/>
    <w:rsid w:val="00B374F8"/>
    <w:rsid w:val="00B44908"/>
    <w:rsid w:val="00B4628C"/>
    <w:rsid w:val="00B47DBB"/>
    <w:rsid w:val="00B57E0B"/>
    <w:rsid w:val="00B617DE"/>
    <w:rsid w:val="00B62805"/>
    <w:rsid w:val="00B75C78"/>
    <w:rsid w:val="00B82CEF"/>
    <w:rsid w:val="00B94BD1"/>
    <w:rsid w:val="00B94CA3"/>
    <w:rsid w:val="00BB034F"/>
    <w:rsid w:val="00BB0B0C"/>
    <w:rsid w:val="00BB1E55"/>
    <w:rsid w:val="00BB22D6"/>
    <w:rsid w:val="00BC2F09"/>
    <w:rsid w:val="00BC3C65"/>
    <w:rsid w:val="00BD2E74"/>
    <w:rsid w:val="00BD3520"/>
    <w:rsid w:val="00BD35DF"/>
    <w:rsid w:val="00BD394A"/>
    <w:rsid w:val="00BE0E6F"/>
    <w:rsid w:val="00BE234B"/>
    <w:rsid w:val="00BE587E"/>
    <w:rsid w:val="00BE63A6"/>
    <w:rsid w:val="00BF05DF"/>
    <w:rsid w:val="00BF437D"/>
    <w:rsid w:val="00C0249F"/>
    <w:rsid w:val="00C028B4"/>
    <w:rsid w:val="00C03FB2"/>
    <w:rsid w:val="00C04E60"/>
    <w:rsid w:val="00C051D7"/>
    <w:rsid w:val="00C07A62"/>
    <w:rsid w:val="00C12139"/>
    <w:rsid w:val="00C12E52"/>
    <w:rsid w:val="00C1634D"/>
    <w:rsid w:val="00C21E8D"/>
    <w:rsid w:val="00C24168"/>
    <w:rsid w:val="00C34177"/>
    <w:rsid w:val="00C34F69"/>
    <w:rsid w:val="00C375A4"/>
    <w:rsid w:val="00C414A7"/>
    <w:rsid w:val="00C42E7D"/>
    <w:rsid w:val="00C508E7"/>
    <w:rsid w:val="00C546C2"/>
    <w:rsid w:val="00C560FA"/>
    <w:rsid w:val="00C62E75"/>
    <w:rsid w:val="00C657E7"/>
    <w:rsid w:val="00C66174"/>
    <w:rsid w:val="00C7164C"/>
    <w:rsid w:val="00C8525B"/>
    <w:rsid w:val="00C912F2"/>
    <w:rsid w:val="00C94B6B"/>
    <w:rsid w:val="00C96D0B"/>
    <w:rsid w:val="00CA7189"/>
    <w:rsid w:val="00CB2FC5"/>
    <w:rsid w:val="00CC0877"/>
    <w:rsid w:val="00CC6675"/>
    <w:rsid w:val="00CD37B7"/>
    <w:rsid w:val="00CE0C81"/>
    <w:rsid w:val="00CE0CB3"/>
    <w:rsid w:val="00CE2E13"/>
    <w:rsid w:val="00CE3A3B"/>
    <w:rsid w:val="00CE68BC"/>
    <w:rsid w:val="00CF4D0B"/>
    <w:rsid w:val="00D1406D"/>
    <w:rsid w:val="00D27484"/>
    <w:rsid w:val="00D35E9A"/>
    <w:rsid w:val="00D41580"/>
    <w:rsid w:val="00D47DE8"/>
    <w:rsid w:val="00D52B9A"/>
    <w:rsid w:val="00D65CE6"/>
    <w:rsid w:val="00D67C57"/>
    <w:rsid w:val="00D70E81"/>
    <w:rsid w:val="00D7141B"/>
    <w:rsid w:val="00D747F9"/>
    <w:rsid w:val="00D75645"/>
    <w:rsid w:val="00D7658B"/>
    <w:rsid w:val="00D81185"/>
    <w:rsid w:val="00D84DE6"/>
    <w:rsid w:val="00DA468A"/>
    <w:rsid w:val="00DB1074"/>
    <w:rsid w:val="00DB3457"/>
    <w:rsid w:val="00DB3696"/>
    <w:rsid w:val="00DC62DD"/>
    <w:rsid w:val="00DD6866"/>
    <w:rsid w:val="00DD79AB"/>
    <w:rsid w:val="00DF6E68"/>
    <w:rsid w:val="00DF782C"/>
    <w:rsid w:val="00E03073"/>
    <w:rsid w:val="00E14BD1"/>
    <w:rsid w:val="00E21D79"/>
    <w:rsid w:val="00E24575"/>
    <w:rsid w:val="00E256C5"/>
    <w:rsid w:val="00E27BFF"/>
    <w:rsid w:val="00E30ACD"/>
    <w:rsid w:val="00E3618B"/>
    <w:rsid w:val="00E42259"/>
    <w:rsid w:val="00E430DD"/>
    <w:rsid w:val="00E464B1"/>
    <w:rsid w:val="00E5007A"/>
    <w:rsid w:val="00E5195B"/>
    <w:rsid w:val="00E54351"/>
    <w:rsid w:val="00E54D3F"/>
    <w:rsid w:val="00E57245"/>
    <w:rsid w:val="00E63D6A"/>
    <w:rsid w:val="00E63E05"/>
    <w:rsid w:val="00E65677"/>
    <w:rsid w:val="00E6617E"/>
    <w:rsid w:val="00E66823"/>
    <w:rsid w:val="00E670ED"/>
    <w:rsid w:val="00E671BC"/>
    <w:rsid w:val="00E83058"/>
    <w:rsid w:val="00E91881"/>
    <w:rsid w:val="00E9206B"/>
    <w:rsid w:val="00E92164"/>
    <w:rsid w:val="00EA19B5"/>
    <w:rsid w:val="00EB0819"/>
    <w:rsid w:val="00EB55B6"/>
    <w:rsid w:val="00EC636B"/>
    <w:rsid w:val="00EC6E64"/>
    <w:rsid w:val="00ED0001"/>
    <w:rsid w:val="00ED03C5"/>
    <w:rsid w:val="00ED1E1E"/>
    <w:rsid w:val="00ED4B1F"/>
    <w:rsid w:val="00ED4D0B"/>
    <w:rsid w:val="00ED686A"/>
    <w:rsid w:val="00EE13E0"/>
    <w:rsid w:val="00EE18EE"/>
    <w:rsid w:val="00EE4A9C"/>
    <w:rsid w:val="00F146D8"/>
    <w:rsid w:val="00F15A83"/>
    <w:rsid w:val="00F202FB"/>
    <w:rsid w:val="00F21C74"/>
    <w:rsid w:val="00F2267B"/>
    <w:rsid w:val="00F30C44"/>
    <w:rsid w:val="00F46ABA"/>
    <w:rsid w:val="00F50833"/>
    <w:rsid w:val="00F54C0D"/>
    <w:rsid w:val="00F56591"/>
    <w:rsid w:val="00F57B21"/>
    <w:rsid w:val="00F57E2D"/>
    <w:rsid w:val="00F61BFE"/>
    <w:rsid w:val="00F636F9"/>
    <w:rsid w:val="00F65234"/>
    <w:rsid w:val="00F665EA"/>
    <w:rsid w:val="00F71E26"/>
    <w:rsid w:val="00F74719"/>
    <w:rsid w:val="00F855B3"/>
    <w:rsid w:val="00F91752"/>
    <w:rsid w:val="00F9181E"/>
    <w:rsid w:val="00F9394B"/>
    <w:rsid w:val="00F949B5"/>
    <w:rsid w:val="00F977AB"/>
    <w:rsid w:val="00FA27C0"/>
    <w:rsid w:val="00FA3DD7"/>
    <w:rsid w:val="00FA6531"/>
    <w:rsid w:val="00FB1968"/>
    <w:rsid w:val="00FB368B"/>
    <w:rsid w:val="00FB36CE"/>
    <w:rsid w:val="00FB42CA"/>
    <w:rsid w:val="00FC462D"/>
    <w:rsid w:val="00FC6281"/>
    <w:rsid w:val="00FF1E30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B5D4"/>
  <w15:chartTrackingRefBased/>
  <w15:docId w15:val="{5B7A75F3-6436-5E47-AD78-CD504FD9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3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15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56D"/>
  </w:style>
  <w:style w:type="character" w:styleId="PageNumber">
    <w:name w:val="page number"/>
    <w:basedOn w:val="DefaultParagraphFont"/>
    <w:uiPriority w:val="99"/>
    <w:semiHidden/>
    <w:unhideWhenUsed/>
    <w:rsid w:val="009A156D"/>
  </w:style>
  <w:style w:type="table" w:styleId="GridTable1Light">
    <w:name w:val="Grid Table 1 Light"/>
    <w:basedOn w:val="TableNormal"/>
    <w:uiPriority w:val="46"/>
    <w:rsid w:val="00E500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4">
    <w:name w:val="Plain Table 4"/>
    <w:basedOn w:val="TableNormal"/>
    <w:uiPriority w:val="44"/>
    <w:rsid w:val="00C912F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2748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48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1851</Words>
  <Characters>10662</Characters>
  <Application>Microsoft Office Word</Application>
  <DocSecurity>0</DocSecurity>
  <Lines>156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Chinonso Igwesi-Chidobe</dc:creator>
  <cp:keywords/>
  <dc:description/>
  <cp:lastModifiedBy>Damien Ridge</cp:lastModifiedBy>
  <cp:revision>7</cp:revision>
  <cp:lastPrinted>2018-07-17T12:32:00Z</cp:lastPrinted>
  <dcterms:created xsi:type="dcterms:W3CDTF">2020-08-16T10:38:00Z</dcterms:created>
  <dcterms:modified xsi:type="dcterms:W3CDTF">2020-08-16T14:00:00Z</dcterms:modified>
</cp:coreProperties>
</file>