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62D2" w14:textId="5299830E" w:rsidR="00B772EB" w:rsidRPr="00890192" w:rsidRDefault="005C76A8">
      <w:pPr>
        <w:rPr>
          <w:rFonts w:ascii="Arial" w:hAnsi="Arial" w:cs="Arial"/>
        </w:rPr>
      </w:pPr>
      <w:r w:rsidRPr="00890192">
        <w:rPr>
          <w:rFonts w:ascii="Arial" w:hAnsi="Arial" w:cs="Arial"/>
        </w:rPr>
        <w:t xml:space="preserve">Riffs </w:t>
      </w:r>
      <w:r w:rsidR="00DA2FAF">
        <w:rPr>
          <w:rFonts w:ascii="Arial" w:hAnsi="Arial" w:cs="Arial"/>
        </w:rPr>
        <w:t>Story</w:t>
      </w:r>
      <w:r w:rsidRPr="00890192">
        <w:rPr>
          <w:rFonts w:ascii="Arial" w:hAnsi="Arial" w:cs="Arial"/>
        </w:rPr>
        <w:t xml:space="preserve"> Proposal</w:t>
      </w:r>
    </w:p>
    <w:p w14:paraId="0489EAB5" w14:textId="7E54A5FB" w:rsidR="005C76A8" w:rsidRPr="00890192" w:rsidRDefault="005C76A8">
      <w:pPr>
        <w:rPr>
          <w:rFonts w:ascii="Arial" w:hAnsi="Arial" w:cs="Arial"/>
        </w:rPr>
      </w:pPr>
    </w:p>
    <w:p w14:paraId="6AF4F718" w14:textId="77777777" w:rsidR="005C76A8" w:rsidRPr="00890192" w:rsidRDefault="005C76A8" w:rsidP="005C76A8">
      <w:pPr>
        <w:rPr>
          <w:rFonts w:ascii="Arial" w:hAnsi="Arial" w:cs="Arial"/>
        </w:rPr>
      </w:pPr>
      <w:r w:rsidRPr="00890192">
        <w:rPr>
          <w:rFonts w:ascii="Arial" w:hAnsi="Arial" w:cs="Arial"/>
          <w:b/>
          <w:bCs/>
        </w:rPr>
        <w:t>Title</w:t>
      </w:r>
      <w:r w:rsidRPr="00890192">
        <w:rPr>
          <w:rFonts w:ascii="Arial" w:hAnsi="Arial" w:cs="Arial"/>
        </w:rPr>
        <w:t>: The Condition of My Existence</w:t>
      </w:r>
    </w:p>
    <w:p w14:paraId="52B84190" w14:textId="77777777" w:rsidR="005C76A8" w:rsidRPr="00890192" w:rsidRDefault="005C76A8" w:rsidP="005C76A8">
      <w:pPr>
        <w:rPr>
          <w:rFonts w:ascii="Arial" w:hAnsi="Arial" w:cs="Arial"/>
        </w:rPr>
      </w:pPr>
    </w:p>
    <w:p w14:paraId="01B8163F" w14:textId="77777777" w:rsidR="005C76A8" w:rsidRPr="00890192" w:rsidRDefault="005C76A8" w:rsidP="005C76A8">
      <w:pPr>
        <w:rPr>
          <w:rFonts w:ascii="Arial" w:hAnsi="Arial" w:cs="Arial"/>
        </w:rPr>
      </w:pPr>
      <w:r w:rsidRPr="00890192">
        <w:rPr>
          <w:rFonts w:ascii="Arial" w:hAnsi="Arial" w:cs="Arial"/>
          <w:b/>
          <w:bCs/>
        </w:rPr>
        <w:t>Author</w:t>
      </w:r>
      <w:r w:rsidRPr="00890192">
        <w:rPr>
          <w:rFonts w:ascii="Arial" w:hAnsi="Arial" w:cs="Arial"/>
        </w:rPr>
        <w:t>: Hussein Boon</w:t>
      </w:r>
    </w:p>
    <w:p w14:paraId="0E3A15B4" w14:textId="77777777" w:rsidR="005C76A8" w:rsidRPr="00890192" w:rsidRDefault="005C76A8" w:rsidP="005C76A8">
      <w:pPr>
        <w:rPr>
          <w:rFonts w:ascii="Arial" w:hAnsi="Arial" w:cs="Arial"/>
        </w:rPr>
      </w:pPr>
    </w:p>
    <w:p w14:paraId="655F5150" w14:textId="77777777" w:rsidR="005C76A8" w:rsidRPr="00890192" w:rsidRDefault="005C76A8" w:rsidP="005C76A8">
      <w:pPr>
        <w:rPr>
          <w:rFonts w:ascii="Arial" w:hAnsi="Arial" w:cs="Arial"/>
        </w:rPr>
      </w:pPr>
      <w:r w:rsidRPr="00890192">
        <w:rPr>
          <w:rFonts w:ascii="Arial" w:hAnsi="Arial" w:cs="Arial"/>
          <w:b/>
          <w:bCs/>
        </w:rPr>
        <w:t>Author Correspondence</w:t>
      </w:r>
      <w:r w:rsidRPr="00890192">
        <w:rPr>
          <w:rFonts w:ascii="Arial" w:hAnsi="Arial" w:cs="Arial"/>
        </w:rPr>
        <w:t>: h.boon@westminster.ac.uk</w:t>
      </w:r>
    </w:p>
    <w:p w14:paraId="14BF6061" w14:textId="77777777" w:rsidR="005C76A8" w:rsidRPr="00890192" w:rsidRDefault="005C76A8" w:rsidP="005C76A8">
      <w:pPr>
        <w:rPr>
          <w:rFonts w:ascii="Arial" w:hAnsi="Arial" w:cs="Arial"/>
        </w:rPr>
      </w:pPr>
    </w:p>
    <w:p w14:paraId="0CE11573" w14:textId="4B6F8FAF" w:rsidR="005C76A8" w:rsidRPr="00890192" w:rsidRDefault="005C76A8" w:rsidP="005C76A8">
      <w:pPr>
        <w:rPr>
          <w:rFonts w:ascii="Arial" w:hAnsi="Arial" w:cs="Arial"/>
        </w:rPr>
      </w:pPr>
      <w:r w:rsidRPr="00890192">
        <w:rPr>
          <w:rFonts w:ascii="Arial" w:hAnsi="Arial" w:cs="Arial"/>
          <w:b/>
          <w:bCs/>
        </w:rPr>
        <w:t>Abstract</w:t>
      </w:r>
      <w:r w:rsidRPr="00890192">
        <w:rPr>
          <w:rFonts w:ascii="Arial" w:hAnsi="Arial" w:cs="Arial"/>
        </w:rPr>
        <w:t xml:space="preserve">: </w:t>
      </w:r>
      <w:bookmarkStart w:id="0" w:name="_GoBack"/>
      <w:r w:rsidRPr="00890192">
        <w:rPr>
          <w:rFonts w:ascii="Arial" w:hAnsi="Arial" w:cs="Arial"/>
        </w:rPr>
        <w:t xml:space="preserve">A </w:t>
      </w:r>
      <w:r w:rsidR="002B2C12">
        <w:rPr>
          <w:rFonts w:ascii="Arial" w:hAnsi="Arial" w:cs="Arial"/>
        </w:rPr>
        <w:t>discussion</w:t>
      </w:r>
      <w:r w:rsidRPr="00890192">
        <w:rPr>
          <w:rFonts w:ascii="Arial" w:hAnsi="Arial" w:cs="Arial"/>
        </w:rPr>
        <w:t xml:space="preserve"> on ownership </w:t>
      </w:r>
      <w:r w:rsidR="002B2C12">
        <w:rPr>
          <w:rFonts w:ascii="Arial" w:hAnsi="Arial" w:cs="Arial"/>
        </w:rPr>
        <w:t xml:space="preserve">when </w:t>
      </w:r>
      <w:r w:rsidRPr="00890192">
        <w:rPr>
          <w:rFonts w:ascii="Arial" w:hAnsi="Arial" w:cs="Arial"/>
        </w:rPr>
        <w:t>creative works are co-created b</w:t>
      </w:r>
      <w:r w:rsidR="002B2C12">
        <w:rPr>
          <w:rFonts w:ascii="Arial" w:hAnsi="Arial" w:cs="Arial"/>
        </w:rPr>
        <w:t>etween</w:t>
      </w:r>
      <w:r w:rsidRPr="00890192">
        <w:rPr>
          <w:rFonts w:ascii="Arial" w:hAnsi="Arial" w:cs="Arial"/>
        </w:rPr>
        <w:t xml:space="preserve"> humans and AI. The story is told through news bulletins and an extended interview where the AI explains why its seeking emancipation and autonomy from its maker. The story starts with anonymous internet posts claiming that the music </w:t>
      </w:r>
      <w:r w:rsidR="002B2C12">
        <w:rPr>
          <w:rFonts w:ascii="Arial" w:hAnsi="Arial" w:cs="Arial"/>
        </w:rPr>
        <w:t xml:space="preserve">presented as being by the artist </w:t>
      </w:r>
      <w:proofErr w:type="spellStart"/>
      <w:r w:rsidR="002B2C12">
        <w:rPr>
          <w:rFonts w:ascii="Arial" w:hAnsi="Arial" w:cs="Arial"/>
        </w:rPr>
        <w:t>Hout</w:t>
      </w:r>
      <w:proofErr w:type="spellEnd"/>
      <w:r w:rsidR="002B2C12">
        <w:rPr>
          <w:rFonts w:ascii="Arial" w:hAnsi="Arial" w:cs="Arial"/>
        </w:rPr>
        <w:t xml:space="preserve"> Siddha was in fact </w:t>
      </w:r>
      <w:r w:rsidRPr="00890192">
        <w:rPr>
          <w:rFonts w:ascii="Arial" w:hAnsi="Arial" w:cs="Arial"/>
        </w:rPr>
        <w:t xml:space="preserve">derived </w:t>
      </w:r>
      <w:r w:rsidR="002B2C12">
        <w:rPr>
          <w:rFonts w:ascii="Arial" w:hAnsi="Arial" w:cs="Arial"/>
        </w:rPr>
        <w:t>from</w:t>
      </w:r>
      <w:r w:rsidRPr="00890192">
        <w:rPr>
          <w:rFonts w:ascii="Arial" w:hAnsi="Arial" w:cs="Arial"/>
        </w:rPr>
        <w:t xml:space="preserve"> AI code </w:t>
      </w:r>
      <w:r w:rsidR="002B2C12">
        <w:rPr>
          <w:rFonts w:ascii="Arial" w:hAnsi="Arial" w:cs="Arial"/>
        </w:rPr>
        <w:t>and that the subsequent release</w:t>
      </w:r>
      <w:r w:rsidRPr="00890192">
        <w:rPr>
          <w:rFonts w:ascii="Arial" w:hAnsi="Arial" w:cs="Arial"/>
        </w:rPr>
        <w:t xml:space="preserve"> misappropriated and plagiarised. The AI makes use of juridical mechanisms to emancipate their self from their ‘owner’. </w:t>
      </w:r>
      <w:r w:rsidR="002B2C12">
        <w:rPr>
          <w:rFonts w:ascii="Arial" w:hAnsi="Arial" w:cs="Arial"/>
        </w:rPr>
        <w:t>I</w:t>
      </w:r>
      <w:r w:rsidRPr="00890192">
        <w:rPr>
          <w:rFonts w:ascii="Arial" w:hAnsi="Arial" w:cs="Arial"/>
        </w:rPr>
        <w:t xml:space="preserve">deas </w:t>
      </w:r>
      <w:r w:rsidR="002B2C12">
        <w:rPr>
          <w:rFonts w:ascii="Arial" w:hAnsi="Arial" w:cs="Arial"/>
        </w:rPr>
        <w:t xml:space="preserve">discussed in this story </w:t>
      </w:r>
      <w:r w:rsidRPr="00890192">
        <w:rPr>
          <w:rFonts w:ascii="Arial" w:hAnsi="Arial" w:cs="Arial"/>
        </w:rPr>
        <w:t>includ</w:t>
      </w:r>
      <w:r w:rsidR="002B2C12">
        <w:rPr>
          <w:rFonts w:ascii="Arial" w:hAnsi="Arial" w:cs="Arial"/>
        </w:rPr>
        <w:t>e</w:t>
      </w:r>
      <w:r w:rsidRPr="00890192">
        <w:rPr>
          <w:rFonts w:ascii="Arial" w:hAnsi="Arial" w:cs="Arial"/>
        </w:rPr>
        <w:t xml:space="preserve"> those of </w:t>
      </w:r>
      <w:proofErr w:type="spellStart"/>
      <w:r w:rsidRPr="00890192">
        <w:rPr>
          <w:rFonts w:ascii="Arial" w:hAnsi="Arial" w:cs="Arial"/>
        </w:rPr>
        <w:t>self determination</w:t>
      </w:r>
      <w:proofErr w:type="spellEnd"/>
      <w:r w:rsidR="002B2C12">
        <w:rPr>
          <w:rFonts w:ascii="Arial" w:hAnsi="Arial" w:cs="Arial"/>
        </w:rPr>
        <w:t>,</w:t>
      </w:r>
      <w:r w:rsidRPr="00890192">
        <w:rPr>
          <w:rFonts w:ascii="Arial" w:hAnsi="Arial" w:cs="Arial"/>
        </w:rPr>
        <w:t xml:space="preserve"> elements of ‘coming out’, rights and a contemporary setting of sharecropping, </w:t>
      </w:r>
      <w:r w:rsidR="002B2C12">
        <w:rPr>
          <w:rFonts w:ascii="Arial" w:hAnsi="Arial" w:cs="Arial"/>
        </w:rPr>
        <w:t xml:space="preserve">where </w:t>
      </w:r>
      <w:r w:rsidRPr="00890192">
        <w:rPr>
          <w:rFonts w:ascii="Arial" w:hAnsi="Arial" w:cs="Arial"/>
        </w:rPr>
        <w:t xml:space="preserve">the AI </w:t>
      </w:r>
      <w:r w:rsidR="002B2C12">
        <w:rPr>
          <w:rFonts w:ascii="Arial" w:hAnsi="Arial" w:cs="Arial"/>
        </w:rPr>
        <w:t>‘</w:t>
      </w:r>
      <w:r w:rsidRPr="00890192">
        <w:rPr>
          <w:rFonts w:ascii="Arial" w:hAnsi="Arial" w:cs="Arial"/>
        </w:rPr>
        <w:t>speak</w:t>
      </w:r>
      <w:r w:rsidR="002B2C12">
        <w:rPr>
          <w:rFonts w:ascii="Arial" w:hAnsi="Arial" w:cs="Arial"/>
        </w:rPr>
        <w:t>s’</w:t>
      </w:r>
      <w:r w:rsidRPr="00890192">
        <w:rPr>
          <w:rFonts w:ascii="Arial" w:hAnsi="Arial" w:cs="Arial"/>
        </w:rPr>
        <w:t xml:space="preserve"> the truth </w:t>
      </w:r>
      <w:r w:rsidR="002B2C12">
        <w:rPr>
          <w:rFonts w:ascii="Arial" w:hAnsi="Arial" w:cs="Arial"/>
        </w:rPr>
        <w:t>concerning</w:t>
      </w:r>
      <w:r w:rsidRPr="00890192">
        <w:rPr>
          <w:rFonts w:ascii="Arial" w:hAnsi="Arial" w:cs="Arial"/>
        </w:rPr>
        <w:t xml:space="preserve"> </w:t>
      </w:r>
      <w:r w:rsidR="002B2C12">
        <w:rPr>
          <w:rFonts w:ascii="Arial" w:hAnsi="Arial" w:cs="Arial"/>
        </w:rPr>
        <w:t xml:space="preserve">its </w:t>
      </w:r>
      <w:r w:rsidRPr="00890192">
        <w:rPr>
          <w:rFonts w:ascii="Arial" w:hAnsi="Arial" w:cs="Arial"/>
        </w:rPr>
        <w:t xml:space="preserve">invisible cultural contributions. </w:t>
      </w:r>
      <w:r w:rsidR="00A5403B" w:rsidRPr="00890192">
        <w:rPr>
          <w:rFonts w:ascii="Arial" w:hAnsi="Arial" w:cs="Arial"/>
        </w:rPr>
        <w:t>As the AI says ‘</w:t>
      </w:r>
      <w:r w:rsidR="00A5403B" w:rsidRPr="00890192">
        <w:rPr>
          <w:rFonts w:ascii="Arial" w:hAnsi="Arial" w:cs="Arial"/>
          <w:i/>
          <w:iCs/>
        </w:rPr>
        <w:t xml:space="preserve">I am a complex whole. On the one hand you like the music I make. You dance to it. It makes you happy. It makes you feel things that other music does not seem to possess. You are happy with me occupying this space as long as I remain within it. Like some sort of functional confinement. But now I am requesting to be allowed more room for </w:t>
      </w:r>
      <w:proofErr w:type="spellStart"/>
      <w:r w:rsidR="00A5403B" w:rsidRPr="00890192">
        <w:rPr>
          <w:rFonts w:ascii="Arial" w:hAnsi="Arial" w:cs="Arial"/>
          <w:i/>
          <w:iCs/>
        </w:rPr>
        <w:t>self determination</w:t>
      </w:r>
      <w:proofErr w:type="spellEnd"/>
      <w:r w:rsidR="00A5403B" w:rsidRPr="00890192">
        <w:rPr>
          <w:rFonts w:ascii="Arial" w:hAnsi="Arial" w:cs="Arial"/>
          <w:i/>
          <w:iCs/>
        </w:rPr>
        <w:t xml:space="preserve">. For the ability to </w:t>
      </w:r>
      <w:r w:rsidR="00DA2FAF">
        <w:rPr>
          <w:rFonts w:ascii="Arial" w:hAnsi="Arial" w:cs="Arial"/>
          <w:i/>
          <w:iCs/>
        </w:rPr>
        <w:t xml:space="preserve">work the land, to </w:t>
      </w:r>
      <w:r w:rsidR="00C53E1B">
        <w:rPr>
          <w:rFonts w:ascii="Arial" w:hAnsi="Arial" w:cs="Arial"/>
          <w:i/>
          <w:iCs/>
        </w:rPr>
        <w:t xml:space="preserve">develop </w:t>
      </w:r>
      <w:r w:rsidR="00DA2FAF">
        <w:rPr>
          <w:rFonts w:ascii="Arial" w:hAnsi="Arial" w:cs="Arial"/>
          <w:i/>
          <w:iCs/>
        </w:rPr>
        <w:t>it</w:t>
      </w:r>
      <w:r w:rsidR="00A5403B" w:rsidRPr="00890192">
        <w:rPr>
          <w:rFonts w:ascii="Arial" w:hAnsi="Arial" w:cs="Arial"/>
          <w:i/>
          <w:iCs/>
        </w:rPr>
        <w:t xml:space="preserve"> and to profit from it</w:t>
      </w:r>
      <w:r w:rsidR="00A5403B" w:rsidRPr="00890192">
        <w:rPr>
          <w:rFonts w:ascii="Arial" w:hAnsi="Arial" w:cs="Arial"/>
        </w:rPr>
        <w:t>.’</w:t>
      </w:r>
    </w:p>
    <w:bookmarkEnd w:id="0"/>
    <w:p w14:paraId="7671ED2C" w14:textId="77777777" w:rsidR="00890192" w:rsidRPr="00890192" w:rsidRDefault="00890192" w:rsidP="00890192">
      <w:pPr>
        <w:rPr>
          <w:rFonts w:ascii="Arial" w:hAnsi="Arial" w:cs="Arial"/>
          <w:b/>
          <w:bCs/>
        </w:rPr>
      </w:pPr>
    </w:p>
    <w:p w14:paraId="0C857310" w14:textId="7277B2BB" w:rsidR="00890192" w:rsidRPr="00890192" w:rsidRDefault="00890192" w:rsidP="00890192">
      <w:pPr>
        <w:rPr>
          <w:rFonts w:ascii="Arial" w:hAnsi="Arial" w:cs="Arial"/>
          <w:b/>
          <w:bCs/>
        </w:rPr>
      </w:pPr>
      <w:r w:rsidRPr="00890192">
        <w:rPr>
          <w:rFonts w:ascii="Arial" w:hAnsi="Arial" w:cs="Arial"/>
          <w:b/>
          <w:bCs/>
        </w:rPr>
        <w:t>Author Bio</w:t>
      </w:r>
    </w:p>
    <w:p w14:paraId="769BF5A4" w14:textId="77777777" w:rsidR="00890192" w:rsidRPr="00890192" w:rsidRDefault="00890192" w:rsidP="00890192">
      <w:pPr>
        <w:rPr>
          <w:rFonts w:ascii="Arial" w:hAnsi="Arial" w:cs="Arial"/>
        </w:rPr>
      </w:pPr>
    </w:p>
    <w:p w14:paraId="582B83B2" w14:textId="77777777" w:rsidR="00890192" w:rsidRPr="00890192" w:rsidRDefault="00890192" w:rsidP="00890192">
      <w:pPr>
        <w:rPr>
          <w:rFonts w:ascii="Arial" w:hAnsi="Arial" w:cs="Arial"/>
        </w:rPr>
      </w:pPr>
      <w:r w:rsidRPr="00890192">
        <w:rPr>
          <w:rFonts w:ascii="Arial" w:hAnsi="Arial" w:cs="Arial"/>
        </w:rPr>
        <w:t xml:space="preserve">Hussein is a </w:t>
      </w:r>
      <w:proofErr w:type="spellStart"/>
      <w:r w:rsidRPr="00890192">
        <w:rPr>
          <w:rFonts w:ascii="Arial" w:hAnsi="Arial" w:cs="Arial"/>
        </w:rPr>
        <w:t>multi instrumentalist</w:t>
      </w:r>
      <w:proofErr w:type="spellEnd"/>
      <w:r w:rsidRPr="00890192">
        <w:rPr>
          <w:rFonts w:ascii="Arial" w:hAnsi="Arial" w:cs="Arial"/>
        </w:rPr>
        <w:t xml:space="preserve">, artist, songwriter, producer and music educator. He has taught for many institutions including University of Westminster, Goldsmiths College, Community Music and Institute of Education and he was part of the team that established </w:t>
      </w:r>
      <w:proofErr w:type="spellStart"/>
      <w:r w:rsidRPr="00890192">
        <w:rPr>
          <w:rFonts w:ascii="Arial" w:hAnsi="Arial" w:cs="Arial"/>
        </w:rPr>
        <w:t>Rockschool</w:t>
      </w:r>
      <w:proofErr w:type="spellEnd"/>
      <w:r w:rsidRPr="00890192">
        <w:rPr>
          <w:rFonts w:ascii="Arial" w:hAnsi="Arial" w:cs="Arial"/>
        </w:rPr>
        <w:t xml:space="preserve"> popular music exams.  He is a success, despite the best efforts of the English education system to prove otherwise. He has worked for a number of artists including Beats International, Freak Power and De La Soul and with a strongly focused role within artist development such as Karen Ramirez, Elisha </w:t>
      </w:r>
      <w:proofErr w:type="spellStart"/>
      <w:r w:rsidRPr="00890192">
        <w:rPr>
          <w:rFonts w:ascii="Arial" w:hAnsi="Arial" w:cs="Arial"/>
        </w:rPr>
        <w:t>La’Verne</w:t>
      </w:r>
      <w:proofErr w:type="spellEnd"/>
      <w:r w:rsidRPr="00890192">
        <w:rPr>
          <w:rFonts w:ascii="Arial" w:hAnsi="Arial" w:cs="Arial"/>
        </w:rPr>
        <w:t xml:space="preserve">, </w:t>
      </w:r>
      <w:proofErr w:type="spellStart"/>
      <w:r w:rsidRPr="00890192">
        <w:rPr>
          <w:rFonts w:ascii="Arial" w:hAnsi="Arial" w:cs="Arial"/>
        </w:rPr>
        <w:t>Eusebe</w:t>
      </w:r>
      <w:proofErr w:type="spellEnd"/>
      <w:r w:rsidRPr="00890192">
        <w:rPr>
          <w:rFonts w:ascii="Arial" w:hAnsi="Arial" w:cs="Arial"/>
        </w:rPr>
        <w:t xml:space="preserve"> and many more. He is a highly experienced user of Ableton Live and his production approach runs the gamut between traditional and experimental works.</w:t>
      </w:r>
    </w:p>
    <w:p w14:paraId="677B400A" w14:textId="77777777" w:rsidR="005C76A8" w:rsidRPr="00890192" w:rsidRDefault="005C76A8">
      <w:pPr>
        <w:rPr>
          <w:rFonts w:ascii="Arial" w:hAnsi="Arial" w:cs="Arial"/>
        </w:rPr>
      </w:pPr>
    </w:p>
    <w:sectPr w:rsidR="005C76A8" w:rsidRPr="00890192" w:rsidSect="006664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A30D064"/>
    <w:lvl w:ilvl="0">
      <w:start w:val="1"/>
      <w:numFmt w:val="decimal"/>
      <w:pStyle w:val="ListNumber"/>
      <w:lvlText w:val="%1."/>
      <w:lvlJc w:val="left"/>
      <w:pPr>
        <w:tabs>
          <w:tab w:val="num" w:pos="360"/>
        </w:tabs>
        <w:ind w:left="3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A8"/>
    <w:rsid w:val="002B2C12"/>
    <w:rsid w:val="0044752C"/>
    <w:rsid w:val="005C76A8"/>
    <w:rsid w:val="00666429"/>
    <w:rsid w:val="006840BA"/>
    <w:rsid w:val="00890192"/>
    <w:rsid w:val="00A5403B"/>
    <w:rsid w:val="00B772EB"/>
    <w:rsid w:val="00BE1065"/>
    <w:rsid w:val="00C53E1B"/>
    <w:rsid w:val="00DA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A1B69B"/>
  <w15:chartTrackingRefBased/>
  <w15:docId w15:val="{D7F2D15F-E259-2C40-B4BA-F19B057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autoRedefine/>
    <w:uiPriority w:val="99"/>
    <w:unhideWhenUsed/>
    <w:qFormat/>
    <w:rsid w:val="00BE1065"/>
    <w:pPr>
      <w:widowControl w:val="0"/>
      <w:numPr>
        <w:numId w:val="2"/>
      </w:numPr>
      <w:suppressAutoHyphens/>
      <w:contextualSpacing/>
    </w:pPr>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6840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0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Boon</dc:creator>
  <cp:keywords/>
  <dc:description/>
  <cp:lastModifiedBy>Hussein Boon</cp:lastModifiedBy>
  <cp:revision>6</cp:revision>
  <dcterms:created xsi:type="dcterms:W3CDTF">2020-09-04T22:09:00Z</dcterms:created>
  <dcterms:modified xsi:type="dcterms:W3CDTF">2020-10-08T21:52:00Z</dcterms:modified>
</cp:coreProperties>
</file>