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70312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33E8218" w14:textId="40FBE963" w:rsidR="008D000D" w:rsidRDefault="006D291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  <w:r>
        <w:rPr>
          <w:rFonts w:ascii="Garamond" w:eastAsia="Calibri" w:hAnsi="Garamond" w:cs="Arial"/>
          <w:b/>
          <w:sz w:val="24"/>
          <w:lang w:val="en-GB"/>
        </w:rPr>
        <w:t>Figure 2</w:t>
      </w:r>
      <w:r w:rsidR="00BC19B1" w:rsidRPr="00B505A2">
        <w:rPr>
          <w:rFonts w:ascii="Garamond" w:eastAsia="Calibri" w:hAnsi="Garamond" w:cs="Arial"/>
          <w:b/>
          <w:sz w:val="24"/>
          <w:lang w:val="en-GB"/>
        </w:rPr>
        <w:t xml:space="preserve">. </w:t>
      </w:r>
      <w:r w:rsidR="008D000D" w:rsidRPr="000B060B">
        <w:rPr>
          <w:rFonts w:ascii="Garamond" w:eastAsia="Calibri" w:hAnsi="Garamond" w:cs="Arial"/>
          <w:sz w:val="24"/>
          <w:lang w:val="en-GB"/>
        </w:rPr>
        <w:t xml:space="preserve">Neuropsychological Performance Among Patients </w:t>
      </w:r>
      <w:r w:rsidR="00F873C6">
        <w:rPr>
          <w:rFonts w:ascii="Garamond" w:eastAsia="Calibri" w:hAnsi="Garamond" w:cs="Arial"/>
          <w:sz w:val="24"/>
          <w:lang w:val="en-GB"/>
        </w:rPr>
        <w:t>w</w:t>
      </w:r>
      <w:bookmarkStart w:id="0" w:name="_GoBack"/>
      <w:bookmarkEnd w:id="0"/>
      <w:r w:rsidR="008D000D" w:rsidRPr="000B060B">
        <w:rPr>
          <w:rFonts w:ascii="Garamond" w:eastAsia="Calibri" w:hAnsi="Garamond" w:cs="Arial"/>
          <w:sz w:val="24"/>
          <w:lang w:val="en-GB"/>
        </w:rPr>
        <w:t xml:space="preserve">ith Schizophrenia and Other </w:t>
      </w:r>
      <w:r w:rsidR="00675742">
        <w:rPr>
          <w:rFonts w:ascii="Garamond" w:eastAsia="Calibri" w:hAnsi="Garamond" w:cs="Arial"/>
          <w:sz w:val="24"/>
          <w:lang w:val="en-GB"/>
        </w:rPr>
        <w:t>Psychoses</w:t>
      </w:r>
      <w:r>
        <w:rPr>
          <w:rFonts w:ascii="Garamond" w:eastAsia="Calibri" w:hAnsi="Garamond" w:cs="Arial"/>
          <w:sz w:val="24"/>
          <w:lang w:val="en-GB"/>
        </w:rPr>
        <w:t xml:space="preserve"> at Baseline and Follow-Up</w:t>
      </w:r>
      <w:r w:rsidR="008D000D" w:rsidRPr="000B060B">
        <w:rPr>
          <w:rFonts w:ascii="Garamond" w:eastAsia="Calibri" w:hAnsi="Garamond" w:cs="Arial"/>
          <w:sz w:val="24"/>
          <w:vertAlign w:val="superscript"/>
          <w:lang w:val="en-GB"/>
        </w:rPr>
        <w:t>a</w:t>
      </w:r>
      <w:r w:rsidR="008D000D" w:rsidRPr="000B060B">
        <w:rPr>
          <w:rFonts w:ascii="Garamond" w:eastAsia="Calibri" w:hAnsi="Garamond" w:cs="Arial"/>
          <w:sz w:val="24"/>
          <w:lang w:val="en-GB"/>
        </w:rPr>
        <w:t>.</w:t>
      </w:r>
      <w:r w:rsidR="008D000D">
        <w:rPr>
          <w:rFonts w:ascii="Garamond" w:eastAsia="Calibri" w:hAnsi="Garamond" w:cs="Arial"/>
          <w:b/>
          <w:sz w:val="24"/>
          <w:lang w:val="en-GB"/>
        </w:rPr>
        <w:t xml:space="preserve"> </w:t>
      </w:r>
    </w:p>
    <w:p w14:paraId="0D21E926" w14:textId="33C6FB4C" w:rsidR="008D000D" w:rsidRDefault="00BD179F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  <w:r>
        <w:rPr>
          <w:rFonts w:ascii="Garamond" w:eastAsia="Calibri" w:hAnsi="Garamond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9E6A5" wp14:editId="55518977">
                <wp:simplePos x="0" y="0"/>
                <wp:positionH relativeFrom="column">
                  <wp:posOffset>3291840</wp:posOffset>
                </wp:positionH>
                <wp:positionV relativeFrom="paragraph">
                  <wp:posOffset>749935</wp:posOffset>
                </wp:positionV>
                <wp:extent cx="0" cy="2789936"/>
                <wp:effectExtent l="0" t="0" r="25400" b="44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993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EF22F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pt,59.05pt" to="259.2pt,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C/4wEAADIEAAAOAAAAZHJzL2Uyb0RvYy54bWysU9tu2zAMfR+wfxD0vthOsTY14vQhQfcy&#10;bMHafYAqS7EA3UBpsfP3o2TH7i5AgWEvskQeHvKQ9PZhMJqcBQTlbEOrVUmJsNy1yp4a+v358cOG&#10;khCZbZl2VjT0IgJ92L1/t+19Ldauc7oVQJDEhrr3De1i9HVRBN4Jw8LKeWHRKR0YFvEJp6IF1iO7&#10;0cW6LG+L3kHrwXERAloPo5PuMr+UgsevUgYRiW4o1hbzCfl8SWex27L6BMx3ik9lsH+owjBlMelM&#10;dWCRkR+g/qAyioMLTsYVd6ZwUiousgZUU5W/qXnqmBdZCzYn+LlN4f/R8i/nIxDVNhQHZZnBET1F&#10;YOrURbJ31mIDHZBN6lPvQ43wvT3C9Ar+CEn0IMGkL8ohQ+7tZe6tGCLho5GjdX23ub+/uU18xRLo&#10;IcRPwhmSLg3VyibZrGbnzyGO0CskmbUlfUNvqruPGRWcVu2j0jr58uaIvQZyZjjzOFRTrl9Qie3A&#10;QjeCWrxNKG0TicibM+VOukel+RYvWoxFfBMSO4fa1mMZaWeXzIxzYeM1u7aITmES65wDy7cDJ/xS&#10;1RxcvR086rhmdjbOwUZZB38jWBomRzwO6pXudH1x7SXvQHbgYuZZTj9R2vzX7xy+/Oq7nwAAAP//&#10;AwBQSwMEFAAGAAgAAAAhACtR4afdAAAACwEAAA8AAABkcnMvZG93bnJldi54bWxMj81OwzAQhO9I&#10;vIO1SNyo40LaKMSpEBI/N0Thws2NlyRgryPbbcPbs4gD3HZ3RrPfNJvZO3HAmMZAGtSiAIHUBTtS&#10;r+H15e6iApGyIWtcINTwhQk27elJY2objvSMh23uBYdQqo2GIeepljJ1A3qTFmFCYu09RG8yr7GX&#10;Npojh3snl0Wxkt6MxB8GM+HtgN3ndu81PEUliw/f30u3enRvYfmQ3fpS6/Oz+eYaRMY5/5nhB5/R&#10;oWWmXdiTTcJpKFV1xVYWVKVAsOP3suOhXJcg20b+79B+AwAA//8DAFBLAQItABQABgAIAAAAIQC2&#10;gziS/gAAAOEBAAATAAAAAAAAAAAAAAAAAAAAAABbQ29udGVudF9UeXBlc10ueG1sUEsBAi0AFAAG&#10;AAgAAAAhADj9If/WAAAAlAEAAAsAAAAAAAAAAAAAAAAALwEAAF9yZWxzLy5yZWxzUEsBAi0AFAAG&#10;AAgAAAAhAGSzUL/jAQAAMgQAAA4AAAAAAAAAAAAAAAAALgIAAGRycy9lMm9Eb2MueG1sUEsBAi0A&#10;FAAGAAgAAAAhACtR4afdAAAACwEAAA8AAAAAAAAAAAAAAAAAPQQAAGRycy9kb3ducmV2LnhtbFBL&#10;BQYAAAAABAAEAPMAAABH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Garamond" w:eastAsia="Calibri" w:hAnsi="Garamond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62038" wp14:editId="4DB9409D">
                <wp:simplePos x="0" y="0"/>
                <wp:positionH relativeFrom="column">
                  <wp:posOffset>6117590</wp:posOffset>
                </wp:positionH>
                <wp:positionV relativeFrom="paragraph">
                  <wp:posOffset>731520</wp:posOffset>
                </wp:positionV>
                <wp:extent cx="0" cy="2812669"/>
                <wp:effectExtent l="0" t="0" r="2540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2669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08B56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7pt,57.6pt" to="481.7pt,2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em4wEAADQEAAAOAAAAZHJzL2Uyb0RvYy54bWysU9uO2yAQfa/Uf0C8N75UTbdWnH1ItH2p&#10;2qjbfgCLIUYCBgGNnb/vgB17e5FWqvqCYWbOmTkz4939aDS5CB8U2JZWm5ISYTl0yp5b+v3bw5s7&#10;SkJktmMarGjpVQR6v3/9aje4RtTQg+6EJ0hiQzO4lvYxuqYoAu+FYWEDTlh0SvCGRXz6c9F5NiC7&#10;0UVdlttiAN85D1yEgNbj5KT7zC+l4PGLlEFEoluKtcV8+nw+pbPY71hz9sz1is9lsH+owjBlMelC&#10;dWSRkR9e/UFlFPcQQMYNB1OAlIqLrAHVVOVvah575kTWgs0JbmlT+H+0/PPl5InqcHbYHssMzugx&#10;eqbOfSQHsBY7CJ6gEzs1uNAg4GBPfn4Fd/JJ9ii9SV8URMbc3evSXTFGwicjR2t9V9Xb7YfEV6xA&#10;50P8KMCQdGmpVjYJZw27fApxCr2FJLO2ZGjp2+r9uxwVQKvuQWmdfHl3xEF7cmE49ThWc65fohLb&#10;kYV+CurwNkdpm0hE3p05d9I9Kc23eNViKuKrkNg71FZPZaStXTMzzoWNt+zaYnSCSaxzAZYvA+f4&#10;taoFXL0MnnTcMoONC9goC/5vBGvD5BSPg3qmO12foLvmHcgOXM08y/k3Srv//J3h68++/wkAAP//&#10;AwBQSwMEFAAGAAgAAAAhAA0c2PzdAAAACwEAAA8AAABkcnMvZG93bnJldi54bWxMj01PwzAMhu9I&#10;/IfISNxY2o6WUZpOCImP28Tgwi1rTFtInCrJtvLvMeIAR/t99Ppxs56dFQcMcfSkIF9kIJA6b0bq&#10;Fby+3F+sQMSkyWjrCRV8YYR1e3rS6Nr4Iz3jYZt6wSUUa61gSGmqpYzdgE7HhZ+QOHv3wenEY+il&#10;CfrI5c7KIssq6fRIfGHQE94N2H1u907BJuQy+3D9g7TVk33zxWOyV0ulzs/m2xsQCef0B8OPPqtD&#10;y047vycThVVwXS0vGeUgLwsQTPxudgrKcpWDbBv5/4f2GwAA//8DAFBLAQItABQABgAIAAAAIQC2&#10;gziS/gAAAOEBAAATAAAAAAAAAAAAAAAAAAAAAABbQ29udGVudF9UeXBlc10ueG1sUEsBAi0AFAAG&#10;AAgAAAAhADj9If/WAAAAlAEAAAsAAAAAAAAAAAAAAAAALwEAAF9yZWxzLy5yZWxzUEsBAi0AFAAG&#10;AAgAAAAhADBKx6bjAQAANAQAAA4AAAAAAAAAAAAAAAAALgIAAGRycy9lMm9Eb2MueG1sUEsBAi0A&#10;FAAGAAgAAAAhAA0c2PzdAAAACwEAAA8AAAAAAAAAAAAAAAAAPQQAAGRycy9kb3ducmV2LnhtbFBL&#10;BQYAAAAABAAEAPMAAABH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Garamond" w:eastAsia="Calibri" w:hAnsi="Garamond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C6E97" wp14:editId="14B07F8B">
                <wp:simplePos x="0" y="0"/>
                <wp:positionH relativeFrom="column">
                  <wp:posOffset>2400300</wp:posOffset>
                </wp:positionH>
                <wp:positionV relativeFrom="paragraph">
                  <wp:posOffset>416560</wp:posOffset>
                </wp:positionV>
                <wp:extent cx="4314825" cy="171450"/>
                <wp:effectExtent l="0" t="0" r="3175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43A7A" w14:textId="4271DBB0" w:rsidR="00FC4FCE" w:rsidRPr="00FC4FCE" w:rsidRDefault="00FC4FCE" w:rsidP="00A871ED">
                            <w:r w:rsidRPr="00FC4FCE">
                              <w:t xml:space="preserve">Effect Size                 </w:t>
                            </w:r>
                            <w:r>
                              <w:t xml:space="preserve">                                                   </w:t>
                            </w:r>
                            <w:r w:rsidRPr="00FC4FCE">
                              <w:t>Effect Size</w:t>
                            </w:r>
                          </w:p>
                          <w:p w14:paraId="259AB990" w14:textId="1E527A8D" w:rsidR="00FC4FCE" w:rsidRPr="00FC4FCE" w:rsidRDefault="00FC4FCE" w:rsidP="00A871ED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C6E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9pt;margin-top:32.8pt;width:339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DatwIAAMMFAAAOAAAAZHJzL2Uyb0RvYy54bWysVN9P2zAQfp+0/8Hye0nSpQUqUhSKOk1C&#10;Aw0mnl3HbqM5Ps9223TT/vednaQwxgvTXpLz+btfn+/u4rJtFNkJ62rQBc1OUkqE5lDVel3Qrw/L&#10;0RklzjNdMQVaFPQgHL2cv393sTczMYYNqEpYgk60m+1NQTfem1mSOL4RDXMnYITGSwm2YR6Pdp1U&#10;lu3Re6OScZpOkz3YyljgwjnUXneXdB79Sym4v5XSCU9UQTE3H782flfhm8wv2GxtmdnUvE+D/UMW&#10;Das1Bj26umaeka2t/3LV1NyCA+lPODQJSFlzEWvAarL0RTX3G2ZErAXJceZIk/t/bvnn3Z0ldVXQ&#10;KSWaNfhED6L15ApaMg3s7I2bIejeIMy3qMZXHvQOlaHoVtom/LEcgvfI8+HIbXDGUZl/yPKz8YQS&#10;jnfZaZZPIvnJk7Wxzn8U0JAgFNTi20VK2e7GecwEoQMkBHOg6mpZKxUPoV/EQlmyY/jSq3XMES3+&#10;QCkdsBqCVeew04jYKF0UNsOMUQzIkHt8xJ+Lyem4PJ2cj6blJBvlWXo2Kst0PLpelmmZ5svFeX71&#10;K9CCIQf7JFDXURQlf1AieFX6i5BIeWTqleQZ50L7oYCIDiiJSb/FsMfHOmJ9bzHuGEGLGBm0Pxo3&#10;tQYb3yXO6BPn1bchZdnhkYxndQfRt6u2b6kVVAfsKAvdRDrDlzU++w1z/o5ZHEFsIlwr/hY/UsG+&#10;oNBLlGzA/nhNH/A4GXhLyR5HuqDu+5ZZQYn6pHFmzrM8DzsgHlCwz7WrQau3zQKwhzJcXIZHMWC9&#10;GkRpoXnErVOGaHjFNMeYBfWDuPDdgsGtxUVZRhBOu2H+Rt8bHlwHWkMzP7SPzJq+4z12zmcYhp7N&#10;XjR+hw2WGsqtB1nHqQjEdmz2hOOmiH3Yb7Wwip6fI+pp985/AwAA//8DAFBLAwQUAAYACAAAACEA&#10;s8JMCuAAAAAKAQAADwAAAGRycy9kb3ducmV2LnhtbEyPUUvDMBSF3wX/Q7iCL8MlrrSdtbdDBNFX&#10;pwh7y5qsKTY3pcm6uF9v9qSPh3M45zv1JtqBzXryvSOE+6UApql1qqcO4fPj5W4NzAdJSg6ONMKP&#10;9rBprq9qWSl3onc9b0PHUgn5SiKYEMaKc98abaVfulFT8g5usjIkOXVcTfKUyu3AV0IU3Mqe0oKR&#10;o342uv3eHi3Cm5nPUpx3fifKGA+LxWs2fWWItzfx6RFY0DH8heGCn9ChSUx7dyTl2YCQlev0JSAU&#10;eQHsEhB5mQPbIzysCuBNzf9faH4BAAD//wMAUEsBAi0AFAAGAAgAAAAhALaDOJL+AAAA4QEAABMA&#10;AAAAAAAAAAAAAAAAAAAAAFtDb250ZW50X1R5cGVzXS54bWxQSwECLQAUAAYACAAAACEAOP0h/9YA&#10;AACUAQAACwAAAAAAAAAAAAAAAAAvAQAAX3JlbHMvLnJlbHNQSwECLQAUAAYACAAAACEADQTQ2rcC&#10;AADDBQAADgAAAAAAAAAAAAAAAAAuAgAAZHJzL2Uyb0RvYy54bWxQSwECLQAUAAYACAAAACEAs8JM&#10;CuAAAAAKAQAADwAAAAAAAAAAAAAAAAARBQAAZHJzL2Rvd25yZXYueG1sUEsFBgAAAAAEAAQA8wAA&#10;AB4GAAAAAA==&#10;" fillcolor="white [3212]" stroked="f">
                <v:textbox inset=",0,,0">
                  <w:txbxContent>
                    <w:p w14:paraId="5D343A7A" w14:textId="4271DBB0" w:rsidR="00FC4FCE" w:rsidRPr="00FC4FCE" w:rsidRDefault="00FC4FCE" w:rsidP="00A871ED">
                      <w:r w:rsidRPr="00FC4FCE">
                        <w:t xml:space="preserve">Effect Size                 </w:t>
                      </w:r>
                      <w:r>
                        <w:t xml:space="preserve">                                                   </w:t>
                      </w:r>
                      <w:r w:rsidRPr="00FC4FCE">
                        <w:t>Effect Size</w:t>
                      </w:r>
                    </w:p>
                    <w:p w14:paraId="259AB990" w14:textId="1E527A8D" w:rsidR="00FC4FCE" w:rsidRPr="00FC4FCE" w:rsidRDefault="00FC4FCE" w:rsidP="00A871ED"/>
                  </w:txbxContent>
                </v:textbox>
              </v:shape>
            </w:pict>
          </mc:Fallback>
        </mc:AlternateContent>
      </w:r>
      <w:r>
        <w:rPr>
          <w:rFonts w:ascii="Garamond" w:eastAsia="Calibri" w:hAnsi="Garamond" w:cs="Arial"/>
          <w:b/>
          <w:noProof/>
          <w:sz w:val="24"/>
          <w:lang w:val="en-GB" w:eastAsia="en-GB"/>
        </w:rPr>
        <w:drawing>
          <wp:inline distT="0" distB="0" distL="0" distR="0" wp14:anchorId="2789F134" wp14:editId="446B9014">
            <wp:extent cx="6858000" cy="43293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2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95956" w14:textId="738E43AB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6D850860" w14:textId="6ED8A2DC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239F4203" w14:textId="45CC7C32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2FB43FBD" w14:textId="5A811F56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30FDF68D" w14:textId="7E8DD47E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19E83E3D" w14:textId="403ED6AA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7DA87AC8" w14:textId="45B4D531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437B3594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68C35065" w14:textId="13982DA6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27F02688" w14:textId="6EA81144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43030234" w14:textId="3F853BA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657853B7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5430709E" w14:textId="5ADBCA3E" w:rsidR="008D000D" w:rsidRDefault="008C56D3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  <w:r>
        <w:rPr>
          <w:rFonts w:ascii="Garamond" w:eastAsia="Calibri" w:hAnsi="Garamond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2D916" wp14:editId="29E6FAF2">
                <wp:simplePos x="0" y="0"/>
                <wp:positionH relativeFrom="column">
                  <wp:posOffset>-4978400</wp:posOffset>
                </wp:positionH>
                <wp:positionV relativeFrom="paragraph">
                  <wp:posOffset>130810</wp:posOffset>
                </wp:positionV>
                <wp:extent cx="5715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3F519" w14:textId="1D35D2FC" w:rsidR="00FC4FCE" w:rsidRDefault="00FC4FCE" w:rsidP="008C56D3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2D916" id="Text Box 4" o:spid="_x0000_s1027" type="#_x0000_t202" style="position:absolute;margin-left:-392pt;margin-top:10.3pt;width:4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ikqgIAAKk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bOzZBajhaPp&#10;Qzqdo4zeo5fL2lj3UUBDvJBTg6ULjLLdjXU9dIT4txSsqroO5avVbwr02WtEqH9/m2UYCIoe6UMK&#10;tfmxnJ1Ni7PZfHJazJJJmsTnk6KIp5PrVREXcbpaztOrn0Oc4/3IM9JnHiS3r4X3WqvPQiKTgQCv&#10;CD0slrUhO4bdxzgXygXuQoSI9iiJWbzl4oAPeYT83nK5Z2R8GZQ7XG4qBSbw/Srs8usYsuzxWLSj&#10;vL3ounUXWujQGGso99gvBvp5s5qvKqzqDbPunhkcMGwEXBruDj+yhjanMEiUbMB8/5ve47Hv0UpJ&#10;iwObU/tty4ygpP6kcCLmSZr6CQ+HFAuLB3NsWR9b1LZZAlYlwfWkeRA93tWjKA00T7hbCv8qmpji&#10;+HZO3SguXb9GcDdxURQBhDOtmbtRD5p7175Ivmcfuydm9NDYDhvpFsbRZtmr/u6x/qaCYutAVqH5&#10;Pc89qwP/uA/C+Ay7yy+c43NAvWzYxS8AAAD//wMAUEsDBBQABgAIAAAAIQCqMam23wAAAAsBAAAP&#10;AAAAZHJzL2Rvd25yZXYueG1sTI/NTsMwEITvSH0HaytxS+1WIW1DNlUF4gqi/Ejc3HibRMTrKHab&#10;8Pa4JzjOzmj2m2I32U5caPCtY4TlQoEgrpxpuUZ4f3tKNiB80Gx055gQfsjDrpzdFDo3buRXuhxC&#10;LWIJ+1wjNCH0uZS+ashqv3A9cfRObrA6RDnU0gx6jOW2kyulMml1y/FDo3t6aKj6Ppwtwsfz6esz&#10;VS/1o73rRzcpyXYrEW/n0/4eRKAp/IXhih/RoYxMR3dm40WHkKw3aRwTEFYqAxETSba9Xo4I6zQD&#10;WRby/4byFwAA//8DAFBLAQItABQABgAIAAAAIQC2gziS/gAAAOEBAAATAAAAAAAAAAAAAAAAAAAA&#10;AABbQ29udGVudF9UeXBlc10ueG1sUEsBAi0AFAAGAAgAAAAhADj9If/WAAAAlAEAAAsAAAAAAAAA&#10;AAAAAAAALwEAAF9yZWxzLy5yZWxzUEsBAi0AFAAGAAgAAAAhANUvKKSqAgAAqQUAAA4AAAAAAAAA&#10;AAAAAAAALgIAAGRycy9lMm9Eb2MueG1sUEsBAi0AFAAGAAgAAAAhAKoxqbbfAAAACwEAAA8AAAAA&#10;AAAAAAAAAAAABAUAAGRycy9kb3ducmV2LnhtbFBLBQYAAAAABAAEAPMAAAAQBgAAAAA=&#10;" filled="f" stroked="f">
                <v:textbox>
                  <w:txbxContent>
                    <w:p w14:paraId="7F63F519" w14:textId="1D35D2FC" w:rsidR="00FC4FCE" w:rsidRDefault="00FC4FCE" w:rsidP="008C56D3">
                      <w:pPr>
                        <w:jc w:val="center"/>
                      </w:pPr>
                      <w: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5D2EC5" w14:textId="54D718B5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4ED81F72" w14:textId="13908FC1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543B371F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7EBE90E0" w14:textId="7047D57E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6FC8E1CD" w14:textId="1B36847F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088B5C34" w14:textId="0F24FDC4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655CEB90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38C5E7C0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1B5894EF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305642AE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7848ED57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20C62489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6C744E0B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728F2D53" w14:textId="77777777" w:rsidR="0028079D" w:rsidRDefault="0028079D" w:rsidP="00FC4F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4"/>
          <w:vertAlign w:val="superscript"/>
          <w:lang w:val="en-GB"/>
        </w:rPr>
      </w:pPr>
    </w:p>
    <w:p w14:paraId="79CABA24" w14:textId="77777777" w:rsidR="0028079D" w:rsidRDefault="0028079D" w:rsidP="00FC4F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4"/>
          <w:vertAlign w:val="superscript"/>
          <w:lang w:val="en-GB"/>
        </w:rPr>
      </w:pPr>
    </w:p>
    <w:p w14:paraId="6C161015" w14:textId="64AE400B" w:rsidR="00FC4FCE" w:rsidRPr="00117D75" w:rsidRDefault="008D000D" w:rsidP="00FC4F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4"/>
          <w:lang w:val="en-GB"/>
        </w:rPr>
      </w:pPr>
      <w:r w:rsidRPr="008D000D">
        <w:rPr>
          <w:rFonts w:ascii="Garamond" w:eastAsia="Calibri" w:hAnsi="Garamond" w:cs="Arial"/>
          <w:sz w:val="24"/>
          <w:vertAlign w:val="superscript"/>
          <w:lang w:val="en-GB"/>
        </w:rPr>
        <w:t>a</w:t>
      </w:r>
      <w:r>
        <w:rPr>
          <w:rFonts w:ascii="Garamond" w:eastAsia="Calibri" w:hAnsi="Garamond" w:cs="Arial"/>
          <w:sz w:val="24"/>
          <w:lang w:val="en-GB"/>
        </w:rPr>
        <w:t xml:space="preserve"> </w:t>
      </w:r>
      <w:r w:rsidR="008516DD">
        <w:rPr>
          <w:rFonts w:ascii="Garamond" w:eastAsia="Calibri" w:hAnsi="Garamond" w:cs="Arial"/>
          <w:sz w:val="24"/>
          <w:lang w:val="en-GB"/>
        </w:rPr>
        <w:t xml:space="preserve">- </w:t>
      </w:r>
      <w:r w:rsidR="00FC4FCE">
        <w:rPr>
          <w:rFonts w:ascii="Garamond" w:eastAsia="Calibri" w:hAnsi="Garamond" w:cs="Arial"/>
          <w:sz w:val="24"/>
          <w:lang w:val="en-GB"/>
        </w:rPr>
        <w:t>E</w:t>
      </w:r>
      <w:r w:rsidRPr="008D000D">
        <w:rPr>
          <w:rFonts w:ascii="Garamond" w:eastAsia="Calibri" w:hAnsi="Garamond" w:cs="Arial"/>
          <w:sz w:val="24"/>
          <w:lang w:val="en-GB"/>
        </w:rPr>
        <w:t xml:space="preserve">ffect sizes </w:t>
      </w:r>
      <w:r w:rsidR="00FC4FCE" w:rsidRPr="00117D75">
        <w:rPr>
          <w:rFonts w:ascii="Garamond" w:eastAsia="Calibri" w:hAnsi="Garamond" w:cs="Arial"/>
          <w:sz w:val="24"/>
          <w:lang w:val="en-GB"/>
        </w:rPr>
        <w:t>(expressed</w:t>
      </w:r>
      <w:r w:rsidR="00FC4FCE">
        <w:rPr>
          <w:rFonts w:ascii="Garamond" w:eastAsia="Calibri" w:hAnsi="Garamond" w:cs="Arial"/>
          <w:sz w:val="24"/>
          <w:lang w:val="en-GB"/>
        </w:rPr>
        <w:t xml:space="preserve"> in standardized [z] scores) </w:t>
      </w:r>
      <w:r w:rsidRPr="008D000D">
        <w:rPr>
          <w:rFonts w:ascii="Garamond" w:eastAsia="Calibri" w:hAnsi="Garamond" w:cs="Arial"/>
          <w:sz w:val="24"/>
          <w:lang w:val="en-GB"/>
        </w:rPr>
        <w:t>and 95% Confidence Intervals</w:t>
      </w:r>
      <w:r w:rsidR="008516DD">
        <w:rPr>
          <w:rFonts w:ascii="Garamond" w:eastAsia="Calibri" w:hAnsi="Garamond" w:cs="Arial"/>
          <w:sz w:val="24"/>
          <w:lang w:val="en-GB"/>
        </w:rPr>
        <w:t xml:space="preserve"> (95%CI)</w:t>
      </w:r>
      <w:r w:rsidRPr="008D000D">
        <w:rPr>
          <w:rFonts w:ascii="Garamond" w:eastAsia="Calibri" w:hAnsi="Garamond" w:cs="Arial"/>
          <w:sz w:val="24"/>
          <w:lang w:val="en-GB"/>
        </w:rPr>
        <w:t xml:space="preserve"> of difference from </w:t>
      </w:r>
      <w:r w:rsidR="00FC4FCE">
        <w:rPr>
          <w:rFonts w:ascii="Garamond" w:eastAsia="Calibri" w:hAnsi="Garamond" w:cs="Arial"/>
          <w:sz w:val="24"/>
          <w:lang w:val="en-GB"/>
        </w:rPr>
        <w:t xml:space="preserve">comparison subjects at </w:t>
      </w:r>
      <w:r w:rsidRPr="008D000D">
        <w:rPr>
          <w:rFonts w:ascii="Garamond" w:eastAsia="Calibri" w:hAnsi="Garamond" w:cs="Arial"/>
          <w:sz w:val="24"/>
          <w:lang w:val="en-GB"/>
        </w:rPr>
        <w:t xml:space="preserve">baseline </w:t>
      </w:r>
      <w:r w:rsidR="008516DD">
        <w:rPr>
          <w:rFonts w:ascii="Garamond" w:eastAsia="Calibri" w:hAnsi="Garamond" w:cs="Arial"/>
          <w:sz w:val="24"/>
          <w:lang w:val="en-GB"/>
        </w:rPr>
        <w:t>and</w:t>
      </w:r>
      <w:r w:rsidRPr="008D000D">
        <w:rPr>
          <w:rFonts w:ascii="Garamond" w:eastAsia="Calibri" w:hAnsi="Garamond" w:cs="Arial"/>
          <w:sz w:val="24"/>
          <w:lang w:val="en-GB"/>
        </w:rPr>
        <w:t xml:space="preserve"> follow up.</w:t>
      </w:r>
      <w:r w:rsidR="008516DD">
        <w:rPr>
          <w:rFonts w:ascii="Garamond" w:eastAsia="Calibri" w:hAnsi="Garamond" w:cs="Arial"/>
          <w:sz w:val="24"/>
          <w:lang w:val="en-GB"/>
        </w:rPr>
        <w:t xml:space="preserve"> C</w:t>
      </w:r>
      <w:r w:rsidR="008516DD" w:rsidRPr="00117D75">
        <w:rPr>
          <w:rFonts w:ascii="Garamond" w:eastAsia="Calibri" w:hAnsi="Garamond" w:cs="Arial"/>
          <w:sz w:val="24"/>
          <w:lang w:val="en-GB"/>
        </w:rPr>
        <w:t>omparison subjects set to zero</w:t>
      </w:r>
      <w:r w:rsidR="006D32FE">
        <w:rPr>
          <w:rFonts w:ascii="Garamond" w:eastAsia="Calibri" w:hAnsi="Garamond" w:cs="Arial"/>
          <w:sz w:val="24"/>
          <w:lang w:val="en-GB"/>
        </w:rPr>
        <w:t xml:space="preserve"> (dotted line)</w:t>
      </w:r>
      <w:r w:rsidR="008516DD">
        <w:rPr>
          <w:rFonts w:ascii="Garamond" w:eastAsia="Calibri" w:hAnsi="Garamond" w:cs="Arial"/>
          <w:sz w:val="24"/>
          <w:lang w:val="en-GB"/>
        </w:rPr>
        <w:t>.</w:t>
      </w:r>
      <w:r w:rsidRPr="008D000D">
        <w:rPr>
          <w:rFonts w:ascii="Garamond" w:eastAsia="Calibri" w:hAnsi="Garamond" w:cs="Arial"/>
          <w:sz w:val="24"/>
          <w:lang w:val="en-GB"/>
        </w:rPr>
        <w:t xml:space="preserve"> </w:t>
      </w:r>
      <w:r w:rsidR="003B5432">
        <w:rPr>
          <w:rFonts w:ascii="Garamond" w:eastAsia="Calibri" w:hAnsi="Garamond" w:cs="Arial"/>
          <w:sz w:val="24"/>
          <w:lang w:val="en-GB"/>
        </w:rPr>
        <w:t>Effect sizes are adjusted for a</w:t>
      </w:r>
      <w:r w:rsidR="003B5432" w:rsidRPr="003B5432">
        <w:rPr>
          <w:rFonts w:ascii="Garamond" w:eastAsia="Calibri" w:hAnsi="Garamond" w:cs="Arial"/>
          <w:sz w:val="24"/>
          <w:lang w:val="en-GB"/>
        </w:rPr>
        <w:t>ge</w:t>
      </w:r>
      <w:r w:rsidR="003B5432">
        <w:rPr>
          <w:rFonts w:ascii="Garamond" w:eastAsia="Calibri" w:hAnsi="Garamond" w:cs="Arial"/>
          <w:sz w:val="24"/>
          <w:lang w:val="en-GB"/>
        </w:rPr>
        <w:t>,</w:t>
      </w:r>
      <w:r w:rsidR="003B5432" w:rsidRPr="003B5432">
        <w:rPr>
          <w:rFonts w:ascii="Garamond" w:eastAsia="Calibri" w:hAnsi="Garamond" w:cs="Arial"/>
          <w:sz w:val="24"/>
          <w:lang w:val="en-GB"/>
        </w:rPr>
        <w:t xml:space="preserve"> </w:t>
      </w:r>
      <w:r w:rsidR="003B5432">
        <w:rPr>
          <w:rFonts w:ascii="Garamond" w:eastAsia="Calibri" w:hAnsi="Garamond" w:cs="Arial"/>
          <w:sz w:val="24"/>
          <w:lang w:val="en-GB"/>
        </w:rPr>
        <w:t>s</w:t>
      </w:r>
      <w:r w:rsidR="003B5432" w:rsidRPr="003B5432">
        <w:rPr>
          <w:rFonts w:ascii="Garamond" w:eastAsia="Calibri" w:hAnsi="Garamond" w:cs="Arial"/>
          <w:sz w:val="24"/>
          <w:lang w:val="en-GB"/>
        </w:rPr>
        <w:t xml:space="preserve">ex, ethnicity, and level of education. </w:t>
      </w:r>
      <w:r w:rsidR="00965054" w:rsidRPr="008D000D">
        <w:rPr>
          <w:rFonts w:ascii="Garamond" w:eastAsia="Calibri" w:hAnsi="Garamond" w:cs="Arial"/>
          <w:sz w:val="24"/>
          <w:lang w:val="en-GB"/>
        </w:rPr>
        <w:t xml:space="preserve">95% </w:t>
      </w:r>
      <w:r w:rsidR="008516DD">
        <w:rPr>
          <w:rFonts w:ascii="Garamond" w:eastAsia="Calibri" w:hAnsi="Garamond" w:cs="Arial"/>
          <w:sz w:val="24"/>
          <w:lang w:val="en-GB"/>
        </w:rPr>
        <w:t>CI</w:t>
      </w:r>
      <w:r w:rsidR="00965054">
        <w:rPr>
          <w:rFonts w:ascii="Garamond" w:eastAsia="Calibri" w:hAnsi="Garamond" w:cs="Arial"/>
          <w:sz w:val="24"/>
          <w:lang w:val="en-GB"/>
        </w:rPr>
        <w:t xml:space="preserve"> that do not include zero indicate </w:t>
      </w:r>
      <w:r w:rsidR="00A86EEC">
        <w:rPr>
          <w:rFonts w:ascii="Garamond" w:eastAsia="Calibri" w:hAnsi="Garamond" w:cs="Arial"/>
          <w:sz w:val="24"/>
          <w:lang w:val="en-GB"/>
        </w:rPr>
        <w:t xml:space="preserve">statistical significance level </w:t>
      </w:r>
      <w:r w:rsidR="00965054">
        <w:rPr>
          <w:rFonts w:ascii="Garamond" w:eastAsia="Calibri" w:hAnsi="Garamond" w:cs="Arial"/>
          <w:sz w:val="24"/>
          <w:lang w:val="en-GB"/>
        </w:rPr>
        <w:t>p&lt;0.05.</w:t>
      </w:r>
      <w:r w:rsidR="00FC4FCE">
        <w:rPr>
          <w:rFonts w:ascii="Garamond" w:eastAsia="Calibri" w:hAnsi="Garamond" w:cs="Arial"/>
          <w:sz w:val="24"/>
          <w:lang w:val="en-GB"/>
        </w:rPr>
        <w:t xml:space="preserve"> </w:t>
      </w:r>
      <w:proofErr w:type="spellStart"/>
      <w:r w:rsidR="00FC4FCE" w:rsidRPr="00117D75">
        <w:rPr>
          <w:rFonts w:ascii="Garamond" w:eastAsia="Calibri" w:hAnsi="Garamond" w:cs="Arial"/>
          <w:sz w:val="24"/>
          <w:lang w:val="en-GB"/>
        </w:rPr>
        <w:t>Trail</w:t>
      </w:r>
      <w:r w:rsidR="00FC4FCE">
        <w:rPr>
          <w:rFonts w:ascii="Garamond" w:eastAsia="Calibri" w:hAnsi="Garamond" w:cs="Arial"/>
          <w:sz w:val="24"/>
          <w:lang w:val="en-GB"/>
        </w:rPr>
        <w:t>making</w:t>
      </w:r>
      <w:proofErr w:type="spellEnd"/>
      <w:r w:rsidR="00FC4FCE" w:rsidRPr="00117D75">
        <w:rPr>
          <w:rFonts w:ascii="Garamond" w:eastAsia="Calibri" w:hAnsi="Garamond" w:cs="Arial"/>
          <w:sz w:val="24"/>
          <w:lang w:val="en-GB"/>
        </w:rPr>
        <w:t xml:space="preserve"> A=Trail Making Test, Part A; </w:t>
      </w:r>
      <w:proofErr w:type="spellStart"/>
      <w:r w:rsidR="00FC4FCE" w:rsidRPr="00117D75">
        <w:rPr>
          <w:rFonts w:ascii="Garamond" w:eastAsia="Calibri" w:hAnsi="Garamond" w:cs="Arial"/>
          <w:sz w:val="24"/>
          <w:lang w:val="en-GB"/>
        </w:rPr>
        <w:t>Trail</w:t>
      </w:r>
      <w:r w:rsidR="00FC4FCE">
        <w:rPr>
          <w:rFonts w:ascii="Garamond" w:eastAsia="Calibri" w:hAnsi="Garamond" w:cs="Arial"/>
          <w:sz w:val="24"/>
          <w:lang w:val="en-GB"/>
        </w:rPr>
        <w:t>making</w:t>
      </w:r>
      <w:proofErr w:type="spellEnd"/>
      <w:r w:rsidR="00FC4FCE">
        <w:rPr>
          <w:rFonts w:ascii="Garamond" w:eastAsia="Calibri" w:hAnsi="Garamond" w:cs="Arial"/>
          <w:sz w:val="24"/>
          <w:lang w:val="en-GB"/>
        </w:rPr>
        <w:t xml:space="preserve"> B=Trail Making Test, Part B.</w:t>
      </w:r>
    </w:p>
    <w:p w14:paraId="4652D000" w14:textId="2187A6C8" w:rsidR="008D000D" w:rsidRP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4"/>
          <w:lang w:val="en-GB"/>
        </w:rPr>
      </w:pPr>
    </w:p>
    <w:p w14:paraId="154B69B7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29AA917" w14:textId="00A8D41A" w:rsidR="00D663D1" w:rsidRDefault="00D663D1" w:rsidP="00F05889"/>
    <w:p w14:paraId="0EC8B86F" w14:textId="77777777" w:rsidR="00A871ED" w:rsidRDefault="00F05889" w:rsidP="00A871ED">
      <w:r>
        <w:t xml:space="preserve"> </w:t>
      </w:r>
    </w:p>
    <w:p w14:paraId="3C650DE7" w14:textId="77777777" w:rsidR="00A871ED" w:rsidRDefault="00A871ED"/>
    <w:sectPr w:rsidR="00A871ED" w:rsidSect="008D000D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172"/>
    <w:multiLevelType w:val="hybridMultilevel"/>
    <w:tmpl w:val="179E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33EA2"/>
    <w:multiLevelType w:val="hybridMultilevel"/>
    <w:tmpl w:val="35BC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D6"/>
    <w:rsid w:val="0005620C"/>
    <w:rsid w:val="000B060B"/>
    <w:rsid w:val="00126525"/>
    <w:rsid w:val="0014592A"/>
    <w:rsid w:val="00156A0B"/>
    <w:rsid w:val="001908E4"/>
    <w:rsid w:val="0028079D"/>
    <w:rsid w:val="00294A2D"/>
    <w:rsid w:val="002E43F5"/>
    <w:rsid w:val="0031248B"/>
    <w:rsid w:val="00357199"/>
    <w:rsid w:val="00387020"/>
    <w:rsid w:val="003A1FD0"/>
    <w:rsid w:val="003B5432"/>
    <w:rsid w:val="00414D85"/>
    <w:rsid w:val="00421D35"/>
    <w:rsid w:val="004222F3"/>
    <w:rsid w:val="00492207"/>
    <w:rsid w:val="004E5E07"/>
    <w:rsid w:val="00524F4F"/>
    <w:rsid w:val="00540DFB"/>
    <w:rsid w:val="005811E7"/>
    <w:rsid w:val="005C047F"/>
    <w:rsid w:val="005D4AFE"/>
    <w:rsid w:val="005F51A6"/>
    <w:rsid w:val="006140A3"/>
    <w:rsid w:val="00651DCD"/>
    <w:rsid w:val="00660033"/>
    <w:rsid w:val="00675742"/>
    <w:rsid w:val="006C18D3"/>
    <w:rsid w:val="006D291D"/>
    <w:rsid w:val="006D32FE"/>
    <w:rsid w:val="006F179E"/>
    <w:rsid w:val="006F537C"/>
    <w:rsid w:val="00700F35"/>
    <w:rsid w:val="00702DCC"/>
    <w:rsid w:val="00706AEC"/>
    <w:rsid w:val="00722F75"/>
    <w:rsid w:val="00752536"/>
    <w:rsid w:val="007B4812"/>
    <w:rsid w:val="00815730"/>
    <w:rsid w:val="00825990"/>
    <w:rsid w:val="00840F2A"/>
    <w:rsid w:val="008434FD"/>
    <w:rsid w:val="008516DD"/>
    <w:rsid w:val="008752D6"/>
    <w:rsid w:val="00890116"/>
    <w:rsid w:val="00891EA0"/>
    <w:rsid w:val="008A21D7"/>
    <w:rsid w:val="008C56D3"/>
    <w:rsid w:val="008D000D"/>
    <w:rsid w:val="00935F78"/>
    <w:rsid w:val="00965054"/>
    <w:rsid w:val="009826E1"/>
    <w:rsid w:val="009A3578"/>
    <w:rsid w:val="009D7784"/>
    <w:rsid w:val="009F5330"/>
    <w:rsid w:val="00A86EEC"/>
    <w:rsid w:val="00A871ED"/>
    <w:rsid w:val="00AC5086"/>
    <w:rsid w:val="00AD03FB"/>
    <w:rsid w:val="00AD2F0D"/>
    <w:rsid w:val="00AF3F06"/>
    <w:rsid w:val="00B03F89"/>
    <w:rsid w:val="00B234C5"/>
    <w:rsid w:val="00B433CF"/>
    <w:rsid w:val="00B505A2"/>
    <w:rsid w:val="00B74581"/>
    <w:rsid w:val="00B92F62"/>
    <w:rsid w:val="00BB7AB3"/>
    <w:rsid w:val="00BC19B1"/>
    <w:rsid w:val="00BD179F"/>
    <w:rsid w:val="00BE2551"/>
    <w:rsid w:val="00C0631D"/>
    <w:rsid w:val="00C224C2"/>
    <w:rsid w:val="00CC1155"/>
    <w:rsid w:val="00D33B22"/>
    <w:rsid w:val="00D41D54"/>
    <w:rsid w:val="00D42B2F"/>
    <w:rsid w:val="00D46000"/>
    <w:rsid w:val="00D556AF"/>
    <w:rsid w:val="00D663D1"/>
    <w:rsid w:val="00D951F7"/>
    <w:rsid w:val="00DA53D4"/>
    <w:rsid w:val="00E73304"/>
    <w:rsid w:val="00E733F6"/>
    <w:rsid w:val="00E76431"/>
    <w:rsid w:val="00E80C91"/>
    <w:rsid w:val="00EB4F83"/>
    <w:rsid w:val="00EE483C"/>
    <w:rsid w:val="00F05889"/>
    <w:rsid w:val="00F14CE9"/>
    <w:rsid w:val="00F329E8"/>
    <w:rsid w:val="00F5194D"/>
    <w:rsid w:val="00F873C6"/>
    <w:rsid w:val="00F959C6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E3CBD"/>
  <w15:docId w15:val="{3D29A3F7-77BA-4D8C-ADBA-96018B98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8752D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87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752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8752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8752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890116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6F17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0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0A92E7-CB44-4F12-AFFD-D4C00E90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Psychiatry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Pilecka, Izabela</dc:creator>
  <cp:lastModifiedBy>Zanelli, Jolanta</cp:lastModifiedBy>
  <cp:revision>3</cp:revision>
  <cp:lastPrinted>2018-09-14T20:32:00Z</cp:lastPrinted>
  <dcterms:created xsi:type="dcterms:W3CDTF">2019-01-28T12:51:00Z</dcterms:created>
  <dcterms:modified xsi:type="dcterms:W3CDTF">2019-01-29T11:08:00Z</dcterms:modified>
</cp:coreProperties>
</file>