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3474" w14:textId="3FFBCC8E" w:rsidR="00317CF0" w:rsidRPr="001E38A3" w:rsidRDefault="008B4A56" w:rsidP="00200E6C">
      <w:pPr>
        <w:spacing w:line="360" w:lineRule="auto"/>
        <w:rPr>
          <w:rFonts w:ascii="Times New Roman" w:hAnsi="Times New Roman" w:cs="Times New Roman"/>
          <w:sz w:val="24"/>
          <w:szCs w:val="24"/>
        </w:rPr>
      </w:pPr>
      <w:r w:rsidRPr="001E38A3">
        <w:rPr>
          <w:rFonts w:ascii="Times New Roman" w:hAnsi="Times New Roman" w:cs="Times New Roman"/>
          <w:b/>
          <w:bCs/>
          <w:sz w:val="24"/>
          <w:szCs w:val="24"/>
        </w:rPr>
        <w:t>Title:</w:t>
      </w:r>
      <w:r w:rsidR="00640A4E" w:rsidRPr="001E38A3">
        <w:rPr>
          <w:rFonts w:ascii="Times New Roman" w:hAnsi="Times New Roman" w:cs="Times New Roman"/>
          <w:sz w:val="24"/>
          <w:szCs w:val="24"/>
        </w:rPr>
        <w:t xml:space="preserve"> </w:t>
      </w:r>
      <w:r w:rsidR="00746AA4" w:rsidRPr="001E38A3">
        <w:rPr>
          <w:rFonts w:ascii="Times New Roman" w:hAnsi="Times New Roman" w:cs="Times New Roman"/>
          <w:sz w:val="24"/>
          <w:szCs w:val="24"/>
        </w:rPr>
        <w:t xml:space="preserve">Investigating the Impact of </w:t>
      </w:r>
      <w:r w:rsidR="00EE0370" w:rsidRPr="001E38A3">
        <w:rPr>
          <w:rFonts w:ascii="Times New Roman" w:hAnsi="Times New Roman" w:cs="Times New Roman"/>
          <w:sz w:val="24"/>
          <w:szCs w:val="24"/>
        </w:rPr>
        <w:t>Food Tourism Vlog</w:t>
      </w:r>
      <w:r w:rsidR="00D822A8" w:rsidRPr="001E38A3">
        <w:rPr>
          <w:rFonts w:ascii="Times New Roman" w:hAnsi="Times New Roman" w:cs="Times New Roman"/>
          <w:sz w:val="24"/>
          <w:szCs w:val="24"/>
        </w:rPr>
        <w:t>ger</w:t>
      </w:r>
      <w:r w:rsidR="00746AA4" w:rsidRPr="001E38A3">
        <w:rPr>
          <w:rFonts w:ascii="Times New Roman" w:hAnsi="Times New Roman" w:cs="Times New Roman"/>
          <w:sz w:val="24"/>
          <w:szCs w:val="24"/>
        </w:rPr>
        <w:t xml:space="preserve"> Entrepreneur</w:t>
      </w:r>
      <w:r w:rsidR="00D822A8" w:rsidRPr="001E38A3">
        <w:rPr>
          <w:rFonts w:ascii="Times New Roman" w:hAnsi="Times New Roman" w:cs="Times New Roman"/>
          <w:sz w:val="24"/>
          <w:szCs w:val="24"/>
        </w:rPr>
        <w:t>s’</w:t>
      </w:r>
      <w:r w:rsidR="00746AA4" w:rsidRPr="001E38A3">
        <w:rPr>
          <w:rFonts w:ascii="Times New Roman" w:hAnsi="Times New Roman" w:cs="Times New Roman"/>
          <w:sz w:val="24"/>
          <w:szCs w:val="24"/>
        </w:rPr>
        <w:t xml:space="preserve"> Language </w:t>
      </w:r>
      <w:r w:rsidR="00D822A8" w:rsidRPr="001E38A3">
        <w:rPr>
          <w:rFonts w:ascii="Times New Roman" w:hAnsi="Times New Roman" w:cs="Times New Roman"/>
          <w:sz w:val="24"/>
          <w:szCs w:val="24"/>
        </w:rPr>
        <w:t xml:space="preserve">Characteristics </w:t>
      </w:r>
      <w:r w:rsidR="00746AA4" w:rsidRPr="001E38A3">
        <w:rPr>
          <w:rFonts w:ascii="Times New Roman" w:hAnsi="Times New Roman" w:cs="Times New Roman"/>
          <w:sz w:val="24"/>
          <w:szCs w:val="24"/>
        </w:rPr>
        <w:t>on</w:t>
      </w:r>
      <w:r w:rsidR="00F20687" w:rsidRPr="001E38A3">
        <w:rPr>
          <w:rFonts w:ascii="Times New Roman" w:hAnsi="Times New Roman" w:cs="Times New Roman"/>
          <w:sz w:val="24"/>
          <w:szCs w:val="24"/>
        </w:rPr>
        <w:t xml:space="preserve"> </w:t>
      </w:r>
      <w:r w:rsidR="005B5528" w:rsidRPr="001E38A3">
        <w:rPr>
          <w:rFonts w:ascii="Times New Roman" w:hAnsi="Times New Roman" w:cs="Times New Roman"/>
          <w:sz w:val="24"/>
          <w:szCs w:val="24"/>
        </w:rPr>
        <w:t>A</w:t>
      </w:r>
      <w:r w:rsidR="00F20687" w:rsidRPr="001E38A3">
        <w:rPr>
          <w:rFonts w:ascii="Times New Roman" w:hAnsi="Times New Roman" w:cs="Times New Roman"/>
          <w:sz w:val="24"/>
          <w:szCs w:val="24"/>
        </w:rPr>
        <w:t>udiences’</w:t>
      </w:r>
      <w:r w:rsidR="005B5528" w:rsidRPr="001E38A3">
        <w:rPr>
          <w:rFonts w:ascii="Times New Roman" w:hAnsi="Times New Roman" w:cs="Times New Roman"/>
          <w:sz w:val="24"/>
          <w:szCs w:val="24"/>
        </w:rPr>
        <w:t xml:space="preserve"> </w:t>
      </w:r>
      <w:r w:rsidR="00F20687" w:rsidRPr="001E38A3">
        <w:rPr>
          <w:rFonts w:ascii="Times New Roman" w:hAnsi="Times New Roman" w:cs="Times New Roman"/>
          <w:sz w:val="24"/>
          <w:szCs w:val="24"/>
        </w:rPr>
        <w:t>A</w:t>
      </w:r>
      <w:r w:rsidR="00746AA4" w:rsidRPr="001E38A3">
        <w:rPr>
          <w:rFonts w:ascii="Times New Roman" w:hAnsi="Times New Roman" w:cs="Times New Roman"/>
          <w:sz w:val="24"/>
          <w:szCs w:val="24"/>
        </w:rPr>
        <w:t>ttitude</w:t>
      </w:r>
      <w:r w:rsidR="0055726B" w:rsidRPr="001E38A3">
        <w:rPr>
          <w:rFonts w:ascii="Times New Roman" w:hAnsi="Times New Roman" w:cs="Times New Roman"/>
          <w:sz w:val="24"/>
          <w:szCs w:val="24"/>
        </w:rPr>
        <w:t xml:space="preserve"> and Behaviours</w:t>
      </w:r>
    </w:p>
    <w:p w14:paraId="78E5F400" w14:textId="4580C645" w:rsidR="00A9180B" w:rsidRDefault="005C738C" w:rsidP="005C738C">
      <w:pPr>
        <w:pStyle w:val="Heading2"/>
        <w:rPr>
          <w:b w:val="0"/>
          <w:bCs/>
        </w:rPr>
      </w:pPr>
      <w:r w:rsidRPr="00170E5B">
        <w:rPr>
          <w:b w:val="0"/>
          <w:bCs/>
        </w:rPr>
        <w:t>Wei Hutchinson</w:t>
      </w:r>
      <w:r w:rsidRPr="00170E5B">
        <w:rPr>
          <w:b w:val="0"/>
          <w:bCs/>
        </w:rPr>
        <w:t xml:space="preserve">, </w:t>
      </w:r>
      <w:r w:rsidRPr="00170E5B">
        <w:rPr>
          <w:b w:val="0"/>
          <w:bCs/>
        </w:rPr>
        <w:t xml:space="preserve">Elmira </w:t>
      </w:r>
      <w:proofErr w:type="spellStart"/>
      <w:r w:rsidRPr="00170E5B">
        <w:rPr>
          <w:b w:val="0"/>
          <w:bCs/>
        </w:rPr>
        <w:t>Djafarova</w:t>
      </w:r>
      <w:proofErr w:type="spellEnd"/>
      <w:r w:rsidRPr="00170E5B">
        <w:rPr>
          <w:b w:val="0"/>
          <w:bCs/>
        </w:rPr>
        <w:t xml:space="preserve">, </w:t>
      </w:r>
      <w:proofErr w:type="spellStart"/>
      <w:r w:rsidRPr="00170E5B">
        <w:rPr>
          <w:b w:val="0"/>
          <w:bCs/>
        </w:rPr>
        <w:t>Shaofeng</w:t>
      </w:r>
      <w:proofErr w:type="spellEnd"/>
      <w:r w:rsidRPr="00170E5B">
        <w:rPr>
          <w:b w:val="0"/>
          <w:bCs/>
        </w:rPr>
        <w:t xml:space="preserve"> Liu, </w:t>
      </w:r>
      <w:r w:rsidRPr="00170E5B">
        <w:rPr>
          <w:b w:val="0"/>
          <w:bCs/>
        </w:rPr>
        <w:t>Mahmoud Abdelrahman</w:t>
      </w:r>
    </w:p>
    <w:p w14:paraId="43027093" w14:textId="77777777" w:rsidR="00170E5B" w:rsidRPr="00170E5B" w:rsidRDefault="00170E5B" w:rsidP="00170E5B"/>
    <w:p w14:paraId="4E2C3611" w14:textId="12DB0F48" w:rsidR="00380EA0" w:rsidRPr="001E38A3" w:rsidRDefault="00380EA0" w:rsidP="00CE4124">
      <w:pPr>
        <w:pStyle w:val="Heading2"/>
      </w:pPr>
      <w:r w:rsidRPr="001E38A3">
        <w:t>Introduction</w:t>
      </w:r>
    </w:p>
    <w:p w14:paraId="3028F983" w14:textId="77777777" w:rsidR="00177F6C" w:rsidRPr="001E38A3" w:rsidRDefault="00177F6C" w:rsidP="00640E82">
      <w:pPr>
        <w:spacing w:line="360" w:lineRule="auto"/>
        <w:jc w:val="both"/>
        <w:rPr>
          <w:rFonts w:ascii="Times New Roman" w:hAnsi="Times New Roman" w:cs="Times New Roman"/>
          <w:sz w:val="24"/>
          <w:szCs w:val="24"/>
        </w:rPr>
      </w:pPr>
    </w:p>
    <w:p w14:paraId="13F1CCCA" w14:textId="557D681B" w:rsidR="00CE6DCB" w:rsidRPr="001E38A3" w:rsidRDefault="00D824B7" w:rsidP="00662959">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Entrepreneurial communication skills have been recogni</w:t>
      </w:r>
      <w:r w:rsidR="0025793D" w:rsidRPr="001E38A3">
        <w:rPr>
          <w:rFonts w:ascii="Times New Roman" w:hAnsi="Times New Roman" w:cs="Times New Roman"/>
          <w:sz w:val="24"/>
          <w:szCs w:val="24"/>
        </w:rPr>
        <w:t>s</w:t>
      </w:r>
      <w:r w:rsidRPr="001E38A3">
        <w:rPr>
          <w:rFonts w:ascii="Times New Roman" w:hAnsi="Times New Roman" w:cs="Times New Roman"/>
          <w:sz w:val="24"/>
          <w:szCs w:val="24"/>
        </w:rPr>
        <w:t xml:space="preserve">ed as a crucial factor that significantly impacts entrepreneurial success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&lt;EndNote&gt;&lt;Cite&gt;&lt;Author&gt;Odewale&lt;/Author&gt;&lt;Year&gt;2019&lt;/Year&gt;&lt;RecNum&gt;6&lt;/RecNum&gt;&lt;DisplayText&gt;(Makhbul and Hasun, 2011, Odewale et al., 2019)&lt;/DisplayText&gt;&lt;record&gt;&lt;rec-number&gt;6&lt;/rec-number&gt;&lt;foreign-keys&gt;&lt;key app="EN" db-id="sraprv0powr22oetvw3xfftw0rdpfvs5zsz5" timestamp="1677504302"&gt;6&lt;/key&gt;&lt;/foreign-keys&gt;&lt;ref-type name="Journal Article"&gt;17&lt;/ref-type&gt;&lt;contributors&gt;&lt;authors&gt;&lt;author&gt;Odewale, GT&lt;/author&gt;&lt;author&gt;Abd Rani, SH&lt;/author&gt;&lt;author&gt;Migiro, SO&lt;/author&gt;&lt;author&gt;Adeyeye, OP&lt;/author&gt;&lt;/authors&gt;&lt;/contributors&gt;&lt;titles&gt;&lt;title&gt;Does communication skills matter to a nascent entrepreneur?&lt;/title&gt;&lt;secondary-title&gt;Journal of Contemporary Management&lt;/secondary-title&gt;&lt;/titles&gt;&lt;periodical&gt;&lt;full-title&gt;Journal of Contemporary Management&lt;/full-title&gt;&lt;/periodical&gt;&lt;pages&gt;209-225&lt;/pages&gt;&lt;volume&gt;16&lt;/volume&gt;&lt;number&gt;1&lt;/number&gt;&lt;dates&gt;&lt;year&gt;2019&lt;/year&gt;&lt;/dates&gt;&lt;isbn&gt;1815-7440&lt;/isbn&gt;&lt;urls&gt;&lt;/urls&gt;&lt;/record&gt;&lt;/Cite&gt;&lt;Cite&gt;&lt;Author&gt;Makhbul&lt;/Author&gt;&lt;Year&gt;2011&lt;/Year&gt;&lt;RecNum&gt;7&lt;/RecNum&gt;&lt;record&gt;&lt;rec-number&gt;7&lt;/rec-number&gt;&lt;foreign-keys&gt;&lt;key app="EN" db-id="sraprv0powr22oetvw3xfftw0rdpfvs5zsz5" timestamp="1677504918"&gt;7&lt;/key&gt;&lt;/foreign-keys&gt;&lt;ref-type name="Journal Article"&gt;17&lt;/ref-type&gt;&lt;contributors&gt;&lt;authors&gt;&lt;author&gt;Makhbul, Zafir Mohd&lt;/author&gt;&lt;author&gt;Hasun, Fazilah Mohamad&lt;/author&gt;&lt;/authors&gt;&lt;/contributors&gt;&lt;titles&gt;&lt;title&gt;Entrepreneurial success: An exploratory study among entrepreneurs&lt;/title&gt;&lt;secondary-title&gt;International journal of business and management&lt;/secondary-title&gt;&lt;/titles&gt;&lt;periodical&gt;&lt;full-title&gt;International journal of business and management&lt;/full-title&gt;&lt;/periodical&gt;&lt;pages&gt;116&lt;/pages&gt;&lt;volume&gt;6&lt;/volume&gt;&lt;number&gt;1&lt;/number&gt;&lt;dates&gt;&lt;year&gt;2011&lt;/year&gt;&lt;/dates&gt;&lt;isbn&gt;1833-3850&lt;/isbn&gt;&lt;urls&gt;&lt;/urls&gt;&lt;/record&gt;&lt;/Cite&gt;&lt;/EndNote&gt;</w:instrText>
      </w:r>
      <w:r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(Makhbul and Hasun, 2011, Odewale et al., 2019)</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As an essential component of entrepreneurial leadership, the significance of entrepreneurial communication has been widely discussed in the context of pitching or storytelling to facilitate investment opportunities </w:t>
      </w:r>
      <w:r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&lt;EndNote&gt;&lt;Cite&gt;&lt;Author&gt;Martens&lt;/Author&gt;&lt;Year&gt;2007&lt;/Year&gt;&lt;RecNum&gt;9&lt;/RecNum&gt;&lt;DisplayText&gt;(Martens et al., 2007)&lt;/DisplayText&gt;&lt;record&gt;&lt;rec-number&gt;9&lt;/rec-number&gt;&lt;foreign-keys&gt;&lt;key app="EN" db-id="sraprv0powr22oetvw3xfftw0rdpfvs5zsz5" timestamp="1677505374"&gt;9&lt;/key&gt;&lt;/foreign-keys&gt;&lt;ref-type name="Journal Article"&gt;17&lt;/ref-type&gt;&lt;contributors&gt;&lt;authors&gt;&lt;author&gt;Martens, Martin L&lt;/author&gt;&lt;author&gt;Jennings, Jennifer E&lt;/author&gt;&lt;author&gt;Jennings, P Devereaux&lt;/author&gt;&lt;/authors&gt;&lt;/contributors&gt;&lt;titles&gt;&lt;title&gt;Do the stories they tell get them the money they need? The role of entrepreneurial narratives in resource acquisition&lt;/title&gt;&lt;secondary-title&gt;Academy of management journal&lt;/secondary-title&gt;&lt;/titles&gt;&lt;periodical&gt;&lt;full-title&gt;Academy of management journal&lt;/full-title&gt;&lt;/periodical&gt;&lt;pages&gt;1107-1132&lt;/pages&gt;&lt;volume&gt;50&lt;/volume&gt;&lt;number&gt;5&lt;/number&gt;&lt;dates&gt;&lt;year&gt;2007&lt;/year&gt;&lt;/dates&gt;&lt;isbn&gt;0001-4273&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(Martens et al., 2007)</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w:t>
      </w:r>
      <w:r w:rsidR="0025793D" w:rsidRPr="001E38A3">
        <w:rPr>
          <w:rFonts w:ascii="Times New Roman" w:hAnsi="Times New Roman" w:cs="Times New Roman"/>
          <w:sz w:val="24"/>
          <w:szCs w:val="24"/>
        </w:rPr>
        <w:t>such as</w:t>
      </w:r>
      <w:r w:rsidRPr="001E38A3">
        <w:rPr>
          <w:rFonts w:ascii="Times New Roman" w:hAnsi="Times New Roman" w:cs="Times New Roman"/>
          <w:sz w:val="24"/>
          <w:szCs w:val="24"/>
        </w:rPr>
        <w:t xml:space="preserve"> crowd fundraising </w:t>
      </w:r>
      <w:r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&lt;EndNote&gt;&lt;Cite&gt;&lt;Author&gt;Koh&lt;/Author&gt;&lt;Year&gt;2020&lt;/Year&gt;&lt;RecNum&gt;8&lt;/RecNum&gt;&lt;DisplayText&gt;(Koh et al., 2020)&lt;/DisplayText&gt;&lt;record&gt;&lt;rec-number&gt;8&lt;/rec-number&gt;&lt;foreign-keys&gt;&lt;key app="EN" db-id="sraprv0powr22oetvw3xfftw0rdpfvs5zsz5" timestamp="1677505117"&gt;8&lt;/key&gt;&lt;/foreign-keys&gt;&lt;ref-type name="Journal Article"&gt;17&lt;/ref-type&gt;&lt;contributors&gt;&lt;authors&gt;&lt;author&gt;Koh, Yoon&lt;/author&gt;&lt;author&gt;Lee, Minwoo&lt;/author&gt;&lt;author&gt;Kim, Jaewook&lt;/author&gt;&lt;author&gt;Yang, Yun&lt;/author&gt;&lt;/authors&gt;&lt;/contributors&gt;&lt;titles&gt;&lt;title&gt;Successful restaurant crowdfunding: the role of linguistic style&lt;/title&gt;&lt;secondary-title&gt;International Journal of Contemporary Hospitality Management&lt;/secondary-title&gt;&lt;/titles&gt;&lt;periodical&gt;&lt;full-title&gt;International Journal of Contemporary Hospitality Management&lt;/full-title&gt;&lt;/periodical&gt;&lt;pages&gt;3051-3066&lt;/pages&gt;&lt;volume&gt;32&lt;/volume&gt;&lt;number&gt;10&lt;/number&gt;&lt;dates&gt;&lt;year&gt;2020&lt;/year&gt;&lt;/dates&gt;&lt;isbn&gt;0959-6119&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(Koh et al., 2020)</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and angel investment  </w:t>
      </w:r>
      <w:r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&lt;EndNote&gt;&lt;Cite&gt;&lt;Author&gt;Huang&lt;/Author&gt;&lt;Year&gt;2015&lt;/Year&gt;&lt;RecNum&gt;10&lt;/RecNum&gt;&lt;DisplayText&gt;(Huang and Pearce, 2015)&lt;/DisplayText&gt;&lt;record&gt;&lt;rec-number&gt;10&lt;/rec-number&gt;&lt;foreign-keys&gt;&lt;key app="EN" db-id="sraprv0powr22oetvw3xfftw0rdpfvs5zsz5" timestamp="1677506100"&gt;10&lt;/key&gt;&lt;/foreign-keys&gt;&lt;ref-type name="Journal Article"&gt;17&lt;/ref-type&gt;&lt;contributors&gt;&lt;authors&gt;&lt;author&gt;Huang, Laura&lt;/author&gt;&lt;author&gt;Pearce, Jone L&lt;/author&gt;&lt;/authors&gt;&lt;/contributors&gt;&lt;titles&gt;&lt;title&gt;Managing the unknowable: The effectiveness of early-stage investor gut feel in entrepreneurial investment decisions&lt;/title&gt;&lt;secondary-title&gt;Administrative Science Quarterly&lt;/secondary-title&gt;&lt;/titles&gt;&lt;periodical&gt;&lt;full-title&gt;Administrative Science Quarterly&lt;/full-title&gt;&lt;/periodical&gt;&lt;pages&gt;634-670&lt;/pages&gt;&lt;volume&gt;60&lt;/volume&gt;&lt;number&gt;4&lt;/number&gt;&lt;dates&gt;&lt;year&gt;2015&lt;/year&gt;&lt;/dates&gt;&lt;isbn&gt;0001-8392&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(Huang and Pearce, 2015)</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With the rapid growth of the internet and social media networks, </w:t>
      </w:r>
      <w:r w:rsidR="0087034A" w:rsidRPr="001E38A3">
        <w:rPr>
          <w:rFonts w:ascii="Times New Roman" w:hAnsi="Times New Roman" w:cs="Times New Roman"/>
          <w:sz w:val="24"/>
          <w:szCs w:val="24"/>
        </w:rPr>
        <w:t xml:space="preserve">an increase </w:t>
      </w:r>
      <w:r w:rsidR="004B15BC" w:rsidRPr="001E38A3">
        <w:rPr>
          <w:rFonts w:ascii="Times New Roman" w:hAnsi="Times New Roman" w:cs="Times New Roman"/>
          <w:sz w:val="24"/>
          <w:szCs w:val="24"/>
        </w:rPr>
        <w:t xml:space="preserve">of online video content witnessed a significant growth </w:t>
      </w:r>
      <w:r w:rsidR="0087034A" w:rsidRPr="001E38A3">
        <w:rPr>
          <w:rFonts w:ascii="Times New Roman" w:hAnsi="Times New Roman" w:cs="Times New Roman"/>
          <w:sz w:val="24"/>
          <w:szCs w:val="24"/>
        </w:rPr>
        <w:t>from 2021, when consumers watched 19 hours of online video content weekly</w:t>
      </w:r>
      <w:r w:rsidR="009A5817" w:rsidRPr="001E38A3">
        <w:rPr>
          <w:rFonts w:ascii="Times New Roman" w:hAnsi="Times New Roman" w:cs="Times New Roman"/>
          <w:sz w:val="24"/>
          <w:szCs w:val="24"/>
        </w:rPr>
        <w:t xml:space="preserve"> </w:t>
      </w:r>
      <w:r w:rsidR="009A5817" w:rsidRPr="001E38A3">
        <w:rPr>
          <w:rFonts w:ascii="Times New Roman" w:hAnsi="Times New Roman" w:cs="Times New Roman"/>
          <w:sz w:val="24"/>
          <w:szCs w:val="24"/>
        </w:rPr>
        <w:fldChar w:fldCharType="begin"/>
      </w:r>
      <w:r w:rsidR="009A5817" w:rsidRPr="001E38A3">
        <w:rPr>
          <w:rFonts w:ascii="Times New Roman" w:hAnsi="Times New Roman" w:cs="Times New Roman"/>
          <w:sz w:val="24"/>
          <w:szCs w:val="24"/>
        </w:rPr>
        <w:instrText xml:space="preserve"> ADDIN EN.CITE &lt;EndNote&gt;&lt;Cite&gt;&lt;Author&gt;Wyzowl&lt;/Author&gt;&lt;Year&gt;2023&lt;/Year&gt;&lt;RecNum&gt;432&lt;/RecNum&gt;&lt;DisplayText&gt;(Wyzowl, 2023)&lt;/DisplayText&gt;&lt;record&gt;&lt;rec-number&gt;432&lt;/rec-number&gt;&lt;foreign-keys&gt;&lt;key app="EN" db-id="sraprv0powr22oetvw3xfftw0rdpfvs5zsz5" timestamp="1686041634"&gt;432&lt;/key&gt;&lt;/foreign-keys&gt;&lt;ref-type name="Web Page"&gt;12&lt;/ref-type&gt;&lt;contributors&gt;&lt;authors&gt;&lt;author&gt;Wyzowl&lt;/author&gt;&lt;/authors&gt;&lt;/contributors&gt;&lt;titles&gt;&lt;title&gt;Average weekly time spent with online video worldwide from 2018 to 2023.&lt;/title&gt;&lt;/titles&gt;&lt;volume&gt;June 06, 2023&lt;/volume&gt;&lt;dates&gt;&lt;year&gt;2023&lt;/year&gt;&lt;/dates&gt;&lt;publisher&gt;Statista. Statista Inc.&lt;/publisher&gt;&lt;urls&gt;&lt;related-urls&gt;&lt;url&gt;https://www.statista.com/statistics/611707/online-video-time-spent/&lt;/url&gt;&lt;/related-urls&gt;&lt;/urls&gt;&lt;/record&gt;&lt;/Cite&gt;&lt;/EndNote&gt;</w:instrText>
      </w:r>
      <w:r w:rsidR="009A5817" w:rsidRPr="001E38A3">
        <w:rPr>
          <w:rFonts w:ascii="Times New Roman" w:hAnsi="Times New Roman" w:cs="Times New Roman"/>
          <w:sz w:val="24"/>
          <w:szCs w:val="24"/>
        </w:rPr>
        <w:fldChar w:fldCharType="separate"/>
      </w:r>
      <w:r w:rsidR="009A5817" w:rsidRPr="001E38A3">
        <w:rPr>
          <w:rFonts w:ascii="Times New Roman" w:hAnsi="Times New Roman" w:cs="Times New Roman"/>
          <w:noProof/>
          <w:sz w:val="24"/>
          <w:szCs w:val="24"/>
        </w:rPr>
        <w:t>(Wyzowl, 2023)</w:t>
      </w:r>
      <w:r w:rsidR="009A5817" w:rsidRPr="001E38A3">
        <w:rPr>
          <w:rFonts w:ascii="Times New Roman" w:hAnsi="Times New Roman" w:cs="Times New Roman"/>
          <w:sz w:val="24"/>
          <w:szCs w:val="24"/>
        </w:rPr>
        <w:fldChar w:fldCharType="end"/>
      </w:r>
      <w:r w:rsidR="00417C3E" w:rsidRPr="001E38A3">
        <w:rPr>
          <w:rFonts w:ascii="Times New Roman" w:hAnsi="Times New Roman" w:cs="Times New Roman"/>
          <w:sz w:val="24"/>
          <w:szCs w:val="24"/>
        </w:rPr>
        <w:t>.</w:t>
      </w:r>
      <w:r w:rsidR="00F364F2" w:rsidRPr="001E38A3">
        <w:rPr>
          <w:rFonts w:ascii="Times New Roman" w:hAnsi="Times New Roman" w:cs="Times New Roman"/>
          <w:sz w:val="24"/>
          <w:szCs w:val="24"/>
        </w:rPr>
        <w:t xml:space="preserve"> </w:t>
      </w:r>
      <w:r w:rsidR="00AB3518" w:rsidRPr="001E38A3">
        <w:rPr>
          <w:rFonts w:ascii="Times New Roman" w:hAnsi="Times New Roman" w:cs="Times New Roman"/>
          <w:sz w:val="24"/>
          <w:szCs w:val="24"/>
        </w:rPr>
        <w:t>With</w:t>
      </w:r>
      <w:r w:rsidR="0087034A" w:rsidRPr="001E38A3">
        <w:rPr>
          <w:rFonts w:ascii="Times New Roman" w:hAnsi="Times New Roman" w:cs="Times New Roman"/>
          <w:sz w:val="24"/>
          <w:szCs w:val="24"/>
        </w:rPr>
        <w:t xml:space="preserve"> the internet and social media networks continue to expand rapidly, th</w:t>
      </w:r>
      <w:r w:rsidR="00B37EBD" w:rsidRPr="001E38A3">
        <w:rPr>
          <w:rFonts w:ascii="Times New Roman" w:hAnsi="Times New Roman" w:cs="Times New Roman"/>
          <w:sz w:val="24"/>
          <w:szCs w:val="24"/>
        </w:rPr>
        <w:t>ere</w:t>
      </w:r>
      <w:r w:rsidR="0087034A" w:rsidRPr="001E38A3">
        <w:rPr>
          <w:rFonts w:ascii="Times New Roman" w:hAnsi="Times New Roman" w:cs="Times New Roman"/>
          <w:sz w:val="24"/>
          <w:szCs w:val="24"/>
        </w:rPr>
        <w:t xml:space="preserve"> are significantly impacting entrepreneurial activities, paving the way for new and diverse entrepreneurial opportunities</w:t>
      </w:r>
      <w:r w:rsidR="000F392B" w:rsidRPr="001E38A3">
        <w:rPr>
          <w:rFonts w:ascii="Times New Roman" w:hAnsi="Times New Roman" w:cs="Times New Roman"/>
          <w:sz w:val="24"/>
          <w:szCs w:val="24"/>
        </w:rPr>
        <w:t xml:space="preserve"> </w:t>
      </w:r>
      <w:r w:rsidR="000F392B" w:rsidRPr="001E38A3">
        <w:rPr>
          <w:rFonts w:ascii="Times New Roman" w:hAnsi="Times New Roman" w:cs="Times New Roman"/>
          <w:sz w:val="24"/>
          <w:szCs w:val="24"/>
        </w:rPr>
        <w:fldChar w:fldCharType="begin"/>
      </w:r>
      <w:r w:rsidR="009A5817" w:rsidRPr="001E38A3">
        <w:rPr>
          <w:rFonts w:ascii="Times New Roman" w:hAnsi="Times New Roman" w:cs="Times New Roman"/>
          <w:sz w:val="24"/>
          <w:szCs w:val="24"/>
        </w:rPr>
        <w:instrText xml:space="preserve"> ADDIN EN.CITE &lt;EndNote&gt;&lt;Cite&gt;&lt;Author&gt;Centobelli&lt;/Author&gt;&lt;Year&gt;2022&lt;/Year&gt;&lt;RecNum&gt;440&lt;/RecNum&gt;&lt;DisplayText&gt;(Centobelli et al., 2022, Guinez-Cabrera and Aqueveque, 2022)&lt;/DisplayText&gt;&lt;record&gt;&lt;rec-number&gt;440&lt;/rec-number&gt;&lt;foreign-keys&gt;&lt;key app="EN" db-id="sraprv0powr22oetvw3xfftw0rdpfvs5zsz5" timestamp="1687876641"&gt;440&lt;/key&gt;&lt;/foreign-keys&gt;&lt;ref-type name="Journal Article"&gt;17&lt;/ref-type&gt;&lt;contributors&gt;&lt;authors&gt;&lt;author&gt;Centobelli, Piera&lt;/author&gt;&lt;author&gt;Cerchione, Roberto&lt;/author&gt;&lt;author&gt;Esposito, Emilio&lt;/author&gt;&lt;author&gt;Passaro, Renato&lt;/author&gt;&lt;author&gt;Quinto, Ivana&lt;/author&gt;&lt;/authors&gt;&lt;/contributors&gt;&lt;titles&gt;&lt;title&gt;The undigital behavior of innovative startups: empirical evidence and taxonomy of digital innovation strategies&lt;/title&gt;&lt;secondary-title&gt;International Journal of Entrepreneurial Behavior &amp;amp; Research&lt;/secondary-title&gt;&lt;/titles&gt;&lt;periodical&gt;&lt;full-title&gt;International Journal of Entrepreneurial Behavior &amp;amp; Research&lt;/full-title&gt;&lt;/periodical&gt;&lt;pages&gt;219-241&lt;/pages&gt;&lt;volume&gt;28&lt;/volume&gt;&lt;number&gt;9&lt;/number&gt;&lt;dates&gt;&lt;year&gt;2022&lt;/year&gt;&lt;/dates&gt;&lt;isbn&gt;1355-2554&lt;/isbn&gt;&lt;urls&gt;&lt;/urls&gt;&lt;/record&gt;&lt;/Cite&gt;&lt;Cite&gt;&lt;Author&gt;Guinez-Cabrera&lt;/Author&gt;&lt;Year&gt;2022&lt;/Year&gt;&lt;RecNum&gt;441&lt;/RecNum&gt;&lt;record&gt;&lt;rec-number&gt;441&lt;/rec-number&gt;&lt;foreign-keys&gt;&lt;key app="EN" db-id="sraprv0powr22oetvw3xfftw0rdpfvs5zsz5" timestamp="1687876690"&gt;441&lt;/key&gt;&lt;/foreign-keys&gt;&lt;ref-type name="Journal Article"&gt;17&lt;/ref-type&gt;&lt;contributors&gt;&lt;authors&gt;&lt;author&gt;Guinez-Cabrera, Nataly&lt;/author&gt;&lt;author&gt;Aqueveque, Claudio&lt;/author&gt;&lt;/authors&gt;&lt;/contributors&gt;&lt;titles&gt;&lt;title&gt;Entrepreneurial influencers and influential entrepreneurs: two sides of the same coin&lt;/title&gt;&lt;secondary-title&gt;International Journal of Entrepreneurial Behavior &amp;amp; Research&lt;/secondary-title&gt;&lt;/titles&gt;&lt;periodical&gt;&lt;full-title&gt;International Journal of Entrepreneurial Behavior &amp;amp; Research&lt;/full-title&gt;&lt;/periodical&gt;&lt;pages&gt;231-254&lt;/pages&gt;&lt;volume&gt;28&lt;/volume&gt;&lt;number&gt;1&lt;/number&gt;&lt;dates&gt;&lt;year&gt;2022&lt;/year&gt;&lt;/dates&gt;&lt;isbn&gt;1355-2554&lt;/isbn&gt;&lt;urls&gt;&lt;/urls&gt;&lt;/record&gt;&lt;/Cite&gt;&lt;/EndNote&gt;</w:instrText>
      </w:r>
      <w:r w:rsidR="000F392B" w:rsidRPr="001E38A3">
        <w:rPr>
          <w:rFonts w:ascii="Times New Roman" w:hAnsi="Times New Roman" w:cs="Times New Roman"/>
          <w:sz w:val="24"/>
          <w:szCs w:val="24"/>
        </w:rPr>
        <w:fldChar w:fldCharType="separate"/>
      </w:r>
      <w:r w:rsidR="009A5817" w:rsidRPr="001E38A3">
        <w:rPr>
          <w:rFonts w:ascii="Times New Roman" w:hAnsi="Times New Roman" w:cs="Times New Roman"/>
          <w:noProof/>
          <w:sz w:val="24"/>
          <w:szCs w:val="24"/>
        </w:rPr>
        <w:t>(Centobelli et al., 2022, Guinez-Cabrera and Aqueveque, 2022)</w:t>
      </w:r>
      <w:r w:rsidR="000F392B" w:rsidRPr="001E38A3">
        <w:rPr>
          <w:rFonts w:ascii="Times New Roman" w:hAnsi="Times New Roman" w:cs="Times New Roman"/>
          <w:sz w:val="24"/>
          <w:szCs w:val="24"/>
        </w:rPr>
        <w:fldChar w:fldCharType="end"/>
      </w:r>
      <w:r w:rsidR="009B33BE" w:rsidRPr="001E38A3">
        <w:rPr>
          <w:rFonts w:ascii="Times New Roman" w:hAnsi="Times New Roman" w:cs="Times New Roman"/>
          <w:sz w:val="24"/>
          <w:szCs w:val="24"/>
        </w:rPr>
        <w:t xml:space="preserve">. </w:t>
      </w:r>
      <w:r w:rsidR="00A60F44" w:rsidRPr="001E38A3">
        <w:rPr>
          <w:rFonts w:ascii="Times New Roman" w:hAnsi="Times New Roman" w:cs="Times New Roman"/>
          <w:sz w:val="24"/>
          <w:szCs w:val="24"/>
        </w:rPr>
        <w:t>The research gaps on how digital technology affects the entrepreneurs in the future are still vast</w:t>
      </w:r>
      <w:r w:rsidR="00F778F5" w:rsidRPr="001E38A3">
        <w:rPr>
          <w:rFonts w:ascii="Times New Roman" w:hAnsi="Times New Roman" w:cs="Times New Roman"/>
          <w:sz w:val="24"/>
          <w:szCs w:val="24"/>
        </w:rPr>
        <w:t xml:space="preserve"> </w:t>
      </w:r>
      <w:r w:rsidR="00F778F5" w:rsidRPr="001E38A3">
        <w:rPr>
          <w:rFonts w:ascii="Times New Roman" w:hAnsi="Times New Roman" w:cs="Times New Roman"/>
          <w:sz w:val="24"/>
          <w:szCs w:val="24"/>
        </w:rPr>
        <w:fldChar w:fldCharType="begin"/>
      </w:r>
      <w:r w:rsidR="00F778F5" w:rsidRPr="001E38A3">
        <w:rPr>
          <w:rFonts w:ascii="Times New Roman" w:hAnsi="Times New Roman" w:cs="Times New Roman"/>
          <w:sz w:val="24"/>
          <w:szCs w:val="24"/>
        </w:rPr>
        <w:instrText xml:space="preserve"> ADDIN EN.CITE &lt;EndNote&gt;&lt;Cite&gt;&lt;Author&gt;Troise&lt;/Author&gt;&lt;Year&gt;2022&lt;/Year&gt;&lt;RecNum&gt;439&lt;/RecNum&gt;&lt;DisplayText&gt;(Troise et al., 2022)&lt;/DisplayText&gt;&lt;record&gt;&lt;rec-number&gt;439&lt;/rec-number&gt;&lt;foreign-keys&gt;&lt;key app="EN" db-id="sraprv0powr22oetvw3xfftw0rdpfvs5zsz5" timestamp="1687191502"&gt;439&lt;/key&gt;&lt;/foreign-keys&gt;&lt;ref-type name="Journal Article"&gt;17&lt;/ref-type&gt;&lt;contributors&gt;&lt;authors&gt;&lt;author&gt;Troise, Ciro&lt;/author&gt;&lt;author&gt;Ben-Hafaïedh, Cyrine&lt;/author&gt;&lt;author&gt;Tani, Mario&lt;/author&gt;&lt;author&gt;Yablonsky, Sergey A&lt;/author&gt;&lt;/authors&gt;&lt;/contributors&gt;&lt;titles&gt;&lt;title&gt;Guest editorial: New technologies and entrepreneurship: exploring entrepreneurial behavior in the digital transformation era&lt;/title&gt;&lt;secondary-title&gt;International Journal of Entrepreneurial Behavior &amp;amp; Research&lt;/secondary-title&gt;&lt;/titles&gt;&lt;periodical&gt;&lt;full-title&gt;International Journal of Entrepreneurial Behavior &amp;amp; Research&lt;/full-title&gt;&lt;/periodical&gt;&lt;pages&gt;1129-1137&lt;/pages&gt;&lt;volume&gt;28&lt;/volume&gt;&lt;number&gt;5&lt;/number&gt;&lt;dates&gt;&lt;year&gt;2022&lt;/year&gt;&lt;/dates&gt;&lt;isbn&gt;1355-2554&lt;/isbn&gt;&lt;urls&gt;&lt;/urls&gt;&lt;/record&gt;&lt;/Cite&gt;&lt;/EndNote&gt;</w:instrText>
      </w:r>
      <w:r w:rsidR="00F778F5" w:rsidRPr="001E38A3">
        <w:rPr>
          <w:rFonts w:ascii="Times New Roman" w:hAnsi="Times New Roman" w:cs="Times New Roman"/>
          <w:sz w:val="24"/>
          <w:szCs w:val="24"/>
        </w:rPr>
        <w:fldChar w:fldCharType="separate"/>
      </w:r>
      <w:r w:rsidR="00F778F5" w:rsidRPr="001E38A3">
        <w:rPr>
          <w:rFonts w:ascii="Times New Roman" w:hAnsi="Times New Roman" w:cs="Times New Roman"/>
          <w:noProof/>
          <w:sz w:val="24"/>
          <w:szCs w:val="24"/>
        </w:rPr>
        <w:t>(Troise et al., 2022)</w:t>
      </w:r>
      <w:r w:rsidR="00F778F5" w:rsidRPr="001E38A3">
        <w:rPr>
          <w:rFonts w:ascii="Times New Roman" w:hAnsi="Times New Roman" w:cs="Times New Roman"/>
          <w:sz w:val="24"/>
          <w:szCs w:val="24"/>
        </w:rPr>
        <w:fldChar w:fldCharType="end"/>
      </w:r>
      <w:r w:rsidR="00A60F44" w:rsidRPr="001E38A3">
        <w:rPr>
          <w:rFonts w:ascii="Times New Roman" w:hAnsi="Times New Roman" w:cs="Times New Roman"/>
          <w:sz w:val="24"/>
          <w:szCs w:val="24"/>
        </w:rPr>
        <w:t>.</w:t>
      </w:r>
      <w:r w:rsidR="00A4338C" w:rsidRPr="001E38A3">
        <w:rPr>
          <w:rFonts w:ascii="Times New Roman" w:hAnsi="Times New Roman" w:cs="Times New Roman"/>
          <w:sz w:val="24"/>
          <w:szCs w:val="24"/>
        </w:rPr>
        <w:t xml:space="preserve"> </w:t>
      </w:r>
      <w:r w:rsidR="00814738" w:rsidRPr="001E38A3">
        <w:rPr>
          <w:rFonts w:ascii="Times New Roman" w:hAnsi="Times New Roman" w:cs="Times New Roman"/>
          <w:sz w:val="24"/>
          <w:szCs w:val="24"/>
        </w:rPr>
        <w:t>V</w:t>
      </w:r>
      <w:r w:rsidR="008840ED" w:rsidRPr="001E38A3">
        <w:rPr>
          <w:rFonts w:ascii="Times New Roman" w:hAnsi="Times New Roman" w:cs="Times New Roman"/>
          <w:sz w:val="24"/>
          <w:szCs w:val="24"/>
        </w:rPr>
        <w:t>log</w:t>
      </w:r>
      <w:r w:rsidR="00814738" w:rsidRPr="001E38A3">
        <w:rPr>
          <w:rFonts w:ascii="Times New Roman" w:hAnsi="Times New Roman" w:cs="Times New Roman"/>
          <w:sz w:val="24"/>
          <w:szCs w:val="24"/>
        </w:rPr>
        <w:t>ger entrepreneurs have been able to earn substantial incomes through various revenue streams. For example, in 2021, Mr. Beast (Jimmy Donaldson) ranked as the top-earning YouTuber worldwide with earnings of approximately 54 million U.S. dollars, demonstrating the potential profitability of vlogging</w:t>
      </w:r>
      <w:r w:rsidR="00350DB6" w:rsidRPr="001E38A3">
        <w:rPr>
          <w:rFonts w:ascii="Times New Roman" w:hAnsi="Times New Roman" w:cs="Times New Roman"/>
          <w:sz w:val="24"/>
          <w:szCs w:val="24"/>
        </w:rPr>
        <w:t xml:space="preserve"> </w:t>
      </w:r>
      <w:r w:rsidR="00350DB6" w:rsidRPr="001E38A3">
        <w:rPr>
          <w:rFonts w:ascii="Times New Roman" w:hAnsi="Times New Roman" w:cs="Times New Roman"/>
          <w:sz w:val="24"/>
          <w:szCs w:val="24"/>
        </w:rPr>
        <w:fldChar w:fldCharType="begin"/>
      </w:r>
      <w:r w:rsidR="00350DB6" w:rsidRPr="001E38A3">
        <w:rPr>
          <w:rFonts w:ascii="Times New Roman" w:hAnsi="Times New Roman" w:cs="Times New Roman"/>
          <w:sz w:val="24"/>
          <w:szCs w:val="24"/>
        </w:rPr>
        <w:instrText xml:space="preserve"> ADDIN EN.CITE &lt;EndNote&gt;&lt;Cite&gt;&lt;Author&gt;Forbes&lt;/Author&gt;&lt;Year&gt;2022&lt;/Year&gt;&lt;RecNum&gt;433&lt;/RecNum&gt;&lt;DisplayText&gt;(Forbes, 2022)&lt;/DisplayText&gt;&lt;record&gt;&lt;rec-number&gt;433&lt;/rec-number&gt;&lt;foreign-keys&gt;&lt;key app="EN" db-id="sraprv0powr22oetvw3xfftw0rdpfvs5zsz5" timestamp="1686042248"&gt;433&lt;/key&gt;&lt;/foreign-keys&gt;&lt;ref-type name="Web Page"&gt;12&lt;/ref-type&gt;&lt;contributors&gt;&lt;authors&gt;&lt;author&gt;Forbes&lt;/author&gt;&lt;/authors&gt;&lt;/contributors&gt;&lt;titles&gt;&lt;title&gt;Estimated annual earnings of selected YouTube channel creators in 2021 (in million U.S. dollars)&lt;/title&gt;&lt;/titles&gt;&lt;number&gt;June 06, 2023&lt;/number&gt;&lt;dates&gt;&lt;year&gt;2022&lt;/year&gt;&lt;/dates&gt;&lt;pub-location&gt;Statista&lt;/pub-location&gt;&lt;publisher&gt;Statista Inc&lt;/publisher&gt;&lt;urls&gt;&lt;related-urls&gt;&lt;url&gt;https://www-statista-com.uow.idm.oclc.org/statistics/373772/youtubers-monetization-earnings-celebrity/&lt;/url&gt;&lt;/related-urls&gt;&lt;/urls&gt;&lt;/record&gt;&lt;/Cite&gt;&lt;/EndNote&gt;</w:instrText>
      </w:r>
      <w:r w:rsidR="00350DB6" w:rsidRPr="001E38A3">
        <w:rPr>
          <w:rFonts w:ascii="Times New Roman" w:hAnsi="Times New Roman" w:cs="Times New Roman"/>
          <w:sz w:val="24"/>
          <w:szCs w:val="24"/>
        </w:rPr>
        <w:fldChar w:fldCharType="separate"/>
      </w:r>
      <w:r w:rsidR="00350DB6" w:rsidRPr="001E38A3">
        <w:rPr>
          <w:rFonts w:ascii="Times New Roman" w:hAnsi="Times New Roman" w:cs="Times New Roman"/>
          <w:noProof/>
          <w:sz w:val="24"/>
          <w:szCs w:val="24"/>
        </w:rPr>
        <w:t>(Forbes, 2022)</w:t>
      </w:r>
      <w:r w:rsidR="00350DB6" w:rsidRPr="001E38A3">
        <w:rPr>
          <w:rFonts w:ascii="Times New Roman" w:hAnsi="Times New Roman" w:cs="Times New Roman"/>
          <w:sz w:val="24"/>
          <w:szCs w:val="24"/>
        </w:rPr>
        <w:fldChar w:fldCharType="end"/>
      </w:r>
      <w:r w:rsidR="00814738" w:rsidRPr="001E38A3">
        <w:rPr>
          <w:rFonts w:ascii="Times New Roman" w:hAnsi="Times New Roman" w:cs="Times New Roman"/>
          <w:sz w:val="24"/>
          <w:szCs w:val="24"/>
        </w:rPr>
        <w:t>.</w:t>
      </w:r>
      <w:r w:rsidR="006E23B0" w:rsidRPr="001E38A3">
        <w:rPr>
          <w:rFonts w:ascii="Times New Roman" w:hAnsi="Times New Roman" w:cs="Times New Roman"/>
          <w:sz w:val="24"/>
          <w:szCs w:val="24"/>
        </w:rPr>
        <w:t xml:space="preserve"> </w:t>
      </w:r>
      <w:r w:rsidRPr="001E38A3">
        <w:rPr>
          <w:rFonts w:ascii="Times New Roman" w:hAnsi="Times New Roman" w:cs="Times New Roman"/>
          <w:sz w:val="24"/>
          <w:szCs w:val="24"/>
        </w:rPr>
        <w:t xml:space="preserve">Vlogger entrepreneurs utilise their entrepreneurial leadership, creativity, and communication styles to generate income by providing various video contents to their audiences, such as </w:t>
      </w:r>
      <w:r w:rsidR="0025793D" w:rsidRPr="001E38A3">
        <w:rPr>
          <w:rFonts w:ascii="Times New Roman" w:hAnsi="Times New Roman" w:cs="Times New Roman"/>
          <w:sz w:val="24"/>
          <w:szCs w:val="24"/>
        </w:rPr>
        <w:t>“</w:t>
      </w:r>
      <w:r w:rsidRPr="001E38A3">
        <w:rPr>
          <w:rFonts w:ascii="Times New Roman" w:hAnsi="Times New Roman" w:cs="Times New Roman"/>
          <w:sz w:val="24"/>
          <w:szCs w:val="24"/>
        </w:rPr>
        <w:t>how-to</w:t>
      </w:r>
      <w:r w:rsidR="0025793D" w:rsidRPr="001E38A3">
        <w:rPr>
          <w:rFonts w:ascii="Times New Roman" w:hAnsi="Times New Roman" w:cs="Times New Roman"/>
          <w:sz w:val="24"/>
          <w:szCs w:val="24"/>
        </w:rPr>
        <w:t>”</w:t>
      </w:r>
      <w:r w:rsidRPr="001E38A3">
        <w:rPr>
          <w:rFonts w:ascii="Times New Roman" w:hAnsi="Times New Roman" w:cs="Times New Roman"/>
          <w:sz w:val="24"/>
          <w:szCs w:val="24"/>
        </w:rPr>
        <w:t xml:space="preserve"> videos, gaming, advice, and travel vlogs. </w:t>
      </w:r>
      <w:r w:rsidR="00162917" w:rsidRPr="001E38A3">
        <w:rPr>
          <w:rFonts w:ascii="Times New Roman" w:hAnsi="Times New Roman" w:cs="Times New Roman"/>
          <w:sz w:val="24"/>
          <w:szCs w:val="24"/>
        </w:rPr>
        <w:t>Vlogger entrepreneurs who create video content have access to a valuable combination of revenue streams that stem from platform-specific moneti</w:t>
      </w:r>
      <w:r w:rsidR="008F6CEB" w:rsidRPr="001E38A3">
        <w:rPr>
          <w:rFonts w:ascii="Times New Roman" w:hAnsi="Times New Roman" w:cs="Times New Roman"/>
          <w:sz w:val="24"/>
          <w:szCs w:val="24"/>
        </w:rPr>
        <w:t>s</w:t>
      </w:r>
      <w:r w:rsidR="00162917" w:rsidRPr="001E38A3">
        <w:rPr>
          <w:rFonts w:ascii="Times New Roman" w:hAnsi="Times New Roman" w:cs="Times New Roman"/>
          <w:sz w:val="24"/>
          <w:szCs w:val="24"/>
        </w:rPr>
        <w:t>ation services, external partnerships and collaborations, potential merchandise sales, and cross-platform content syndication and interaction</w:t>
      </w:r>
      <w:r w:rsidR="004127A3" w:rsidRPr="001E38A3">
        <w:rPr>
          <w:rFonts w:ascii="Times New Roman" w:hAnsi="Times New Roman" w:cs="Times New Roman"/>
          <w:sz w:val="24"/>
          <w:szCs w:val="24"/>
        </w:rPr>
        <w:t xml:space="preserve"> </w:t>
      </w:r>
      <w:r w:rsidR="004127A3"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&lt;EndNote&gt;&lt;Cite&gt;&lt;Author&gt;Törhönen&lt;/Author&gt;&lt;Year&gt;2021&lt;/Year&gt;&lt;RecNum&gt;418&lt;/RecNum&gt;&lt;DisplayText&gt;(Törhönen et al., 2021)&lt;/DisplayText&gt;&lt;record&gt;&lt;rec-number&gt;418&lt;/rec-number&gt;&lt;foreign-keys&gt;&lt;key app="EN" db-id="sraprv0powr22oetvw3xfftw0rdpfvs5zsz5" timestamp="1677572853"&gt;418&lt;/key&gt;&lt;/foreign-keys&gt;&lt;ref-type name="Journal Article"&gt;17&lt;/ref-type&gt;&lt;contributors&gt;&lt;authors&gt;&lt;author&gt;Törhönen, Maria&lt;/author&gt;&lt;author&gt;Giertz, Johann&lt;/author&gt;&lt;author&gt;Weiger, Welf H&lt;/author&gt;&lt;author&gt;Hamari, Juho&lt;/author&gt;&lt;/authors&gt;&lt;/contributors&gt;&lt;titles&gt;&lt;title&gt;Streamers: The new wave of digital entrepreneurship? Extant corpus and research agenda&lt;/title&gt;&lt;secondary-title&gt;Electronic Commerce Research and Applications&lt;/secondary-title&gt;&lt;/titles&gt;&lt;periodical&gt;&lt;full-title&gt;Electronic Commerce Research and Applications&lt;/full-title&gt;&lt;/periodical&gt;&lt;pages&gt;101027&lt;/pages&gt;&lt;volume&gt;46&lt;/volume&gt;&lt;dates&gt;&lt;year&gt;2021&lt;/year&gt;&lt;/dates&gt;&lt;isbn&gt;1567-4223&lt;/isbn&gt;&lt;urls&gt;&lt;/urls&gt;&lt;/record&gt;&lt;/Cite&gt;&lt;/EndNote&gt;</w:instrText>
      </w:r>
      <w:r w:rsidR="004127A3" w:rsidRPr="001E38A3">
        <w:rPr>
          <w:rFonts w:ascii="Times New Roman" w:hAnsi="Times New Roman" w:cs="Times New Roman"/>
          <w:sz w:val="24"/>
          <w:szCs w:val="24"/>
        </w:rPr>
        <w:fldChar w:fldCharType="separate"/>
      </w:r>
      <w:r w:rsidR="004127A3" w:rsidRPr="001E38A3">
        <w:rPr>
          <w:rFonts w:ascii="Times New Roman" w:hAnsi="Times New Roman" w:cs="Times New Roman"/>
          <w:noProof/>
          <w:sz w:val="24"/>
          <w:szCs w:val="24"/>
        </w:rPr>
        <w:t>(Törhönen et al., 2021)</w:t>
      </w:r>
      <w:r w:rsidR="004127A3" w:rsidRPr="001E38A3">
        <w:rPr>
          <w:rFonts w:ascii="Times New Roman" w:hAnsi="Times New Roman" w:cs="Times New Roman"/>
          <w:sz w:val="24"/>
          <w:szCs w:val="24"/>
        </w:rPr>
        <w:fldChar w:fldCharType="end"/>
      </w:r>
      <w:r w:rsidR="00162917" w:rsidRPr="001E38A3">
        <w:rPr>
          <w:rFonts w:ascii="Times New Roman" w:hAnsi="Times New Roman" w:cs="Times New Roman"/>
          <w:sz w:val="24"/>
          <w:szCs w:val="24"/>
        </w:rPr>
        <w:t xml:space="preserve">. However, the success of their </w:t>
      </w:r>
      <w:r w:rsidR="00632F89" w:rsidRPr="001E38A3">
        <w:rPr>
          <w:rFonts w:ascii="Times New Roman" w:hAnsi="Times New Roman" w:cs="Times New Roman"/>
          <w:sz w:val="24"/>
          <w:szCs w:val="24"/>
        </w:rPr>
        <w:t>revenue</w:t>
      </w:r>
      <w:r w:rsidR="00162917" w:rsidRPr="001E38A3">
        <w:rPr>
          <w:rFonts w:ascii="Times New Roman" w:hAnsi="Times New Roman" w:cs="Times New Roman"/>
          <w:sz w:val="24"/>
          <w:szCs w:val="24"/>
        </w:rPr>
        <w:t xml:space="preserve"> largely depends on their ability to engage their audiences, which is measured through key performance indicators (KPIs)</w:t>
      </w:r>
      <w:r w:rsidR="007D6041" w:rsidRPr="001E38A3">
        <w:rPr>
          <w:rFonts w:ascii="Times New Roman" w:hAnsi="Times New Roman" w:cs="Times New Roman"/>
          <w:sz w:val="24"/>
          <w:szCs w:val="24"/>
        </w:rPr>
        <w:t xml:space="preserve"> </w:t>
      </w:r>
      <w:r w:rsidR="007D6041"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&lt;EndNote&gt;&lt;Cite&gt;&lt;Author&gt;Micova&lt;/Author&gt;&lt;Year&gt;2019&lt;/Year&gt;&lt;RecNum&gt;416&lt;/RecNum&gt;&lt;DisplayText&gt;(Fleming, 2020, Micova and Jacques, 2019)&lt;/DisplayText&gt;&lt;record&gt;&lt;rec-number&gt;416&lt;/rec-number&gt;&lt;foreign-keys&gt;&lt;key app="EN" db-id="sraprv0powr22oetvw3xfftw0rdpfvs5zsz5" timestamp="1677572630"&gt;416&lt;/key&gt;&lt;/foreign-keys&gt;&lt;ref-type name="Book"&gt;6&lt;/ref-type&gt;&lt;contributors&gt;&lt;authors&gt;&lt;author&gt;Micova, Sally Broughton&lt;/author&gt;&lt;author&gt;Jacques, Sabine&lt;/author&gt;&lt;/authors&gt;&lt;/contributors&gt;&lt;titles&gt;&lt;title&gt;The playing field in audiovisual advertising: What does it look like and who is playing?&lt;/title&gt;&lt;/titles&gt;&lt;dates&gt;&lt;year&gt;2019&lt;/year&gt;&lt;/dates&gt;&lt;publisher&gt;Centre on Regulation in Europe asbl (CERRE)&lt;/publisher&gt;&lt;urls&gt;&lt;/urls&gt;&lt;/record&gt;&lt;/Cite&gt;&lt;Cite&gt;&lt;Author&gt;Fleming&lt;/Author&gt;&lt;Year&gt;2020&lt;/Year&gt;&lt;RecNum&gt;417&lt;/RecNum&gt;&lt;record&gt;&lt;rec-number&gt;417&lt;/rec-number&gt;&lt;foreign-keys&gt;&lt;key app="EN" db-id="sraprv0powr22oetvw3xfftw0rdpfvs5zsz5" timestamp="1677572653"&gt;417&lt;/key&gt;&lt;/foreign-keys&gt;&lt;ref-type name="Book"&gt;6&lt;/ref-type&gt;&lt;contributors&gt;&lt;authors&gt;&lt;author&gt;Fleming, Kate&lt;/author&gt;&lt;/authors&gt;&lt;/contributors&gt;&lt;titles&gt;&lt;title&gt;Will Post for Profit: How Brands and Influencers Are Cashing In on Social Media&lt;/title&gt;&lt;/titles&gt;&lt;dates&gt;&lt;year&gt;2020&lt;/year&gt;&lt;/dates&gt;&lt;publisher&gt;Post Hill Press&lt;/publisher&gt;&lt;isbn&gt;1642935476&lt;/isbn&gt;&lt;urls&gt;&lt;/urls&gt;&lt;/record&gt;&lt;/Cite&gt;&lt;/EndNote&gt;</w:instrText>
      </w:r>
      <w:r w:rsidR="007D6041"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(Fleming, 2020, Micova and Jacques, 2019)</w:t>
      </w:r>
      <w:r w:rsidR="007D6041" w:rsidRPr="001E38A3">
        <w:rPr>
          <w:rFonts w:ascii="Times New Roman" w:hAnsi="Times New Roman" w:cs="Times New Roman"/>
          <w:sz w:val="24"/>
          <w:szCs w:val="24"/>
        </w:rPr>
        <w:fldChar w:fldCharType="end"/>
      </w:r>
      <w:r w:rsidR="008B4FD9" w:rsidRPr="001E38A3">
        <w:rPr>
          <w:rFonts w:ascii="Times New Roman" w:hAnsi="Times New Roman" w:cs="Times New Roman"/>
          <w:sz w:val="24"/>
          <w:szCs w:val="24"/>
        </w:rPr>
        <w:t>.</w:t>
      </w:r>
      <w:r w:rsidR="00977A64" w:rsidRPr="001E38A3">
        <w:rPr>
          <w:rFonts w:ascii="Times New Roman" w:hAnsi="Times New Roman" w:cs="Times New Roman"/>
          <w:sz w:val="24"/>
          <w:szCs w:val="24"/>
        </w:rPr>
        <w:t xml:space="preserve"> </w:t>
      </w:r>
      <w:r w:rsidR="00A934DE" w:rsidRPr="001E38A3">
        <w:rPr>
          <w:rFonts w:ascii="Times New Roman" w:hAnsi="Times New Roman" w:cs="Times New Roman"/>
          <w:sz w:val="24"/>
          <w:szCs w:val="24"/>
        </w:rPr>
        <w:t>Vlog</w:t>
      </w:r>
      <w:r w:rsidR="00DF45F6" w:rsidRPr="001E38A3">
        <w:rPr>
          <w:rFonts w:ascii="Times New Roman" w:hAnsi="Times New Roman" w:cs="Times New Roman"/>
          <w:sz w:val="24"/>
          <w:szCs w:val="24"/>
        </w:rPr>
        <w:t>ger</w:t>
      </w:r>
      <w:r w:rsidRPr="001E38A3">
        <w:rPr>
          <w:rFonts w:ascii="Times New Roman" w:hAnsi="Times New Roman" w:cs="Times New Roman"/>
          <w:sz w:val="24"/>
          <w:szCs w:val="24"/>
        </w:rPr>
        <w:t xml:space="preserve"> communication </w:t>
      </w:r>
      <w:r w:rsidR="00602BAA" w:rsidRPr="001E38A3">
        <w:rPr>
          <w:rFonts w:ascii="Times New Roman" w:hAnsi="Times New Roman" w:cs="Times New Roman"/>
          <w:sz w:val="24"/>
          <w:szCs w:val="24"/>
        </w:rPr>
        <w:t>skills</w:t>
      </w:r>
      <w:r w:rsidR="002C1319" w:rsidRPr="001E38A3">
        <w:rPr>
          <w:rFonts w:ascii="Times New Roman" w:hAnsi="Times New Roman" w:cs="Times New Roman"/>
          <w:sz w:val="24"/>
          <w:szCs w:val="24"/>
        </w:rPr>
        <w:t xml:space="preserve"> play a crucial role in engaging audiences</w:t>
      </w:r>
      <w:r w:rsidR="00F153CD" w:rsidRPr="001E38A3">
        <w:rPr>
          <w:rFonts w:ascii="Times New Roman" w:hAnsi="Times New Roman" w:cs="Times New Roman"/>
          <w:sz w:val="24"/>
          <w:szCs w:val="24"/>
        </w:rPr>
        <w:t xml:space="preserve"> </w:t>
      </w:r>
      <w:r w:rsidR="004A73D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&lt;EndNote&gt;&lt;Cite&gt;&lt;Author&gt;He&lt;/Author&gt;&lt;Year&gt;2022&lt;/Year&gt;&lt;RecNum&gt;422&lt;/RecNum&gt;&lt;DisplayText&gt;(He et al., 2022)&lt;/DisplayText&gt;&lt;record&gt;&lt;rec-number&gt;422&lt;/rec-number&gt;&lt;foreign-keys&gt;&lt;key app="EN" db-id="sraprv0powr22oetvw3xfftw0rdpfvs5zsz5" timestamp="1677574490"&gt;422&lt;/key&gt;&lt;/foreign-keys&gt;&lt;ref-type name="Journal Article"&gt;17&lt;/ref-type&gt;&lt;contributors&gt;&lt;authors&gt;&lt;author&gt;He, Jihong&lt;/author&gt;&lt;author&gt;Xu, Ding&lt;/author&gt;&lt;author&gt;Chen, Tingzhen&lt;/author&gt;&lt;/authors&gt;&lt;/contributors&gt;&lt;titles&gt;&lt;title&gt;Travel vlogging practice and its impacts on tourist experiences&lt;/title&gt;&lt;secondary-title&gt;Current issues in Tourism&lt;/secondary-title&gt;&lt;/titles&gt;&lt;periodical&gt;&lt;full-title&gt;Current Issues in Tourism&lt;/full-title&gt;&lt;/periodical&gt;&lt;pages&gt;2518-2533&lt;/pages&gt;&lt;volume&gt;25&lt;/volume&gt;&lt;number&gt;15&lt;/number&gt;&lt;dates&gt;&lt;year&gt;2022&lt;/year&gt;&lt;/dates&gt;&lt;isbn&gt;1368-3500&lt;/isbn&gt;&lt;urls&gt;&lt;/urls&gt;&lt;/record&gt;&lt;/Cite&gt;&lt;/EndNote&gt;</w:instrText>
      </w:r>
      <w:r w:rsidR="004A73DA" w:rsidRPr="001E38A3">
        <w:rPr>
          <w:rFonts w:ascii="Times New Roman" w:hAnsi="Times New Roman" w:cs="Times New Roman"/>
          <w:sz w:val="24"/>
          <w:szCs w:val="24"/>
        </w:rPr>
        <w:fldChar w:fldCharType="separate"/>
      </w:r>
      <w:r w:rsidR="004A73DA" w:rsidRPr="001E38A3">
        <w:rPr>
          <w:rFonts w:ascii="Times New Roman" w:hAnsi="Times New Roman" w:cs="Times New Roman"/>
          <w:noProof/>
          <w:sz w:val="24"/>
          <w:szCs w:val="24"/>
        </w:rPr>
        <w:t>(He et al., 2022)</w:t>
      </w:r>
      <w:r w:rsidR="004A73DA" w:rsidRPr="001E38A3">
        <w:rPr>
          <w:rFonts w:ascii="Times New Roman" w:hAnsi="Times New Roman" w:cs="Times New Roman"/>
          <w:sz w:val="24"/>
          <w:szCs w:val="24"/>
        </w:rPr>
        <w:fldChar w:fldCharType="end"/>
      </w:r>
      <w:r w:rsidR="002C1319" w:rsidRPr="001E38A3">
        <w:rPr>
          <w:rFonts w:ascii="Times New Roman" w:hAnsi="Times New Roman" w:cs="Times New Roman"/>
          <w:sz w:val="24"/>
          <w:szCs w:val="24"/>
        </w:rPr>
        <w:t xml:space="preserve">. Different from </w:t>
      </w:r>
      <w:r w:rsidRPr="001E38A3">
        <w:rPr>
          <w:rFonts w:ascii="Times New Roman" w:hAnsi="Times New Roman" w:cs="Times New Roman"/>
          <w:sz w:val="24"/>
          <w:szCs w:val="24"/>
        </w:rPr>
        <w:t xml:space="preserve">a conventional </w:t>
      </w:r>
      <w:r w:rsidR="00602BAA" w:rsidRPr="001E38A3">
        <w:rPr>
          <w:rFonts w:ascii="Times New Roman" w:hAnsi="Times New Roman" w:cs="Times New Roman"/>
          <w:sz w:val="24"/>
          <w:szCs w:val="24"/>
        </w:rPr>
        <w:t xml:space="preserve">cognitive persuasive </w:t>
      </w:r>
      <w:r w:rsidRPr="001E38A3">
        <w:rPr>
          <w:rFonts w:ascii="Times New Roman" w:hAnsi="Times New Roman" w:cs="Times New Roman"/>
          <w:sz w:val="24"/>
          <w:szCs w:val="24"/>
        </w:rPr>
        <w:t>pitch</w:t>
      </w:r>
      <w:r w:rsidR="001D080D" w:rsidRPr="001E38A3">
        <w:rPr>
          <w:rFonts w:ascii="Times New Roman" w:hAnsi="Times New Roman" w:cs="Times New Roman"/>
          <w:sz w:val="24"/>
          <w:szCs w:val="24"/>
        </w:rPr>
        <w:t>,</w:t>
      </w:r>
      <w:r w:rsidRPr="001E38A3">
        <w:rPr>
          <w:rFonts w:ascii="Times New Roman" w:hAnsi="Times New Roman" w:cs="Times New Roman"/>
          <w:sz w:val="24"/>
          <w:szCs w:val="24"/>
        </w:rPr>
        <w:t xml:space="preserve"> </w:t>
      </w:r>
      <w:r w:rsidR="0019473B" w:rsidRPr="001E38A3">
        <w:rPr>
          <w:rFonts w:ascii="Times New Roman" w:hAnsi="Times New Roman" w:cs="Times New Roman"/>
          <w:sz w:val="24"/>
          <w:szCs w:val="24"/>
        </w:rPr>
        <w:t>vlog</w:t>
      </w:r>
      <w:r w:rsidR="00DA5800" w:rsidRPr="001E38A3">
        <w:rPr>
          <w:rFonts w:ascii="Times New Roman" w:hAnsi="Times New Roman" w:cs="Times New Roman"/>
          <w:sz w:val="24"/>
          <w:szCs w:val="24"/>
        </w:rPr>
        <w:t xml:space="preserve"> communication</w:t>
      </w:r>
      <w:r w:rsidRPr="001E38A3">
        <w:rPr>
          <w:rFonts w:ascii="Times New Roman" w:hAnsi="Times New Roman" w:cs="Times New Roman"/>
          <w:sz w:val="24"/>
          <w:szCs w:val="24"/>
        </w:rPr>
        <w:t xml:space="preserve"> incorporates </w:t>
      </w:r>
      <w:r w:rsidRPr="001E38A3">
        <w:rPr>
          <w:rFonts w:ascii="Times New Roman" w:hAnsi="Times New Roman" w:cs="Times New Roman"/>
          <w:sz w:val="24"/>
          <w:szCs w:val="24"/>
        </w:rPr>
        <w:lastRenderedPageBreak/>
        <w:t>elements of entertain</w:t>
      </w:r>
      <w:r w:rsidR="001D080D" w:rsidRPr="001E38A3">
        <w:rPr>
          <w:rFonts w:ascii="Times New Roman" w:hAnsi="Times New Roman" w:cs="Times New Roman"/>
          <w:sz w:val="24"/>
          <w:szCs w:val="24"/>
        </w:rPr>
        <w:t>ing</w:t>
      </w:r>
      <w:r w:rsidR="00684B42" w:rsidRPr="001E38A3">
        <w:rPr>
          <w:rFonts w:ascii="Times New Roman" w:hAnsi="Times New Roman" w:cs="Times New Roman"/>
          <w:sz w:val="24"/>
          <w:szCs w:val="24"/>
        </w:rPr>
        <w:t xml:space="preserve"> </w:t>
      </w:r>
      <w:r w:rsidR="00684B42"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&lt;EndNote&gt;&lt;Cite&gt;&lt;Author&gt;Goedhart&lt;/Author&gt;&lt;Year&gt;2022&lt;/Year&gt;&lt;RecNum&gt;419&lt;/RecNum&gt;&lt;DisplayText&gt;(Goedhart et al., 2022)&lt;/DisplayText&gt;&lt;record&gt;&lt;rec-number&gt;419&lt;/rec-number&gt;&lt;foreign-keys&gt;&lt;key app="EN" db-id="sraprv0powr22oetvw3xfftw0rdpfvs5zsz5" timestamp="1677573220"&gt;419&lt;/key&gt;&lt;/foreign-keys&gt;&lt;ref-type name="Journal Article"&gt;17&lt;/ref-type&gt;&lt;contributors&gt;&lt;authors&gt;&lt;author&gt;Goedhart, Nicole S&lt;/author&gt;&lt;author&gt;Lems, Eva&lt;/author&gt;&lt;author&gt;Zuiderent-Jerak, Teun&lt;/author&gt;&lt;author&gt;Pittens, Carina ACM&lt;/author&gt;&lt;author&gt;Broerse, Jacqueline EW&lt;/author&gt;&lt;author&gt;Dedding, Christine&lt;/author&gt;&lt;/authors&gt;&lt;/contributors&gt;&lt;titles&gt;&lt;title&gt;Fun, engaging and easily shareable? Exploring the value of co-creating vlogs with citizens from disadvantaged neighbourhoods&lt;/title&gt;&lt;secondary-title&gt;Action research&lt;/secondary-title&gt;&lt;/titles&gt;&lt;periodical&gt;&lt;full-title&gt;Action research&lt;/full-title&gt;&lt;/periodical&gt;&lt;pages&gt;56-76&lt;/pages&gt;&lt;volume&gt;20&lt;/volume&gt;&lt;number&gt;1&lt;/number&gt;&lt;dates&gt;&lt;year&gt;2022&lt;/year&gt;&lt;/dates&gt;&lt;isbn&gt;1476-7503&lt;/isbn&gt;&lt;urls&gt;&lt;/urls&gt;&lt;/record&gt;&lt;/Cite&gt;&lt;/EndNote&gt;</w:instrText>
      </w:r>
      <w:r w:rsidR="00684B42" w:rsidRPr="001E38A3">
        <w:rPr>
          <w:rFonts w:ascii="Times New Roman" w:hAnsi="Times New Roman" w:cs="Times New Roman"/>
          <w:sz w:val="24"/>
          <w:szCs w:val="24"/>
        </w:rPr>
        <w:fldChar w:fldCharType="separate"/>
      </w:r>
      <w:r w:rsidR="00684B42" w:rsidRPr="001E38A3">
        <w:rPr>
          <w:rFonts w:ascii="Times New Roman" w:hAnsi="Times New Roman" w:cs="Times New Roman"/>
          <w:noProof/>
          <w:sz w:val="24"/>
          <w:szCs w:val="24"/>
        </w:rPr>
        <w:t>(Goedhart et al., 2022)</w:t>
      </w:r>
      <w:r w:rsidR="00684B42" w:rsidRPr="001E38A3">
        <w:rPr>
          <w:rFonts w:ascii="Times New Roman" w:hAnsi="Times New Roman" w:cs="Times New Roman"/>
          <w:sz w:val="24"/>
          <w:szCs w:val="24"/>
        </w:rPr>
        <w:fldChar w:fldCharType="end"/>
      </w:r>
      <w:r w:rsidR="001D080D" w:rsidRPr="001E38A3">
        <w:rPr>
          <w:rFonts w:ascii="Times New Roman" w:hAnsi="Times New Roman" w:cs="Times New Roman"/>
          <w:sz w:val="24"/>
          <w:szCs w:val="24"/>
        </w:rPr>
        <w:t xml:space="preserve">, </w:t>
      </w:r>
      <w:r w:rsidR="00DF45F6" w:rsidRPr="001E38A3">
        <w:rPr>
          <w:rFonts w:ascii="Times New Roman" w:hAnsi="Times New Roman" w:cs="Times New Roman"/>
          <w:sz w:val="24"/>
          <w:szCs w:val="24"/>
        </w:rPr>
        <w:t>storytelling</w:t>
      </w:r>
      <w:r w:rsidR="0097736E" w:rsidRPr="001E38A3">
        <w:rPr>
          <w:rFonts w:ascii="Times New Roman" w:hAnsi="Times New Roman" w:cs="Times New Roman"/>
          <w:sz w:val="24"/>
          <w:szCs w:val="24"/>
        </w:rPr>
        <w:t xml:space="preserve"> </w:t>
      </w:r>
      <w:r w:rsidR="0097736E"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&lt;EndNote&gt;&lt;Cite&gt;&lt;Author&gt;Li&lt;/Author&gt;&lt;Year&gt;2022&lt;/Year&gt;&lt;RecNum&gt;420&lt;/RecNum&gt;&lt;DisplayText&gt;(Li et al., 2022)&lt;/DisplayText&gt;&lt;record&gt;&lt;rec-number&gt;420&lt;/rec-number&gt;&lt;foreign-keys&gt;&lt;key app="EN" db-id="sraprv0powr22oetvw3xfftw0rdpfvs5zsz5" timestamp="1677573265"&gt;420&lt;/key&gt;&lt;/foreign-keys&gt;&lt;ref-type name="Conference Proceedings"&gt;10&lt;/ref-type&gt;&lt;contributors&gt;&lt;authors&gt;&lt;author&gt;Li, Wenliang&lt;/author&gt;&lt;author&gt;Kim, Yoo Ri&lt;/author&gt;&lt;author&gt;Scarles, Caroline&lt;/author&gt;&lt;author&gt;Liu, Anyu&lt;/author&gt;&lt;/authors&gt;&lt;/contributors&gt;&lt;titles&gt;&lt;title&gt;Exploring the impact of travel vlogs on prospect tourists: a SOR based theoretical framework&lt;/title&gt;&lt;secondary-title&gt;Information and Communication Technologies in Tourism 2022: Proceedings of the ENTER 2022 eTourism Conference, January 11–14, 2022&lt;/secondary-title&gt;&lt;/titles&gt;&lt;pages&gt;486-491&lt;/pages&gt;&lt;dates&gt;&lt;year&gt;2022&lt;/year&gt;&lt;/dates&gt;&lt;publisher&gt;Springer International Publishing&lt;/publisher&gt;&lt;isbn&gt;3030947505&lt;/isbn&gt;&lt;urls&gt;&lt;/urls&gt;&lt;/record&gt;&lt;/Cite&gt;&lt;/EndNote&gt;</w:instrText>
      </w:r>
      <w:r w:rsidR="0097736E" w:rsidRPr="001E38A3">
        <w:rPr>
          <w:rFonts w:ascii="Times New Roman" w:hAnsi="Times New Roman" w:cs="Times New Roman"/>
          <w:sz w:val="24"/>
          <w:szCs w:val="24"/>
        </w:rPr>
        <w:fldChar w:fldCharType="separate"/>
      </w:r>
      <w:r w:rsidR="0097736E" w:rsidRPr="001E38A3">
        <w:rPr>
          <w:rFonts w:ascii="Times New Roman" w:hAnsi="Times New Roman" w:cs="Times New Roman"/>
          <w:noProof/>
          <w:sz w:val="24"/>
          <w:szCs w:val="24"/>
        </w:rPr>
        <w:t>(Li et al., 2022)</w:t>
      </w:r>
      <w:r w:rsidR="0097736E" w:rsidRPr="001E38A3">
        <w:rPr>
          <w:rFonts w:ascii="Times New Roman" w:hAnsi="Times New Roman" w:cs="Times New Roman"/>
          <w:sz w:val="24"/>
          <w:szCs w:val="24"/>
        </w:rPr>
        <w:fldChar w:fldCharType="end"/>
      </w:r>
      <w:r w:rsidR="00DF45F6" w:rsidRPr="001E38A3">
        <w:rPr>
          <w:rFonts w:ascii="Times New Roman" w:hAnsi="Times New Roman" w:cs="Times New Roman"/>
          <w:sz w:val="24"/>
          <w:szCs w:val="24"/>
        </w:rPr>
        <w:t>,</w:t>
      </w:r>
      <w:r w:rsidRPr="001E38A3">
        <w:rPr>
          <w:rFonts w:ascii="Times New Roman" w:hAnsi="Times New Roman" w:cs="Times New Roman"/>
          <w:sz w:val="24"/>
          <w:szCs w:val="24"/>
        </w:rPr>
        <w:t xml:space="preserve"> and the ability to evoke the audience</w:t>
      </w:r>
      <w:r w:rsidR="00DF45F6" w:rsidRPr="001E38A3">
        <w:rPr>
          <w:rFonts w:ascii="Times New Roman" w:hAnsi="Times New Roman" w:cs="Times New Roman"/>
          <w:sz w:val="24"/>
          <w:szCs w:val="24"/>
        </w:rPr>
        <w:t>s to “dream” with them</w:t>
      </w:r>
      <w:r w:rsidR="00973742" w:rsidRPr="001E38A3">
        <w:rPr>
          <w:rFonts w:ascii="Times New Roman" w:hAnsi="Times New Roman" w:cs="Times New Roman"/>
          <w:sz w:val="24"/>
          <w:szCs w:val="24"/>
        </w:rPr>
        <w:t xml:space="preserve"> </w:t>
      </w:r>
      <w:r w:rsidR="00973742"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&lt;EndNote&gt;&lt;Cite&gt;&lt;Author&gt;Wang&lt;/Author&gt;&lt;Year&gt;2022&lt;/Year&gt;&lt;RecNum&gt;421&lt;/RecNum&gt;&lt;DisplayText&gt;(Wang et al., 2022)&lt;/DisplayText&gt;&lt;record&gt;&lt;rec-number&gt;421&lt;/rec-number&gt;&lt;foreign-keys&gt;&lt;key app="EN" db-id="sraprv0powr22oetvw3xfftw0rdpfvs5zsz5" timestamp="1677573305"&gt;421&lt;/key&gt;&lt;/foreign-keys&gt;&lt;ref-type name="Journal Article"&gt;17&lt;/ref-type&gt;&lt;contributors&gt;&lt;authors&gt;&lt;author&gt;Wang, Bin&lt;/author&gt;&lt;author&gt;Xie, Fengyuan&lt;/author&gt;&lt;author&gt;Kandampully, Jay&lt;/author&gt;&lt;author&gt;Wang, Jin&lt;/author&gt;&lt;/authors&gt;&lt;/contributors&gt;&lt;titles&gt;&lt;title&gt;Increase hedonic products purchase intention through livestreaming: The mediating effects of mental imagery quality and customer trust&lt;/title&gt;&lt;secondary-title&gt;Journal of Retailing and Consumer Services&lt;/secondary-title&gt;&lt;/titles&gt;&lt;periodical&gt;&lt;full-title&gt;Journal of Retailing and Consumer Services&lt;/full-title&gt;&lt;/periodical&gt;&lt;pages&gt;103109&lt;/pages&gt;&lt;volume&gt;69&lt;/volume&gt;&lt;dates&gt;&lt;year&gt;2022&lt;/year&gt;&lt;/dates&gt;&lt;isbn&gt;0969-6989&lt;/isbn&gt;&lt;urls&gt;&lt;/urls&gt;&lt;/record&gt;&lt;/Cite&gt;&lt;/EndNote&gt;</w:instrText>
      </w:r>
      <w:r w:rsidR="00973742" w:rsidRPr="001E38A3">
        <w:rPr>
          <w:rFonts w:ascii="Times New Roman" w:hAnsi="Times New Roman" w:cs="Times New Roman"/>
          <w:sz w:val="24"/>
          <w:szCs w:val="24"/>
        </w:rPr>
        <w:fldChar w:fldCharType="separate"/>
      </w:r>
      <w:r w:rsidR="00973742" w:rsidRPr="001E38A3">
        <w:rPr>
          <w:rFonts w:ascii="Times New Roman" w:hAnsi="Times New Roman" w:cs="Times New Roman"/>
          <w:noProof/>
          <w:sz w:val="24"/>
          <w:szCs w:val="24"/>
        </w:rPr>
        <w:t>(Wang et al., 2022)</w:t>
      </w:r>
      <w:r w:rsidR="00973742" w:rsidRPr="001E38A3">
        <w:rPr>
          <w:rFonts w:ascii="Times New Roman" w:hAnsi="Times New Roman" w:cs="Times New Roman"/>
          <w:sz w:val="24"/>
          <w:szCs w:val="24"/>
        </w:rPr>
        <w:fldChar w:fldCharType="end"/>
      </w:r>
      <w:r w:rsidR="00DF45F6" w:rsidRPr="001E38A3">
        <w:rPr>
          <w:rFonts w:ascii="Times New Roman" w:hAnsi="Times New Roman" w:cs="Times New Roman"/>
          <w:sz w:val="24"/>
          <w:szCs w:val="24"/>
        </w:rPr>
        <w:t xml:space="preserve">. </w:t>
      </w:r>
      <w:r w:rsidRPr="001E38A3">
        <w:rPr>
          <w:rFonts w:ascii="Times New Roman" w:hAnsi="Times New Roman" w:cs="Times New Roman"/>
          <w:sz w:val="24"/>
          <w:szCs w:val="24"/>
        </w:rPr>
        <w:t xml:space="preserve"> </w:t>
      </w:r>
    </w:p>
    <w:p w14:paraId="2A0FF032" w14:textId="77777777" w:rsidR="009A4BDC" w:rsidRPr="001E38A3" w:rsidRDefault="00C97D7B" w:rsidP="00000BD3">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Tourism vlogging has been notably successful.</w:t>
      </w:r>
      <w:r w:rsidR="00E03D70" w:rsidRPr="001E38A3">
        <w:rPr>
          <w:rFonts w:ascii="Times New Roman" w:hAnsi="Times New Roman" w:cs="Times New Roman"/>
          <w:sz w:val="24"/>
          <w:szCs w:val="24"/>
        </w:rPr>
        <w:t xml:space="preserve"> </w:t>
      </w:r>
      <w:r w:rsidR="00733A27" w:rsidRPr="001E38A3">
        <w:rPr>
          <w:rFonts w:ascii="Times New Roman" w:hAnsi="Times New Roman" w:cs="Times New Roman"/>
          <w:sz w:val="24"/>
          <w:szCs w:val="24"/>
        </w:rPr>
        <w:t xml:space="preserve">With more than </w:t>
      </w:r>
      <w:r w:rsidR="0027101E" w:rsidRPr="001E38A3">
        <w:rPr>
          <w:rFonts w:ascii="Times New Roman" w:hAnsi="Times New Roman" w:cs="Times New Roman"/>
          <w:sz w:val="24"/>
          <w:szCs w:val="24"/>
        </w:rPr>
        <w:t>2.5</w:t>
      </w:r>
      <w:r w:rsidR="00733A27" w:rsidRPr="001E38A3">
        <w:rPr>
          <w:rFonts w:ascii="Times New Roman" w:hAnsi="Times New Roman" w:cs="Times New Roman"/>
          <w:sz w:val="24"/>
          <w:szCs w:val="24"/>
        </w:rPr>
        <w:t xml:space="preserve"> billion users,</w:t>
      </w:r>
      <w:r w:rsidR="00CD19E3" w:rsidRPr="001E38A3">
        <w:rPr>
          <w:rFonts w:ascii="Times New Roman" w:hAnsi="Times New Roman" w:cs="Times New Roman"/>
          <w:sz w:val="24"/>
          <w:szCs w:val="24"/>
        </w:rPr>
        <w:t xml:space="preserve"> and the average global user spends over 23.1 hours per month on the platform</w:t>
      </w:r>
      <w:r w:rsidR="00B90E62" w:rsidRPr="001E38A3">
        <w:rPr>
          <w:rFonts w:ascii="Times New Roman" w:hAnsi="Times New Roman" w:cs="Times New Roman"/>
          <w:sz w:val="24"/>
          <w:szCs w:val="24"/>
        </w:rPr>
        <w:t>,</w:t>
      </w:r>
      <w:r w:rsidR="00B67B36" w:rsidRPr="001E38A3">
        <w:rPr>
          <w:rFonts w:ascii="Times New Roman" w:hAnsi="Times New Roman" w:cs="Times New Roman"/>
          <w:sz w:val="24"/>
          <w:szCs w:val="24"/>
        </w:rPr>
        <w:t xml:space="preserve"> </w:t>
      </w:r>
      <w:r w:rsidR="00733A27" w:rsidRPr="001E38A3">
        <w:rPr>
          <w:rFonts w:ascii="Times New Roman" w:hAnsi="Times New Roman" w:cs="Times New Roman"/>
          <w:sz w:val="24"/>
          <w:szCs w:val="24"/>
        </w:rPr>
        <w:t xml:space="preserve">YouTube has emerged as </w:t>
      </w:r>
      <w:r w:rsidR="00AD0C10" w:rsidRPr="001E38A3">
        <w:rPr>
          <w:rFonts w:ascii="Times New Roman" w:hAnsi="Times New Roman" w:cs="Times New Roman"/>
          <w:sz w:val="24"/>
          <w:szCs w:val="24"/>
        </w:rPr>
        <w:t xml:space="preserve">the second popular social network </w:t>
      </w:r>
      <w:r w:rsidR="00A74A7D" w:rsidRPr="001E38A3">
        <w:rPr>
          <w:rFonts w:ascii="Times New Roman" w:hAnsi="Times New Roman" w:cs="Times New Roman"/>
          <w:sz w:val="24"/>
          <w:szCs w:val="24"/>
        </w:rPr>
        <w:t>worldwide</w:t>
      </w:r>
      <w:r w:rsidR="00AD0C10" w:rsidRPr="001E38A3">
        <w:rPr>
          <w:rFonts w:ascii="Times New Roman" w:hAnsi="Times New Roman" w:cs="Times New Roman"/>
          <w:sz w:val="24"/>
          <w:szCs w:val="24"/>
        </w:rPr>
        <w:t xml:space="preserve"> in 2023</w:t>
      </w:r>
      <w:r w:rsidR="006E23B0" w:rsidRPr="001E38A3">
        <w:rPr>
          <w:rFonts w:ascii="Times New Roman" w:hAnsi="Times New Roman" w:cs="Times New Roman"/>
          <w:sz w:val="24"/>
          <w:szCs w:val="24"/>
        </w:rPr>
        <w:t xml:space="preserve"> </w:t>
      </w:r>
      <w:r w:rsidR="00B90E62" w:rsidRPr="001E38A3">
        <w:rPr>
          <w:rFonts w:ascii="Times New Roman" w:hAnsi="Times New Roman" w:cs="Times New Roman"/>
          <w:sz w:val="24"/>
          <w:szCs w:val="24"/>
        </w:rPr>
        <w:fldChar w:fldCharType="begin"/>
      </w:r>
      <w:r w:rsidR="00B90E62" w:rsidRPr="001E38A3">
        <w:rPr>
          <w:rFonts w:ascii="Times New Roman" w:hAnsi="Times New Roman" w:cs="Times New Roman"/>
          <w:sz w:val="24"/>
          <w:szCs w:val="24"/>
        </w:rPr>
        <w:instrText xml:space="preserve"> ADDIN EN.CITE &lt;EndNote&gt;&lt;Cite&gt;&lt;Author&gt;We Are Social&lt;/Author&gt;&lt;Year&gt;2023&lt;/Year&gt;&lt;RecNum&gt;434&lt;/RecNum&gt;&lt;DisplayText&gt;(We Are Social, 2023)&lt;/DisplayText&gt;&lt;record&gt;&lt;rec-number&gt;434&lt;/rec-number&gt;&lt;foreign-keys&gt;&lt;key app="EN" db-id="sraprv0powr22oetvw3xfftw0rdpfvs5zsz5" timestamp="1686050049"&gt;434&lt;/key&gt;&lt;/foreign-keys&gt;&lt;ref-type name="Web Page"&gt;12&lt;/ref-type&gt;&lt;contributors&gt;&lt;authors&gt;&lt;author&gt;We Are Social, DataReportal, Meltwater&lt;/author&gt;&lt;/authors&gt;&lt;/contributors&gt;&lt;titles&gt;&lt;title&gt; Most popular social networks worldwide as of January 2023, ranked by number of monthly active users (in millions)&lt;/title&gt;&lt;/titles&gt;&lt;volume&gt;2023&lt;/volume&gt;&lt;number&gt;June 06&lt;/number&gt;&lt;dates&gt;&lt;year&gt;2023&lt;/year&gt;&lt;/dates&gt;&lt;pub-location&gt;Statista. Statista Inc.&lt;/pub-location&gt;&lt;urls&gt;&lt;related-urls&gt;&lt;url&gt;https://www-statista-com.uow.idm.oclc.org/statistics/272014/global-social-networks-ranked-by-number-of-users/&lt;/url&gt;&lt;/related-urls&gt;&lt;/urls&gt;&lt;/record&gt;&lt;/Cite&gt;&lt;/EndNote&gt;</w:instrText>
      </w:r>
      <w:r w:rsidR="00B90E62" w:rsidRPr="001E38A3">
        <w:rPr>
          <w:rFonts w:ascii="Times New Roman" w:hAnsi="Times New Roman" w:cs="Times New Roman"/>
          <w:sz w:val="24"/>
          <w:szCs w:val="24"/>
        </w:rPr>
        <w:fldChar w:fldCharType="separate"/>
      </w:r>
      <w:r w:rsidR="00B90E62" w:rsidRPr="001E38A3">
        <w:rPr>
          <w:rFonts w:ascii="Times New Roman" w:hAnsi="Times New Roman" w:cs="Times New Roman"/>
          <w:noProof/>
          <w:sz w:val="24"/>
          <w:szCs w:val="24"/>
        </w:rPr>
        <w:t>(We Are Social, 2023)</w:t>
      </w:r>
      <w:r w:rsidR="00B90E62" w:rsidRPr="001E38A3">
        <w:rPr>
          <w:rFonts w:ascii="Times New Roman" w:hAnsi="Times New Roman" w:cs="Times New Roman"/>
          <w:sz w:val="24"/>
          <w:szCs w:val="24"/>
        </w:rPr>
        <w:fldChar w:fldCharType="end"/>
      </w:r>
      <w:r w:rsidR="00B90E62" w:rsidRPr="001E38A3">
        <w:rPr>
          <w:rFonts w:ascii="Times New Roman" w:hAnsi="Times New Roman" w:cs="Times New Roman"/>
          <w:sz w:val="24"/>
          <w:szCs w:val="24"/>
        </w:rPr>
        <w:t>.</w:t>
      </w:r>
      <w:r w:rsidR="00AD0C10" w:rsidRPr="001E38A3">
        <w:rPr>
          <w:rFonts w:ascii="Times New Roman" w:hAnsi="Times New Roman" w:cs="Times New Roman"/>
          <w:sz w:val="24"/>
          <w:szCs w:val="24"/>
        </w:rPr>
        <w:t xml:space="preserve"> </w:t>
      </w:r>
      <w:r w:rsidR="00312A6E" w:rsidRPr="001E38A3">
        <w:rPr>
          <w:rFonts w:ascii="Times New Roman" w:hAnsi="Times New Roman" w:cs="Times New Roman"/>
          <w:sz w:val="24"/>
          <w:szCs w:val="24"/>
        </w:rPr>
        <w:t>Google Trends</w:t>
      </w:r>
      <w:r w:rsidR="00EE3AD7" w:rsidRPr="001E38A3">
        <w:rPr>
          <w:rFonts w:ascii="Times New Roman" w:hAnsi="Times New Roman" w:cs="Times New Roman"/>
          <w:sz w:val="24"/>
          <w:szCs w:val="24"/>
        </w:rPr>
        <w:t xml:space="preserve"> is</w:t>
      </w:r>
      <w:r w:rsidR="00312A6E" w:rsidRPr="001E38A3">
        <w:rPr>
          <w:rFonts w:ascii="Times New Roman" w:hAnsi="Times New Roman" w:cs="Times New Roman"/>
          <w:sz w:val="24"/>
          <w:szCs w:val="24"/>
        </w:rPr>
        <w:t xml:space="preserve"> a search query index based on user queries in a specific geographical area. The index represents query share, with the highest volume day normali</w:t>
      </w:r>
      <w:r w:rsidR="00D76F23" w:rsidRPr="001E38A3">
        <w:rPr>
          <w:rFonts w:ascii="Times New Roman" w:hAnsi="Times New Roman" w:cs="Times New Roman"/>
          <w:sz w:val="24"/>
          <w:szCs w:val="24"/>
        </w:rPr>
        <w:t>s</w:t>
      </w:r>
      <w:r w:rsidR="00312A6E" w:rsidRPr="001E38A3">
        <w:rPr>
          <w:rFonts w:ascii="Times New Roman" w:hAnsi="Times New Roman" w:cs="Times New Roman"/>
          <w:sz w:val="24"/>
          <w:szCs w:val="24"/>
        </w:rPr>
        <w:t>ed to 100</w:t>
      </w:r>
      <w:r w:rsidR="004D13DA" w:rsidRPr="001E38A3">
        <w:rPr>
          <w:rFonts w:ascii="Times New Roman" w:hAnsi="Times New Roman" w:cs="Times New Roman"/>
          <w:sz w:val="24"/>
          <w:szCs w:val="24"/>
        </w:rPr>
        <w:t xml:space="preserve"> </w:t>
      </w:r>
      <w:r w:rsidR="004D13DA" w:rsidRPr="001E38A3">
        <w:rPr>
          <w:rFonts w:ascii="Times New Roman" w:hAnsi="Times New Roman" w:cs="Times New Roman"/>
          <w:sz w:val="24"/>
          <w:szCs w:val="24"/>
        </w:rPr>
        <w:fldChar w:fldCharType="begin"/>
      </w:r>
      <w:r w:rsidR="004D13DA" w:rsidRPr="001E38A3">
        <w:rPr>
          <w:rFonts w:ascii="Times New Roman" w:hAnsi="Times New Roman" w:cs="Times New Roman"/>
          <w:sz w:val="24"/>
          <w:szCs w:val="24"/>
        </w:rPr>
        <w:instrText xml:space="preserve"> ADDIN EN.CITE &lt;EndNote&gt;&lt;Cite&gt;&lt;Author&gt;Önder&lt;/Author&gt;&lt;Year&gt;2017&lt;/Year&gt;&lt;RecNum&gt;436&lt;/RecNum&gt;&lt;DisplayText&gt;(Önder, 2017)&lt;/DisplayText&gt;&lt;record&gt;&lt;rec-number&gt;436&lt;/rec-number&gt;&lt;foreign-keys&gt;&lt;key app="EN" db-id="sraprv0powr22oetvw3xfftw0rdpfvs5zsz5" timestamp="1686072062"&gt;436&lt;/key&gt;&lt;/foreign-keys&gt;&lt;ref-type name="Journal Article"&gt;17&lt;/ref-type&gt;&lt;contributors&gt;&lt;authors&gt;&lt;author&gt;Önder, Irem&lt;/author&gt;&lt;/authors&gt;&lt;/contributors&gt;&lt;titles&gt;&lt;title&gt;Forecasting tourism demand with Google trends: Accuracy comparison of countries versus cities&lt;/title&gt;&lt;secondary-title&gt;International Journal of Tourism Research&lt;/secondary-title&gt;&lt;/titles&gt;&lt;periodical&gt;&lt;full-title&gt;International journal of tourism research&lt;/full-title&gt;&lt;/periodical&gt;&lt;pages&gt;648-660&lt;/pages&gt;&lt;volume&gt;19&lt;/volume&gt;&lt;number&gt;6&lt;/number&gt;&lt;dates&gt;&lt;year&gt;2017&lt;/year&gt;&lt;/dates&gt;&lt;isbn&gt;1099-2340&lt;/isbn&gt;&lt;urls&gt;&lt;/urls&gt;&lt;/record&gt;&lt;/Cite&gt;&lt;/EndNote&gt;</w:instrText>
      </w:r>
      <w:r w:rsidR="004D13DA" w:rsidRPr="001E38A3">
        <w:rPr>
          <w:rFonts w:ascii="Times New Roman" w:hAnsi="Times New Roman" w:cs="Times New Roman"/>
          <w:sz w:val="24"/>
          <w:szCs w:val="24"/>
        </w:rPr>
        <w:fldChar w:fldCharType="separate"/>
      </w:r>
      <w:r w:rsidR="004D13DA" w:rsidRPr="001E38A3">
        <w:rPr>
          <w:rFonts w:ascii="Times New Roman" w:hAnsi="Times New Roman" w:cs="Times New Roman"/>
          <w:noProof/>
          <w:sz w:val="24"/>
          <w:szCs w:val="24"/>
        </w:rPr>
        <w:t>(Önder, 2017)</w:t>
      </w:r>
      <w:r w:rsidR="004D13DA" w:rsidRPr="001E38A3">
        <w:rPr>
          <w:rFonts w:ascii="Times New Roman" w:hAnsi="Times New Roman" w:cs="Times New Roman"/>
          <w:sz w:val="24"/>
          <w:szCs w:val="24"/>
        </w:rPr>
        <w:fldChar w:fldCharType="end"/>
      </w:r>
      <w:r w:rsidR="008E3234" w:rsidRPr="001E38A3">
        <w:rPr>
          <w:rFonts w:ascii="Times New Roman" w:hAnsi="Times New Roman" w:cs="Times New Roman"/>
          <w:sz w:val="24"/>
          <w:szCs w:val="24"/>
        </w:rPr>
        <w:t>.</w:t>
      </w:r>
      <w:r w:rsidR="00CC4C08" w:rsidRPr="001E38A3">
        <w:rPr>
          <w:rFonts w:ascii="Times New Roman" w:hAnsi="Times New Roman" w:cs="Times New Roman"/>
          <w:sz w:val="24"/>
          <w:szCs w:val="24"/>
        </w:rPr>
        <w:t xml:space="preserve"> </w:t>
      </w:r>
      <w:r w:rsidR="00D76F23" w:rsidRPr="001E38A3">
        <w:rPr>
          <w:rFonts w:ascii="Times New Roman" w:hAnsi="Times New Roman" w:cs="Times New Roman"/>
          <w:sz w:val="24"/>
          <w:szCs w:val="24"/>
        </w:rPr>
        <w:t>A</w:t>
      </w:r>
      <w:r w:rsidR="00CC4C08" w:rsidRPr="001E38A3">
        <w:rPr>
          <w:rFonts w:ascii="Times New Roman" w:hAnsi="Times New Roman" w:cs="Times New Roman"/>
          <w:sz w:val="24"/>
          <w:szCs w:val="24"/>
        </w:rPr>
        <w:t xml:space="preserve"> search query was conducted </w:t>
      </w:r>
      <w:r w:rsidR="006E011C" w:rsidRPr="001E38A3">
        <w:rPr>
          <w:rFonts w:ascii="Times New Roman" w:hAnsi="Times New Roman" w:cs="Times New Roman"/>
          <w:sz w:val="24"/>
          <w:szCs w:val="24"/>
        </w:rPr>
        <w:t>by the author</w:t>
      </w:r>
      <w:r w:rsidR="00267E9E" w:rsidRPr="001E38A3">
        <w:rPr>
          <w:rFonts w:ascii="Times New Roman" w:hAnsi="Times New Roman" w:cs="Times New Roman"/>
          <w:sz w:val="24"/>
          <w:szCs w:val="24"/>
        </w:rPr>
        <w:t>s</w:t>
      </w:r>
      <w:r w:rsidR="006E011C" w:rsidRPr="001E38A3">
        <w:rPr>
          <w:rFonts w:ascii="Times New Roman" w:hAnsi="Times New Roman" w:cs="Times New Roman"/>
          <w:sz w:val="24"/>
          <w:szCs w:val="24"/>
        </w:rPr>
        <w:t xml:space="preserve"> with the queries (1)</w:t>
      </w:r>
      <w:r w:rsidR="00267E9E" w:rsidRPr="001E38A3">
        <w:rPr>
          <w:rFonts w:ascii="Times New Roman" w:hAnsi="Times New Roman" w:cs="Times New Roman"/>
          <w:sz w:val="24"/>
          <w:szCs w:val="24"/>
        </w:rPr>
        <w:t xml:space="preserve"> key term search “travel vlog</w:t>
      </w:r>
      <w:r w:rsidR="00753214" w:rsidRPr="001E38A3">
        <w:rPr>
          <w:rFonts w:ascii="Times New Roman" w:hAnsi="Times New Roman" w:cs="Times New Roman"/>
          <w:sz w:val="24"/>
          <w:szCs w:val="24"/>
        </w:rPr>
        <w:t>”;</w:t>
      </w:r>
      <w:r w:rsidR="006E011C" w:rsidRPr="001E38A3">
        <w:rPr>
          <w:rFonts w:ascii="Times New Roman" w:hAnsi="Times New Roman" w:cs="Times New Roman"/>
          <w:sz w:val="24"/>
          <w:szCs w:val="24"/>
        </w:rPr>
        <w:t xml:space="preserve"> </w:t>
      </w:r>
      <w:r w:rsidR="00267E9E" w:rsidRPr="001E38A3">
        <w:rPr>
          <w:rFonts w:ascii="Times New Roman" w:hAnsi="Times New Roman" w:cs="Times New Roman"/>
          <w:sz w:val="24"/>
          <w:szCs w:val="24"/>
        </w:rPr>
        <w:t xml:space="preserve">(2) in </w:t>
      </w:r>
      <w:r w:rsidR="00367EED" w:rsidRPr="001E38A3">
        <w:rPr>
          <w:rFonts w:ascii="Times New Roman" w:hAnsi="Times New Roman" w:cs="Times New Roman"/>
          <w:sz w:val="24"/>
          <w:szCs w:val="24"/>
        </w:rPr>
        <w:t xml:space="preserve">YouTube Search, </w:t>
      </w:r>
      <w:r w:rsidR="00267E9E" w:rsidRPr="001E38A3">
        <w:rPr>
          <w:rFonts w:ascii="Times New Roman" w:hAnsi="Times New Roman" w:cs="Times New Roman"/>
          <w:sz w:val="24"/>
          <w:szCs w:val="24"/>
        </w:rPr>
        <w:t>“Travel” Category; (3)</w:t>
      </w:r>
      <w:r w:rsidR="002F6CB9" w:rsidRPr="001E38A3">
        <w:rPr>
          <w:rFonts w:ascii="Times New Roman" w:hAnsi="Times New Roman" w:cs="Times New Roman"/>
          <w:sz w:val="24"/>
          <w:szCs w:val="24"/>
        </w:rPr>
        <w:t xml:space="preserve"> location, “Worldwide” and (4) search </w:t>
      </w:r>
      <w:r w:rsidR="00753214" w:rsidRPr="001E38A3">
        <w:rPr>
          <w:rFonts w:ascii="Times New Roman" w:hAnsi="Times New Roman" w:cs="Times New Roman"/>
          <w:sz w:val="24"/>
          <w:szCs w:val="24"/>
        </w:rPr>
        <w:t>time, June</w:t>
      </w:r>
      <w:r w:rsidR="004E6E26" w:rsidRPr="001E38A3">
        <w:rPr>
          <w:rFonts w:ascii="Times New Roman" w:hAnsi="Times New Roman" w:cs="Times New Roman"/>
          <w:sz w:val="24"/>
          <w:szCs w:val="24"/>
        </w:rPr>
        <w:t xml:space="preserve"> 2018 to May 2023</w:t>
      </w:r>
      <w:r w:rsidR="00F93426" w:rsidRPr="001E38A3">
        <w:rPr>
          <w:rFonts w:ascii="Times New Roman" w:hAnsi="Times New Roman" w:cs="Times New Roman"/>
          <w:sz w:val="24"/>
          <w:szCs w:val="24"/>
        </w:rPr>
        <w:t>.</w:t>
      </w:r>
      <w:r w:rsidR="00C47A64" w:rsidRPr="001E38A3">
        <w:rPr>
          <w:rFonts w:ascii="Times New Roman" w:hAnsi="Times New Roman" w:cs="Times New Roman"/>
          <w:sz w:val="24"/>
          <w:szCs w:val="24"/>
        </w:rPr>
        <w:t xml:space="preserve"> </w:t>
      </w:r>
      <w:r w:rsidR="00035D00" w:rsidRPr="001E38A3">
        <w:rPr>
          <w:rFonts w:ascii="Times New Roman" w:hAnsi="Times New Roman" w:cs="Times New Roman"/>
          <w:sz w:val="24"/>
          <w:szCs w:val="24"/>
        </w:rPr>
        <w:t>The data reflects that</w:t>
      </w:r>
      <w:r w:rsidR="0025052E" w:rsidRPr="001E38A3">
        <w:rPr>
          <w:rFonts w:ascii="Times New Roman" w:hAnsi="Times New Roman" w:cs="Times New Roman"/>
          <w:sz w:val="24"/>
          <w:szCs w:val="24"/>
        </w:rPr>
        <w:t xml:space="preserve"> travel vlog </w:t>
      </w:r>
      <w:r w:rsidR="00EA1593" w:rsidRPr="001E38A3">
        <w:rPr>
          <w:rFonts w:ascii="Times New Roman" w:hAnsi="Times New Roman" w:cs="Times New Roman"/>
          <w:sz w:val="24"/>
          <w:szCs w:val="24"/>
        </w:rPr>
        <w:t>viewing is a general upward trend</w:t>
      </w:r>
      <w:r w:rsidR="000D578C" w:rsidRPr="001E38A3">
        <w:rPr>
          <w:rFonts w:ascii="Times New Roman" w:hAnsi="Times New Roman" w:cs="Times New Roman"/>
          <w:sz w:val="24"/>
          <w:szCs w:val="24"/>
        </w:rPr>
        <w:t>, peaking during the ease of travel restriction and post-pandemic recovery period</w:t>
      </w:r>
      <w:r w:rsidR="00EA1593" w:rsidRPr="001E38A3">
        <w:rPr>
          <w:rFonts w:ascii="Times New Roman" w:hAnsi="Times New Roman" w:cs="Times New Roman"/>
          <w:sz w:val="24"/>
          <w:szCs w:val="24"/>
        </w:rPr>
        <w:t>. Although</w:t>
      </w:r>
      <w:r w:rsidR="00035D00" w:rsidRPr="001E38A3">
        <w:rPr>
          <w:rFonts w:ascii="Times New Roman" w:hAnsi="Times New Roman" w:cs="Times New Roman"/>
          <w:sz w:val="24"/>
          <w:szCs w:val="24"/>
        </w:rPr>
        <w:t xml:space="preserve"> </w:t>
      </w:r>
      <w:r w:rsidR="00D64049" w:rsidRPr="001E38A3">
        <w:rPr>
          <w:rFonts w:ascii="Times New Roman" w:hAnsi="Times New Roman" w:cs="Times New Roman"/>
          <w:sz w:val="24"/>
          <w:szCs w:val="24"/>
        </w:rPr>
        <w:t>at the early stages of pandemic (</w:t>
      </w:r>
      <w:r w:rsidR="006E23B0" w:rsidRPr="001E38A3">
        <w:rPr>
          <w:rFonts w:ascii="Times New Roman" w:hAnsi="Times New Roman" w:cs="Times New Roman"/>
          <w:sz w:val="24"/>
          <w:szCs w:val="24"/>
        </w:rPr>
        <w:t>from</w:t>
      </w:r>
      <w:r w:rsidR="00D64049" w:rsidRPr="001E38A3">
        <w:rPr>
          <w:rFonts w:ascii="Times New Roman" w:hAnsi="Times New Roman" w:cs="Times New Roman"/>
          <w:sz w:val="24"/>
          <w:szCs w:val="24"/>
        </w:rPr>
        <w:t xml:space="preserve"> March to </w:t>
      </w:r>
      <w:r w:rsidR="000C4CB6" w:rsidRPr="001E38A3">
        <w:rPr>
          <w:rFonts w:ascii="Times New Roman" w:hAnsi="Times New Roman" w:cs="Times New Roman"/>
          <w:sz w:val="24"/>
          <w:szCs w:val="24"/>
        </w:rPr>
        <w:t>May</w:t>
      </w:r>
      <w:r w:rsidR="00D64049" w:rsidRPr="001E38A3">
        <w:rPr>
          <w:rFonts w:ascii="Times New Roman" w:hAnsi="Times New Roman" w:cs="Times New Roman"/>
          <w:sz w:val="24"/>
          <w:szCs w:val="24"/>
        </w:rPr>
        <w:t xml:space="preserve"> 2020) there is a significant drop in views, </w:t>
      </w:r>
      <w:r w:rsidR="000C78CB" w:rsidRPr="001E38A3">
        <w:rPr>
          <w:rFonts w:ascii="Times New Roman" w:hAnsi="Times New Roman" w:cs="Times New Roman"/>
          <w:sz w:val="24"/>
          <w:szCs w:val="24"/>
        </w:rPr>
        <w:t>reflecting the widespread global impact of lockdown travel restrictions. However,</w:t>
      </w:r>
      <w:r w:rsidR="00751AAA" w:rsidRPr="001E38A3">
        <w:rPr>
          <w:rFonts w:ascii="Times New Roman" w:hAnsi="Times New Roman" w:cs="Times New Roman"/>
          <w:sz w:val="24"/>
          <w:szCs w:val="24"/>
        </w:rPr>
        <w:t xml:space="preserve"> as shown in Figure I</w:t>
      </w:r>
      <w:r w:rsidR="000C78CB" w:rsidRPr="001E38A3">
        <w:rPr>
          <w:rFonts w:ascii="Times New Roman" w:hAnsi="Times New Roman" w:cs="Times New Roman"/>
          <w:sz w:val="24"/>
          <w:szCs w:val="24"/>
        </w:rPr>
        <w:t xml:space="preserve"> </w:t>
      </w:r>
      <w:r w:rsidR="00751AAA" w:rsidRPr="001E38A3">
        <w:rPr>
          <w:rFonts w:ascii="Times New Roman" w:hAnsi="Times New Roman" w:cs="Times New Roman"/>
          <w:sz w:val="24"/>
          <w:szCs w:val="24"/>
        </w:rPr>
        <w:t xml:space="preserve">query index result of worldwide travel </w:t>
      </w:r>
      <w:r w:rsidR="00017144" w:rsidRPr="001E38A3">
        <w:rPr>
          <w:rFonts w:ascii="Times New Roman" w:hAnsi="Times New Roman" w:cs="Times New Roman"/>
          <w:sz w:val="24"/>
          <w:szCs w:val="24"/>
        </w:rPr>
        <w:t>vlog,</w:t>
      </w:r>
      <w:r w:rsidR="00751AAA" w:rsidRPr="001E38A3">
        <w:rPr>
          <w:rFonts w:ascii="Times New Roman" w:hAnsi="Times New Roman" w:cs="Times New Roman"/>
          <w:sz w:val="24"/>
          <w:szCs w:val="24"/>
        </w:rPr>
        <w:t xml:space="preserve"> which is attached in appendix I, </w:t>
      </w:r>
      <w:r w:rsidR="000C78CB" w:rsidRPr="001E38A3">
        <w:rPr>
          <w:rFonts w:ascii="Times New Roman" w:hAnsi="Times New Roman" w:cs="Times New Roman"/>
          <w:sz w:val="24"/>
          <w:szCs w:val="24"/>
        </w:rPr>
        <w:t xml:space="preserve">as time progresses, there is a gradual recovery in view counts, </w:t>
      </w:r>
      <w:r w:rsidR="00FD0689" w:rsidRPr="001E38A3">
        <w:rPr>
          <w:rFonts w:ascii="Times New Roman" w:hAnsi="Times New Roman" w:cs="Times New Roman"/>
          <w:sz w:val="24"/>
          <w:szCs w:val="24"/>
        </w:rPr>
        <w:t>suggesting a</w:t>
      </w:r>
      <w:r w:rsidR="00EA1593" w:rsidRPr="001E38A3">
        <w:rPr>
          <w:rFonts w:ascii="Times New Roman" w:hAnsi="Times New Roman" w:cs="Times New Roman"/>
          <w:sz w:val="24"/>
          <w:szCs w:val="24"/>
        </w:rPr>
        <w:t>n</w:t>
      </w:r>
      <w:r w:rsidR="00FD0689" w:rsidRPr="001E38A3">
        <w:rPr>
          <w:rFonts w:ascii="Times New Roman" w:hAnsi="Times New Roman" w:cs="Times New Roman"/>
          <w:sz w:val="24"/>
          <w:szCs w:val="24"/>
        </w:rPr>
        <w:t xml:space="preserve"> </w:t>
      </w:r>
      <w:r w:rsidR="00FB204D" w:rsidRPr="001E38A3">
        <w:rPr>
          <w:rFonts w:ascii="Times New Roman" w:hAnsi="Times New Roman" w:cs="Times New Roman"/>
          <w:sz w:val="24"/>
          <w:szCs w:val="24"/>
        </w:rPr>
        <w:t>evolving</w:t>
      </w:r>
      <w:r w:rsidR="00FD0689" w:rsidRPr="001E38A3">
        <w:rPr>
          <w:rFonts w:ascii="Times New Roman" w:hAnsi="Times New Roman" w:cs="Times New Roman"/>
          <w:sz w:val="24"/>
          <w:szCs w:val="24"/>
        </w:rPr>
        <w:t xml:space="preserve"> interest in virtual travel experiences or an anticipation of future travel. </w:t>
      </w:r>
      <w:r w:rsidR="00176350" w:rsidRPr="001E38A3">
        <w:rPr>
          <w:rFonts w:ascii="Times New Roman" w:hAnsi="Times New Roman" w:cs="Times New Roman"/>
          <w:sz w:val="24"/>
          <w:szCs w:val="24"/>
        </w:rPr>
        <w:t xml:space="preserve">The blooming of tourism vlog enterprises are due to the </w:t>
      </w:r>
      <w:r w:rsidR="00F07C43" w:rsidRPr="001E38A3">
        <w:rPr>
          <w:rFonts w:ascii="Times New Roman" w:hAnsi="Times New Roman" w:cs="Times New Roman"/>
          <w:sz w:val="24"/>
          <w:szCs w:val="24"/>
        </w:rPr>
        <w:t xml:space="preserve">influence of pandemic as the </w:t>
      </w:r>
      <w:r w:rsidR="00733A27" w:rsidRPr="001E38A3">
        <w:rPr>
          <w:rFonts w:ascii="Times New Roman" w:hAnsi="Times New Roman" w:cs="Times New Roman"/>
          <w:sz w:val="24"/>
          <w:szCs w:val="24"/>
        </w:rPr>
        <w:t xml:space="preserve">online experience of mental escapism enables the audience to escape reality and immerse themselves in a virtual world that brings them pleasure and future travel ideas </w:t>
      </w:r>
      <w:r w:rsidR="00733A27" w:rsidRPr="001E38A3">
        <w:rPr>
          <w:rFonts w:ascii="Times New Roman" w:eastAsia="Times New Roman" w:hAnsi="Times New Roman" w:cs="Times New Roman"/>
          <w:color w:val="000000"/>
          <w:sz w:val="24"/>
          <w:szCs w:val="24"/>
        </w:rPr>
        <w:fldChar w:fldCharType="begin"/>
      </w:r>
      <w:r w:rsidR="00397A73" w:rsidRPr="001E38A3">
        <w:rPr>
          <w:rFonts w:ascii="Times New Roman" w:eastAsia="Times New Roman" w:hAnsi="Times New Roman" w:cs="Times New Roman"/>
          <w:color w:val="000000"/>
          <w:sz w:val="24"/>
          <w:szCs w:val="24"/>
        </w:rPr>
        <w:instrText xml:space="preserve"> ADDIN EN.CITE &lt;EndNote&gt;&lt;Cite&gt;&lt;Author&gt;Le&lt;/Author&gt;&lt;Year&gt;2019&lt;/Year&gt;&lt;RecNum&gt;53&lt;/RecNum&gt;&lt;DisplayText&gt;(Le et al., 2019)&lt;/DisplayText&gt;&lt;record&gt;&lt;rec-number&gt;53&lt;/rec-number&gt;&lt;foreign-keys&gt;&lt;key app="EN" db-id="sraprv0powr22oetvw3xfftw0rdpfvs5zsz5" timestamp="1677550477"&gt;53&lt;/key&gt;&lt;/foreign-keys&gt;&lt;ref-type name="Journal Article"&gt;17&lt;/ref-type&gt;&lt;contributors&gt;&lt;authors&gt;&lt;author&gt;Le, Dung&lt;/author&gt;&lt;author&gt;Scott, Noel&lt;/author&gt;&lt;author&gt;Lohmann, Gui&lt;/author&gt;&lt;/authors&gt;&lt;/contributors&gt;&lt;titles&gt;&lt;title&gt;Applying experiential marketing in selling tourism dreams&lt;/title&gt;&lt;secondary-title&gt;Journal of Travel &amp;amp; Tourism Marketing&lt;/secondary-title&gt;&lt;/titles&gt;&lt;periodical&gt;&lt;full-title&gt;Journal of Travel &amp;amp; Tourism Marketing&lt;/full-title&gt;&lt;/periodical&gt;&lt;pages&gt;220-235&lt;/pages&gt;&lt;volume&gt;36&lt;/volume&gt;&lt;number&gt;2&lt;/number&gt;&lt;dates&gt;&lt;year&gt;2019&lt;/year&gt;&lt;pub-dates&gt;&lt;date&gt;Feb 12&lt;/date&gt;&lt;/pub-dates&gt;&lt;/dates&gt;&lt;isbn&gt;1054-8408&lt;/isbn&gt;&lt;accession-num&gt;WOS:000457971500006&lt;/accession-num&gt;&lt;urls&gt;&lt;related-urls&gt;&lt;url&gt;&amp;lt;Go to ISI&amp;gt;://WOS:000457971500006&lt;/url&gt;&lt;/related-urls&gt;&lt;/urls&gt;&lt;electronic-resource-num&gt;10.1080/10548408.2018.1526158&lt;/electronic-resource-num&gt;&lt;/record&gt;&lt;/Cite&gt;&lt;/EndNote&gt;</w:instrText>
      </w:r>
      <w:r w:rsidR="00733A27" w:rsidRPr="001E38A3">
        <w:rPr>
          <w:rFonts w:ascii="Times New Roman" w:eastAsia="Times New Roman" w:hAnsi="Times New Roman" w:cs="Times New Roman"/>
          <w:color w:val="000000"/>
          <w:sz w:val="24"/>
          <w:szCs w:val="24"/>
        </w:rPr>
        <w:fldChar w:fldCharType="separate"/>
      </w:r>
      <w:r w:rsidR="00733A27" w:rsidRPr="001E38A3">
        <w:rPr>
          <w:rFonts w:ascii="Times New Roman" w:eastAsia="Times New Roman" w:hAnsi="Times New Roman" w:cs="Times New Roman"/>
          <w:noProof/>
          <w:color w:val="000000"/>
          <w:sz w:val="24"/>
          <w:szCs w:val="24"/>
        </w:rPr>
        <w:t>(Le et al., 2019)</w:t>
      </w:r>
      <w:r w:rsidR="00733A27" w:rsidRPr="001E38A3">
        <w:rPr>
          <w:rFonts w:ascii="Times New Roman" w:eastAsia="Times New Roman" w:hAnsi="Times New Roman" w:cs="Times New Roman"/>
          <w:color w:val="000000"/>
          <w:sz w:val="24"/>
          <w:szCs w:val="24"/>
        </w:rPr>
        <w:fldChar w:fldCharType="end"/>
      </w:r>
      <w:r w:rsidR="00733A27" w:rsidRPr="001E38A3">
        <w:rPr>
          <w:rFonts w:ascii="Times New Roman" w:hAnsi="Times New Roman" w:cs="Times New Roman"/>
          <w:sz w:val="24"/>
          <w:szCs w:val="24"/>
        </w:rPr>
        <w:t xml:space="preserve">. </w:t>
      </w:r>
      <w:r w:rsidR="00BA00A1" w:rsidRPr="001E38A3">
        <w:rPr>
          <w:rFonts w:ascii="Times New Roman" w:hAnsi="Times New Roman" w:cs="Times New Roman"/>
          <w:sz w:val="24"/>
          <w:szCs w:val="24"/>
        </w:rPr>
        <w:t>The travel vlog content involves vlogger’s</w:t>
      </w:r>
      <w:r w:rsidR="00733A27" w:rsidRPr="001E38A3">
        <w:rPr>
          <w:rFonts w:ascii="Times New Roman" w:hAnsi="Times New Roman" w:cs="Times New Roman"/>
          <w:sz w:val="24"/>
          <w:szCs w:val="24"/>
        </w:rPr>
        <w:t xml:space="preserve"> travel </w:t>
      </w:r>
      <w:r w:rsidR="00A22AC3" w:rsidRPr="001E38A3">
        <w:rPr>
          <w:rFonts w:ascii="Times New Roman" w:hAnsi="Times New Roman" w:cs="Times New Roman"/>
          <w:sz w:val="24"/>
          <w:szCs w:val="24"/>
        </w:rPr>
        <w:t xml:space="preserve">story </w:t>
      </w:r>
      <w:r w:rsidR="00BA00A1" w:rsidRPr="001E38A3">
        <w:rPr>
          <w:rFonts w:ascii="Times New Roman" w:hAnsi="Times New Roman" w:cs="Times New Roman"/>
          <w:sz w:val="24"/>
          <w:szCs w:val="24"/>
        </w:rPr>
        <w:t>sharing</w:t>
      </w:r>
      <w:r w:rsidR="00733A27" w:rsidRPr="001E38A3">
        <w:rPr>
          <w:rFonts w:ascii="Times New Roman" w:hAnsi="Times New Roman" w:cs="Times New Roman"/>
          <w:sz w:val="24"/>
          <w:szCs w:val="24"/>
        </w:rPr>
        <w:t xml:space="preserve"> </w:t>
      </w:r>
      <w:r w:rsidR="00733A27" w:rsidRPr="001E38A3">
        <w:rPr>
          <w:rFonts w:ascii="Times New Roman" w:eastAsia="Times New Roman" w:hAnsi="Times New Roman" w:cs="Times New Roman"/>
          <w:color w:val="000000"/>
          <w:sz w:val="24"/>
          <w:szCs w:val="24"/>
        </w:rPr>
        <w:fldChar w:fldCharType="begin"/>
      </w:r>
      <w:r w:rsidR="00520BCF" w:rsidRPr="001E38A3">
        <w:rPr>
          <w:rFonts w:ascii="Times New Roman" w:eastAsia="Times New Roman" w:hAnsi="Times New Roman" w:cs="Times New Roman"/>
          <w:color w:val="000000"/>
          <w:sz w:val="24"/>
          <w:szCs w:val="24"/>
        </w:rPr>
        <w:instrText xml:space="preserve"> ADDIN EN.CITE &lt;EndNote&gt;&lt;Cite&gt;&lt;Author&gt;Xu&lt;/Author&gt;&lt;Year&gt;2021&lt;/Year&gt;&lt;RecNum&gt;54&lt;/RecNum&gt;&lt;DisplayText&gt;(Peralta, 2019, Xu et al., 2021)&lt;/DisplayText&gt;&lt;record&gt;&lt;rec-number&gt;54&lt;/rec-number&gt;&lt;foreign-keys&gt;&lt;key app="EN" db-id="sraprv0powr22oetvw3xfftw0rdpfvs5zsz5" timestamp="1677550477"&gt;54&lt;/key&gt;&lt;/foreign-keys&gt;&lt;ref-type name="Journal Article"&gt;17&lt;/ref-type&gt;&lt;contributors&gt;&lt;authors&gt;&lt;author&gt;Xu, Ding&lt;/author&gt;&lt;author&gt;Chen, Tingzhen&lt;/author&gt;&lt;author&gt;Pearce, John&lt;/author&gt;&lt;author&gt;Mohammadi, Zohre&lt;/author&gt;&lt;author&gt;Pearce, Philip L&lt;/author&gt;&lt;/authors&gt;&lt;/contributors&gt;&lt;titles&gt;&lt;title&gt;Reaching audiences through travel vlogs: The perspective of involvement&lt;/title&gt;&lt;secondary-title&gt;Tourism Management&lt;/secondary-title&gt;&lt;/titles&gt;&lt;periodical&gt;&lt;full-title&gt;Tourism management&lt;/full-title&gt;&lt;/periodical&gt;&lt;pages&gt;104326&lt;/pages&gt;&lt;volume&gt;86&lt;/volume&gt;&lt;dates&gt;&lt;year&gt;2021&lt;/year&gt;&lt;/dates&gt;&lt;isbn&gt;0261-5177&lt;/isbn&gt;&lt;urls&gt;&lt;/urls&gt;&lt;/record&gt;&lt;/Cite&gt;&lt;Cite&gt;&lt;Author&gt;Peralta&lt;/Author&gt;&lt;Year&gt;2019&lt;/Year&gt;&lt;RecNum&gt;49&lt;/RecNum&gt;&lt;record&gt;&lt;rec-number&gt;49&lt;/rec-number&gt;&lt;foreign-keys&gt;&lt;key app="EN" db-id="sraprv0powr22oetvw3xfftw0rdpfvs5zsz5" timestamp="1677550477"&gt;49&lt;/key&gt;&lt;/foreign-keys&gt;&lt;ref-type name="Journal Article"&gt;17&lt;/ref-type&gt;&lt;contributors&gt;&lt;authors&gt;&lt;author&gt;Peralta, Rachel Luna&lt;/author&gt;&lt;/authors&gt;&lt;/contributors&gt;&lt;titles&gt;&lt;title&gt;How vlogging promotes a destination image: A narrative analysis of popular travel vlogs about the Philippines&lt;/title&gt;&lt;secondary-title&gt;Place Branding and Public Diplomacy&lt;/secondary-title&gt;&lt;/titles&gt;&lt;periodical&gt;&lt;full-title&gt;Place Branding and Public Diplomacy&lt;/full-title&gt;&lt;/periodical&gt;&lt;pages&gt;244-256&lt;/pages&gt;&lt;volume&gt;15&lt;/volume&gt;&lt;number&gt;4&lt;/number&gt;&lt;dates&gt;&lt;year&gt;2019&lt;/year&gt;&lt;/dates&gt;&lt;isbn&gt;1751-8059&lt;/isbn&gt;&lt;urls&gt;&lt;/urls&gt;&lt;/record&gt;&lt;/Cite&gt;&lt;/EndNote&gt;</w:instrText>
      </w:r>
      <w:r w:rsidR="00733A27" w:rsidRPr="001E38A3">
        <w:rPr>
          <w:rFonts w:ascii="Times New Roman" w:eastAsia="Times New Roman" w:hAnsi="Times New Roman" w:cs="Times New Roman"/>
          <w:color w:val="000000"/>
          <w:sz w:val="24"/>
          <w:szCs w:val="24"/>
        </w:rPr>
        <w:fldChar w:fldCharType="separate"/>
      </w:r>
      <w:r w:rsidR="00520BCF" w:rsidRPr="001E38A3">
        <w:rPr>
          <w:rFonts w:ascii="Times New Roman" w:eastAsia="Times New Roman" w:hAnsi="Times New Roman" w:cs="Times New Roman"/>
          <w:noProof/>
          <w:color w:val="000000"/>
          <w:sz w:val="24"/>
          <w:szCs w:val="24"/>
        </w:rPr>
        <w:t>(Peralta, 2019, Xu et al., 2021)</w:t>
      </w:r>
      <w:r w:rsidR="00733A27" w:rsidRPr="001E38A3">
        <w:rPr>
          <w:rFonts w:ascii="Times New Roman" w:eastAsia="Times New Roman" w:hAnsi="Times New Roman" w:cs="Times New Roman"/>
          <w:color w:val="000000"/>
          <w:sz w:val="24"/>
          <w:szCs w:val="24"/>
        </w:rPr>
        <w:fldChar w:fldCharType="end"/>
      </w:r>
      <w:r w:rsidR="00F27D5A" w:rsidRPr="001E38A3">
        <w:rPr>
          <w:rFonts w:ascii="Times New Roman" w:eastAsia="Times New Roman" w:hAnsi="Times New Roman" w:cs="Times New Roman"/>
          <w:color w:val="000000"/>
          <w:sz w:val="24"/>
          <w:szCs w:val="24"/>
        </w:rPr>
        <w:t xml:space="preserve"> and </w:t>
      </w:r>
      <w:r w:rsidR="007959A8" w:rsidRPr="001E38A3">
        <w:rPr>
          <w:rFonts w:ascii="Times New Roman" w:eastAsia="Times New Roman" w:hAnsi="Times New Roman" w:cs="Times New Roman"/>
          <w:color w:val="000000"/>
          <w:sz w:val="24"/>
          <w:szCs w:val="24"/>
        </w:rPr>
        <w:t>provides potential</w:t>
      </w:r>
      <w:r w:rsidR="00F27D5A" w:rsidRPr="001E38A3">
        <w:rPr>
          <w:rFonts w:ascii="Times New Roman" w:eastAsia="Times New Roman" w:hAnsi="Times New Roman" w:cs="Times New Roman"/>
          <w:color w:val="000000"/>
          <w:sz w:val="24"/>
          <w:szCs w:val="24"/>
        </w:rPr>
        <w:t xml:space="preserve"> tourists with convenient information</w:t>
      </w:r>
      <w:r w:rsidR="00F6772C" w:rsidRPr="001E38A3">
        <w:rPr>
          <w:rFonts w:ascii="Times New Roman" w:eastAsia="Times New Roman" w:hAnsi="Times New Roman" w:cs="Times New Roman"/>
          <w:color w:val="000000"/>
          <w:sz w:val="24"/>
          <w:szCs w:val="24"/>
        </w:rPr>
        <w:t xml:space="preserve"> </w:t>
      </w:r>
      <w:r w:rsidR="00F6772C" w:rsidRPr="001E38A3">
        <w:rPr>
          <w:rFonts w:ascii="Times New Roman" w:eastAsia="Times New Roman" w:hAnsi="Times New Roman" w:cs="Times New Roman"/>
          <w:color w:val="000000"/>
          <w:sz w:val="24"/>
          <w:szCs w:val="24"/>
        </w:rPr>
        <w:fldChar w:fldCharType="begin"/>
      </w:r>
      <w:r w:rsidR="00397A73" w:rsidRPr="001E38A3">
        <w:rPr>
          <w:rFonts w:ascii="Times New Roman" w:eastAsia="Times New Roman" w:hAnsi="Times New Roman" w:cs="Times New Roman"/>
          <w:color w:val="000000"/>
          <w:sz w:val="24"/>
          <w:szCs w:val="24"/>
        </w:rPr>
        <w:instrText xml:space="preserve"> ADDIN EN.CITE &lt;EndNote&gt;&lt;Cite&gt;&lt;Author&gt;Li&lt;/Author&gt;&lt;Year&gt;2020&lt;/Year&gt;&lt;RecNum&gt;55&lt;/RecNum&gt;&lt;DisplayText&gt;(Li et al., 2020)&lt;/DisplayText&gt;&lt;record&gt;&lt;rec-number&gt;55&lt;/rec-number&gt;&lt;foreign-keys&gt;&lt;key app="EN" db-id="sraprv0powr22oetvw3xfftw0rdpfvs5zsz5" timestamp="1677550477"&gt;55&lt;/key&gt;&lt;/foreign-keys&gt;&lt;ref-type name="Journal Article"&gt;17&lt;/ref-type&gt;&lt;contributors&gt;&lt;authors&gt;&lt;author&gt;Li, Yi&lt;/author&gt;&lt;author&gt;Xu, Xiuxiu&lt;/author&gt;&lt;author&gt;Song, Bo&lt;/author&gt;&lt;author&gt;He, Hong&lt;/author&gt;&lt;/authors&gt;&lt;/contributors&gt;&lt;titles&gt;&lt;title&gt;Impact of Short Food Videos on the Tourist Destination Image—Take Chengdu as an Example&lt;/title&gt;&lt;secondary-title&gt;Sustainability&lt;/secondary-title&gt;&lt;/titles&gt;&lt;periodical&gt;&lt;full-title&gt;Sustainability&lt;/full-title&gt;&lt;/periodical&gt;&lt;pages&gt;6739&lt;/pages&gt;&lt;volume&gt;12&lt;/volume&gt;&lt;number&gt;17&lt;/number&gt;&lt;dates&gt;&lt;year&gt;2020&lt;/year&gt;&lt;/dates&gt;&lt;urls&gt;&lt;/urls&gt;&lt;/record&gt;&lt;/Cite&gt;&lt;/EndNote&gt;</w:instrText>
      </w:r>
      <w:r w:rsidR="00F6772C" w:rsidRPr="001E38A3">
        <w:rPr>
          <w:rFonts w:ascii="Times New Roman" w:eastAsia="Times New Roman" w:hAnsi="Times New Roman" w:cs="Times New Roman"/>
          <w:color w:val="000000"/>
          <w:sz w:val="24"/>
          <w:szCs w:val="24"/>
        </w:rPr>
        <w:fldChar w:fldCharType="separate"/>
      </w:r>
      <w:r w:rsidR="00F6772C" w:rsidRPr="001E38A3">
        <w:rPr>
          <w:rFonts w:ascii="Times New Roman" w:eastAsia="Times New Roman" w:hAnsi="Times New Roman" w:cs="Times New Roman"/>
          <w:noProof/>
          <w:color w:val="000000"/>
          <w:sz w:val="24"/>
          <w:szCs w:val="24"/>
        </w:rPr>
        <w:t>(Li et al., 2020)</w:t>
      </w:r>
      <w:r w:rsidR="00F6772C" w:rsidRPr="001E38A3">
        <w:rPr>
          <w:rFonts w:ascii="Times New Roman" w:eastAsia="Times New Roman" w:hAnsi="Times New Roman" w:cs="Times New Roman"/>
          <w:color w:val="000000"/>
          <w:sz w:val="24"/>
          <w:szCs w:val="24"/>
        </w:rPr>
        <w:fldChar w:fldCharType="end"/>
      </w:r>
      <w:r w:rsidR="00F27D5A" w:rsidRPr="001E38A3">
        <w:rPr>
          <w:rFonts w:ascii="Times New Roman" w:hAnsi="Times New Roman" w:cs="Times New Roman"/>
          <w:sz w:val="24"/>
          <w:szCs w:val="24"/>
        </w:rPr>
        <w:t>.</w:t>
      </w:r>
      <w:r w:rsidR="00C56120" w:rsidRPr="001E38A3">
        <w:rPr>
          <w:rFonts w:ascii="Times New Roman" w:hAnsi="Times New Roman" w:cs="Times New Roman"/>
          <w:sz w:val="24"/>
          <w:szCs w:val="24"/>
        </w:rPr>
        <w:t xml:space="preserve"> </w:t>
      </w:r>
    </w:p>
    <w:p w14:paraId="26AC581B" w14:textId="5406F5C9" w:rsidR="00000BD3" w:rsidRPr="001E38A3" w:rsidRDefault="00DC3D65" w:rsidP="00000BD3">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Food travel vlogs have become popular due to the increasing demand for experiencing gastronomy tourism </w:t>
      </w:r>
      <w:r w:rsidR="009136AA" w:rsidRPr="001E38A3">
        <w:rPr>
          <w:rFonts w:ascii="Times New Roman" w:hAnsi="Times New Roman" w:cs="Times New Roman"/>
          <w:sz w:val="24"/>
          <w:szCs w:val="24"/>
        </w:rPr>
        <w:t xml:space="preserve"> </w:t>
      </w:r>
      <w:r w:rsidR="009136A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&lt;EndNote&gt;&lt;Cite&gt;&lt;Author&gt;Li&lt;/Author&gt;&lt;Year&gt;2020&lt;/Year&gt;&lt;RecNum&gt;55&lt;/RecNum&gt;&lt;DisplayText&gt;(Li et al., 2020)&lt;/DisplayText&gt;&lt;record&gt;&lt;rec-number&gt;55&lt;/rec-number&gt;&lt;foreign-keys&gt;&lt;key app="EN" db-id="sraprv0powr22oetvw3xfftw0rdpfvs5zsz5" timestamp="1677550477"&gt;55&lt;/key&gt;&lt;/foreign-keys&gt;&lt;ref-type name="Journal Article"&gt;17&lt;/ref-type&gt;&lt;contributors&gt;&lt;authors&gt;&lt;author&gt;Li, Yi&lt;/author&gt;&lt;author&gt;Xu, Xiuxiu&lt;/author&gt;&lt;author&gt;Song, Bo&lt;/author&gt;&lt;author&gt;He, Hong&lt;/author&gt;&lt;/authors&gt;&lt;/contributors&gt;&lt;titles&gt;&lt;title&gt;Impact of Short Food Videos on the Tourist Destination Image—Take Chengdu as an Example&lt;/title&gt;&lt;secondary-title&gt;Sustainability&lt;/secondary-title&gt;&lt;/titles&gt;&lt;periodical&gt;&lt;full-title&gt;Sustainability&lt;/full-title&gt;&lt;/periodical&gt;&lt;pages&gt;6739&lt;/pages&gt;&lt;volume&gt;12&lt;/volume&gt;&lt;number&gt;17&lt;/number&gt;&lt;dates&gt;&lt;year&gt;2020&lt;/year&gt;&lt;/dates&gt;&lt;urls&gt;&lt;/urls&gt;&lt;/record&gt;&lt;/Cite&gt;&lt;/EndNote&gt;</w:instrText>
      </w:r>
      <w:r w:rsidR="009136AA" w:rsidRPr="001E38A3">
        <w:rPr>
          <w:rFonts w:ascii="Times New Roman" w:hAnsi="Times New Roman" w:cs="Times New Roman"/>
          <w:sz w:val="24"/>
          <w:szCs w:val="24"/>
        </w:rPr>
        <w:fldChar w:fldCharType="separate"/>
      </w:r>
      <w:r w:rsidR="009136AA" w:rsidRPr="001E38A3">
        <w:rPr>
          <w:rFonts w:ascii="Times New Roman" w:hAnsi="Times New Roman" w:cs="Times New Roman"/>
          <w:noProof/>
          <w:sz w:val="24"/>
          <w:szCs w:val="24"/>
        </w:rPr>
        <w:t>(Li et al., 2020)</w:t>
      </w:r>
      <w:r w:rsidR="009136AA" w:rsidRPr="001E38A3">
        <w:rPr>
          <w:rFonts w:ascii="Times New Roman" w:hAnsi="Times New Roman" w:cs="Times New Roman"/>
          <w:sz w:val="24"/>
          <w:szCs w:val="24"/>
        </w:rPr>
        <w:fldChar w:fldCharType="end"/>
      </w:r>
      <w:r w:rsidR="009136AA" w:rsidRPr="001E38A3">
        <w:rPr>
          <w:rFonts w:ascii="Times New Roman" w:hAnsi="Times New Roman" w:cs="Times New Roman"/>
          <w:sz w:val="24"/>
          <w:szCs w:val="24"/>
        </w:rPr>
        <w:t xml:space="preserve"> </w:t>
      </w:r>
      <w:r w:rsidRPr="001E38A3">
        <w:rPr>
          <w:rFonts w:ascii="Times New Roman" w:hAnsi="Times New Roman" w:cs="Times New Roman"/>
          <w:sz w:val="24"/>
          <w:szCs w:val="24"/>
        </w:rPr>
        <w:t xml:space="preserve">and the </w:t>
      </w:r>
      <w:r w:rsidR="00021D9D" w:rsidRPr="001E38A3">
        <w:rPr>
          <w:rFonts w:ascii="Times New Roman" w:hAnsi="Times New Roman" w:cs="Times New Roman"/>
          <w:sz w:val="24"/>
          <w:szCs w:val="24"/>
        </w:rPr>
        <w:t>sensory</w:t>
      </w:r>
      <w:r w:rsidRPr="001E38A3">
        <w:rPr>
          <w:rFonts w:ascii="Times New Roman" w:hAnsi="Times New Roman" w:cs="Times New Roman"/>
          <w:sz w:val="24"/>
          <w:szCs w:val="24"/>
        </w:rPr>
        <w:t xml:space="preserve"> pleasure of food</w:t>
      </w:r>
      <w:r w:rsidR="009136AA" w:rsidRPr="001E38A3">
        <w:rPr>
          <w:rFonts w:ascii="Times New Roman" w:hAnsi="Times New Roman" w:cs="Times New Roman"/>
          <w:sz w:val="24"/>
          <w:szCs w:val="24"/>
        </w:rPr>
        <w:t xml:space="preserve"> </w:t>
      </w:r>
      <w:r w:rsidR="009136A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&lt;EndNote&gt;&lt;Cite&gt;&lt;Author&gt;Batat&lt;/Author&gt;&lt;Year&gt;2019&lt;/Year&gt;&lt;RecNum&gt;56&lt;/RecNum&gt;&lt;DisplayText&gt;(Batat et al., 2019)&lt;/DisplayText&gt;&lt;record&gt;&lt;rec-number&gt;56&lt;/rec-number&gt;&lt;foreign-keys&gt;&lt;key app="EN" db-id="sraprv0powr22oetvw3xfftw0rdpfvs5zsz5" timestamp="1677550477"&gt;56&lt;/key&gt;&lt;/foreign-keys&gt;&lt;ref-type name="Journal Article"&gt;17&lt;/ref-type&gt;&lt;contributors&gt;&lt;authors&gt;&lt;author&gt;Batat, Wided&lt;/author&gt;&lt;author&gt;Peter, Paula C&lt;/author&gt;&lt;author&gt;Moscato, Emily M&lt;/author&gt;&lt;author&gt;Castro, Iana A&lt;/author&gt;&lt;author&gt;Chan, Steven&lt;/author&gt;&lt;author&gt;Chugani, Sunaina&lt;/author&gt;&lt;author&gt;Muldrow, Adrienne&lt;/author&gt;&lt;/authors&gt;&lt;/contributors&gt;&lt;titles&gt;&lt;title&gt;The experiential pleasure of food: A savoring journey to food well-being&lt;/title&gt;&lt;secondary-title&gt;Journal of Business Research&lt;/secondary-title&gt;&lt;/titles&gt;&lt;periodical&gt;&lt;full-title&gt;Journal of Business Research&lt;/full-title&gt;&lt;/periodical&gt;&lt;pages&gt;392-399&lt;/pages&gt;&lt;volume&gt;100&lt;/volume&gt;&lt;dates&gt;&lt;year&gt;2019&lt;/year&gt;&lt;/dates&gt;&lt;isbn&gt;0148-2963&lt;/isbn&gt;&lt;urls&gt;&lt;/urls&gt;&lt;/record&gt;&lt;/Cite&gt;&lt;/EndNote&gt;</w:instrText>
      </w:r>
      <w:r w:rsidR="009136AA" w:rsidRPr="001E38A3">
        <w:rPr>
          <w:rFonts w:ascii="Times New Roman" w:hAnsi="Times New Roman" w:cs="Times New Roman"/>
          <w:sz w:val="24"/>
          <w:szCs w:val="24"/>
        </w:rPr>
        <w:fldChar w:fldCharType="separate"/>
      </w:r>
      <w:r w:rsidR="009136AA" w:rsidRPr="001E38A3">
        <w:rPr>
          <w:rFonts w:ascii="Times New Roman" w:hAnsi="Times New Roman" w:cs="Times New Roman"/>
          <w:noProof/>
          <w:sz w:val="24"/>
          <w:szCs w:val="24"/>
        </w:rPr>
        <w:t>(Batat et al., 2019)</w:t>
      </w:r>
      <w:r w:rsidR="009136AA" w:rsidRPr="001E38A3">
        <w:rPr>
          <w:rFonts w:ascii="Times New Roman" w:hAnsi="Times New Roman" w:cs="Times New Roman"/>
          <w:sz w:val="24"/>
          <w:szCs w:val="24"/>
        </w:rPr>
        <w:fldChar w:fldCharType="end"/>
      </w:r>
      <w:r w:rsidR="008E4543" w:rsidRPr="001E38A3">
        <w:rPr>
          <w:rFonts w:ascii="Times New Roman" w:hAnsi="Times New Roman" w:cs="Times New Roman"/>
          <w:sz w:val="24"/>
          <w:szCs w:val="24"/>
        </w:rPr>
        <w:t xml:space="preserve">. </w:t>
      </w:r>
      <w:r w:rsidR="009546D4" w:rsidRPr="001E38A3">
        <w:rPr>
          <w:rFonts w:ascii="Times New Roman" w:hAnsi="Times New Roman" w:cs="Times New Roman"/>
          <w:sz w:val="24"/>
          <w:szCs w:val="24"/>
        </w:rPr>
        <w:t xml:space="preserve">According to </w:t>
      </w:r>
      <w:r w:rsidR="00FE233E"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 AuthorYear="1"&gt;&lt;Author&gt;Chang&lt;/Author&gt;&lt;Year&gt;2020&lt;/Year&gt;&lt;RecNum&gt;57&lt;/RecNum&gt;&lt;DisplayText&gt;Chang et al. (2020)&lt;/DisplayText&gt;&lt;record&gt;&lt;rec-number&gt;57&lt;/rec-number&gt;&lt;foreign-keys&gt;&lt;key app="EN" db-id="sraprv0powr22oetvw3xfftw0rdpfvs5zsz5" timestamp="1677550477"&gt;57&lt;/key&gt;&lt;/foreign-keys&gt;&lt;ref-type name="Journal Article"&gt;17&lt;/ref-type&gt;&lt;contributors&gt;&lt;authors&gt;&lt;author&gt;Chang, Janet&lt;/author&gt;&lt;author&gt;Morrison, Alastair M&lt;/author&gt;&lt;author&gt;Lin, Sean Hsin-Hung&lt;/author&gt;&lt;author&gt;Ho, Ching-Yen&lt;/author&gt;&lt;/authors&gt;&lt;/contributors&gt;&lt;titles&gt;&lt;title&gt;How do food consumption motivations and emotions affect the experiential values and well-being of foodies?&lt;/title&gt;&lt;secondary-title&gt;British Food Journal&lt;/secondary-title&gt;&lt;/titles&gt;&lt;periodical&gt;&lt;full-title&gt;British Food Journal&lt;/full-title&gt;&lt;/periodical&gt;&lt;dates&gt;&lt;year&gt;2020&lt;/year&gt;&lt;/dates&gt;&lt;isbn&gt;0007-070X&lt;/isbn&gt;&lt;urls&gt;&lt;/urls&gt;&lt;/record&gt;&lt;/Cite&gt;&lt;/EndNote&gt;</w:instrText>
      </w:r>
      <w:r w:rsidR="00FE233E" w:rsidRPr="001E38A3">
        <w:rPr>
          <w:rFonts w:ascii="Times New Roman" w:hAnsi="Times New Roman" w:cs="Times New Roman"/>
          <w:sz w:val="24"/>
          <w:szCs w:val="24"/>
        </w:rPr>
        <w:fldChar w:fldCharType="separate"/>
      </w:r>
      <w:r w:rsidR="00FE233E" w:rsidRPr="001E38A3">
        <w:rPr>
          <w:rFonts w:ascii="Times New Roman" w:hAnsi="Times New Roman" w:cs="Times New Roman"/>
          <w:noProof/>
          <w:sz w:val="24"/>
          <w:szCs w:val="24"/>
        </w:rPr>
        <w:t>Chang et al. (2020)</w:t>
      </w:r>
      <w:r w:rsidR="00FE233E" w:rsidRPr="001E38A3">
        <w:rPr>
          <w:rFonts w:ascii="Times New Roman" w:hAnsi="Times New Roman" w:cs="Times New Roman"/>
          <w:sz w:val="24"/>
          <w:szCs w:val="24"/>
        </w:rPr>
        <w:fldChar w:fldCharType="end"/>
      </w:r>
      <w:r w:rsidR="009546D4" w:rsidRPr="001E38A3">
        <w:rPr>
          <w:rFonts w:ascii="Times New Roman" w:hAnsi="Times New Roman" w:cs="Times New Roman"/>
          <w:sz w:val="24"/>
          <w:szCs w:val="24"/>
        </w:rPr>
        <w:t>, food is a major driving force behind travel decisions and a way to learn about the culinary identity, cultural legacy, shared gastronomic values, and lifestyle</w:t>
      </w:r>
      <w:r w:rsidR="00563C54" w:rsidRPr="001E38A3">
        <w:rPr>
          <w:rFonts w:ascii="Times New Roman" w:hAnsi="Times New Roman" w:cs="Times New Roman"/>
          <w:sz w:val="24"/>
          <w:szCs w:val="24"/>
        </w:rPr>
        <w:t xml:space="preserve"> </w:t>
      </w:r>
      <w:r w:rsidR="00563C54"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&lt;EndNote&gt;&lt;Cite&gt;&lt;Author&gt;Boniface&lt;/Author&gt;&lt;Year&gt;2017&lt;/Year&gt;&lt;RecNum&gt;58&lt;/RecNum&gt;&lt;DisplayText&gt;(Boniface, 2017, Brulotte and Di Giovine, 2016)&lt;/DisplayText&gt;&lt;record&gt;&lt;rec-number&gt;58&lt;/rec-number&gt;&lt;foreign-keys&gt;&lt;key app="EN" db-id="sraprv0powr22oetvw3xfftw0rdpfvs5zsz5" timestamp="1677550477"&gt;58&lt;/key&gt;&lt;/foreign-keys&gt;&lt;ref-type name="Book"&gt;6&lt;/ref-type&gt;&lt;contributors&gt;&lt;authors&gt;&lt;author&gt;Boniface, Priscilla&lt;/author&gt;&lt;/authors&gt;&lt;/contributors&gt;&lt;titles&gt;&lt;title&gt;Tasting tourism: Travelling for food and drink&lt;/title&gt;&lt;/titles&gt;&lt;dates&gt;&lt;year&gt;2017&lt;/year&gt;&lt;/dates&gt;&lt;publisher&gt;Routledge&lt;/publisher&gt;&lt;isbn&gt;1315241773&lt;/isbn&gt;&lt;urls&gt;&lt;/urls&gt;&lt;/record&gt;&lt;/Cite&gt;&lt;Cite&gt;&lt;Author&gt;Brulotte&lt;/Author&gt;&lt;Year&gt;2016&lt;/Year&gt;&lt;RecNum&gt;59&lt;/RecNum&gt;&lt;record&gt;&lt;rec-number&gt;59&lt;/rec-number&gt;&lt;foreign-keys&gt;&lt;key app="EN" db-id="sraprv0powr22oetvw3xfftw0rdpfvs5zsz5" timestamp="1677550477"&gt;59&lt;/key&gt;&lt;/foreign-keys&gt;&lt;ref-type name="Book"&gt;6&lt;/ref-type&gt;&lt;contributors&gt;&lt;authors&gt;&lt;author&gt;Brulotte, Ronda L&lt;/author&gt;&lt;author&gt;Di Giovine, Michael A&lt;/author&gt;&lt;/authors&gt;&lt;/contributors&gt;&lt;titles&gt;&lt;title&gt;Edible identities: Food as cultural heritage&lt;/title&gt;&lt;/titles&gt;&lt;dates&gt;&lt;year&gt;2016&lt;/year&gt;&lt;/dates&gt;&lt;publisher&gt;Routledge&lt;/publisher&gt;&lt;isbn&gt;1317145992&lt;/isbn&gt;&lt;urls&gt;&lt;/urls&gt;&lt;/record&gt;&lt;/Cite&gt;&lt;/EndNote&gt;</w:instrText>
      </w:r>
      <w:r w:rsidR="00563C54" w:rsidRPr="001E38A3">
        <w:rPr>
          <w:rFonts w:ascii="Times New Roman" w:hAnsi="Times New Roman" w:cs="Times New Roman"/>
          <w:sz w:val="24"/>
          <w:szCs w:val="24"/>
        </w:rPr>
        <w:fldChar w:fldCharType="separate"/>
      </w:r>
      <w:r w:rsidR="00563C54" w:rsidRPr="001E38A3">
        <w:rPr>
          <w:rFonts w:ascii="Times New Roman" w:hAnsi="Times New Roman" w:cs="Times New Roman"/>
          <w:noProof/>
          <w:sz w:val="24"/>
          <w:szCs w:val="24"/>
        </w:rPr>
        <w:t>(Boniface, 2017, Brulotte and Di Giovine, 2016)</w:t>
      </w:r>
      <w:r w:rsidR="00563C54" w:rsidRPr="001E38A3">
        <w:rPr>
          <w:rFonts w:ascii="Times New Roman" w:hAnsi="Times New Roman" w:cs="Times New Roman"/>
          <w:sz w:val="24"/>
          <w:szCs w:val="24"/>
        </w:rPr>
        <w:fldChar w:fldCharType="end"/>
      </w:r>
      <w:r w:rsidR="009546D4" w:rsidRPr="001E38A3">
        <w:rPr>
          <w:rFonts w:ascii="Times New Roman" w:hAnsi="Times New Roman" w:cs="Times New Roman"/>
          <w:sz w:val="24"/>
          <w:szCs w:val="24"/>
        </w:rPr>
        <w:t xml:space="preserve">. Food travel </w:t>
      </w:r>
      <w:r w:rsidR="00E827A9" w:rsidRPr="001E38A3">
        <w:rPr>
          <w:rFonts w:ascii="Times New Roman" w:hAnsi="Times New Roman" w:cs="Times New Roman"/>
          <w:sz w:val="24"/>
          <w:szCs w:val="24"/>
        </w:rPr>
        <w:t>vlogs</w:t>
      </w:r>
      <w:r w:rsidR="009546D4" w:rsidRPr="001E38A3">
        <w:rPr>
          <w:rFonts w:ascii="Times New Roman" w:hAnsi="Times New Roman" w:cs="Times New Roman"/>
          <w:sz w:val="24"/>
          <w:szCs w:val="24"/>
        </w:rPr>
        <w:t xml:space="preserve"> capture the entire sensory experience of a trip while the vloggers reflect on it, interact with viewers, and share their own food travel </w:t>
      </w:r>
      <w:r w:rsidR="00B778AA" w:rsidRPr="001E38A3">
        <w:rPr>
          <w:rFonts w:ascii="Times New Roman" w:hAnsi="Times New Roman" w:cs="Times New Roman"/>
          <w:sz w:val="24"/>
          <w:szCs w:val="24"/>
        </w:rPr>
        <w:t>storie</w:t>
      </w:r>
      <w:r w:rsidR="009546D4" w:rsidRPr="001E38A3">
        <w:rPr>
          <w:rFonts w:ascii="Times New Roman" w:hAnsi="Times New Roman" w:cs="Times New Roman"/>
          <w:sz w:val="24"/>
          <w:szCs w:val="24"/>
        </w:rPr>
        <w:t xml:space="preserve">s </w:t>
      </w:r>
      <w:r w:rsidR="00B778A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&lt;EndNote&gt;&lt;Cite&gt;&lt;Author&gt;Batat&lt;/Author&gt;&lt;Year&gt;2019&lt;/Year&gt;&lt;RecNum&gt;56&lt;/RecNum&gt;&lt;DisplayText&gt;(Batat et al., 2019)&lt;/DisplayText&gt;&lt;record&gt;&lt;rec-number&gt;56&lt;/rec-number&gt;&lt;foreign-keys&gt;&lt;key app="EN" db-id="sraprv0powr22oetvw3xfftw0rdpfvs5zsz5" timestamp="1677550477"&gt;56&lt;/key&gt;&lt;/foreign-keys&gt;&lt;ref-type name="Journal Article"&gt;17&lt;/ref-type&gt;&lt;contributors&gt;&lt;authors&gt;&lt;author&gt;Batat, Wided&lt;/author&gt;&lt;author&gt;Peter, Paula C&lt;/author&gt;&lt;author&gt;Moscato, Emily M&lt;/author&gt;&lt;author&gt;Castro, Iana A&lt;/author&gt;&lt;author&gt;Chan, Steven&lt;/author&gt;&lt;author&gt;Chugani, Sunaina&lt;/author&gt;&lt;author&gt;Muldrow, Adrienne&lt;/author&gt;&lt;/authors&gt;&lt;/contributors&gt;&lt;titles&gt;&lt;title&gt;The experiential pleasure of food: A savoring journey to food well-being&lt;/title&gt;&lt;secondary-title&gt;Journal of Business Research&lt;/secondary-title&gt;&lt;/titles&gt;&lt;periodical&gt;&lt;full-title&gt;Journal of Business Research&lt;/full-title&gt;&lt;/periodical&gt;&lt;pages&gt;392-399&lt;/pages&gt;&lt;volume&gt;100&lt;/volume&gt;&lt;dates&gt;&lt;year&gt;2019&lt;/year&gt;&lt;/dates&gt;&lt;isbn&gt;0148-2963&lt;/isbn&gt;&lt;urls&gt;&lt;/urls&gt;&lt;/record&gt;&lt;/Cite&gt;&lt;/EndNote&gt;</w:instrText>
      </w:r>
      <w:r w:rsidR="00B778AA" w:rsidRPr="001E38A3">
        <w:rPr>
          <w:rFonts w:ascii="Times New Roman" w:hAnsi="Times New Roman" w:cs="Times New Roman"/>
          <w:sz w:val="24"/>
          <w:szCs w:val="24"/>
        </w:rPr>
        <w:fldChar w:fldCharType="separate"/>
      </w:r>
      <w:r w:rsidR="00B778AA" w:rsidRPr="001E38A3">
        <w:rPr>
          <w:rFonts w:ascii="Times New Roman" w:hAnsi="Times New Roman" w:cs="Times New Roman"/>
          <w:noProof/>
          <w:sz w:val="24"/>
          <w:szCs w:val="24"/>
        </w:rPr>
        <w:t>(Batat et al., 2019)</w:t>
      </w:r>
      <w:r w:rsidR="00B778AA" w:rsidRPr="001E38A3">
        <w:rPr>
          <w:rFonts w:ascii="Times New Roman" w:hAnsi="Times New Roman" w:cs="Times New Roman"/>
          <w:sz w:val="24"/>
          <w:szCs w:val="24"/>
        </w:rPr>
        <w:fldChar w:fldCharType="end"/>
      </w:r>
      <w:r w:rsidR="009546D4" w:rsidRPr="001E38A3">
        <w:rPr>
          <w:rFonts w:ascii="Times New Roman" w:hAnsi="Times New Roman" w:cs="Times New Roman"/>
          <w:sz w:val="24"/>
          <w:szCs w:val="24"/>
        </w:rPr>
        <w:t xml:space="preserve">. </w:t>
      </w:r>
      <w:r w:rsidR="005D645B" w:rsidRPr="001E38A3">
        <w:rPr>
          <w:rFonts w:ascii="Times New Roman" w:hAnsi="Times New Roman" w:cs="Times New Roman"/>
          <w:sz w:val="24"/>
          <w:szCs w:val="24"/>
        </w:rPr>
        <w:t>Audiences</w:t>
      </w:r>
      <w:r w:rsidR="009546D4" w:rsidRPr="001E38A3">
        <w:rPr>
          <w:rFonts w:ascii="Times New Roman" w:hAnsi="Times New Roman" w:cs="Times New Roman"/>
          <w:sz w:val="24"/>
          <w:szCs w:val="24"/>
        </w:rPr>
        <w:t xml:space="preserve"> become emotionally involved and </w:t>
      </w:r>
      <w:r w:rsidR="00C71C13" w:rsidRPr="001E38A3">
        <w:rPr>
          <w:rFonts w:ascii="Times New Roman" w:hAnsi="Times New Roman" w:cs="Times New Roman"/>
          <w:sz w:val="24"/>
          <w:szCs w:val="24"/>
        </w:rPr>
        <w:t>vicariously</w:t>
      </w:r>
      <w:r w:rsidR="009546D4" w:rsidRPr="001E38A3">
        <w:rPr>
          <w:rFonts w:ascii="Times New Roman" w:hAnsi="Times New Roman" w:cs="Times New Roman"/>
          <w:sz w:val="24"/>
          <w:szCs w:val="24"/>
        </w:rPr>
        <w:t xml:space="preserve"> experience the multimodal culinary experience by watching food travel vlogs.</w:t>
      </w:r>
      <w:r w:rsidR="00134E79" w:rsidRPr="001E38A3">
        <w:rPr>
          <w:rFonts w:ascii="Times New Roman" w:hAnsi="Times New Roman" w:cs="Times New Roman"/>
          <w:sz w:val="24"/>
          <w:szCs w:val="24"/>
        </w:rPr>
        <w:t xml:space="preserve"> Food travel vloggers </w:t>
      </w:r>
      <w:r w:rsidR="00FF7041" w:rsidRPr="001E38A3">
        <w:rPr>
          <w:rFonts w:ascii="Times New Roman" w:hAnsi="Times New Roman" w:cs="Times New Roman"/>
          <w:sz w:val="24"/>
          <w:szCs w:val="24"/>
        </w:rPr>
        <w:t xml:space="preserve">language style is vital to the storytelling as it is seen as a type </w:t>
      </w:r>
      <w:r w:rsidR="00E41605" w:rsidRPr="001E38A3">
        <w:rPr>
          <w:rFonts w:ascii="Times New Roman" w:hAnsi="Times New Roman" w:cs="Times New Roman"/>
          <w:sz w:val="24"/>
          <w:szCs w:val="24"/>
        </w:rPr>
        <w:t xml:space="preserve">of </w:t>
      </w:r>
      <w:r w:rsidR="00D95ABA" w:rsidRPr="001E38A3">
        <w:rPr>
          <w:rFonts w:ascii="Times New Roman" w:hAnsi="Times New Roman" w:cs="Times New Roman"/>
          <w:sz w:val="24"/>
          <w:szCs w:val="24"/>
        </w:rPr>
        <w:t>electronic Word-of-Mouth (</w:t>
      </w:r>
      <w:proofErr w:type="spellStart"/>
      <w:r w:rsidR="00D95ABA" w:rsidRPr="001E38A3">
        <w:rPr>
          <w:rFonts w:ascii="Times New Roman" w:hAnsi="Times New Roman" w:cs="Times New Roman"/>
          <w:sz w:val="24"/>
          <w:szCs w:val="24"/>
        </w:rPr>
        <w:t>eWoM</w:t>
      </w:r>
      <w:proofErr w:type="spellEnd"/>
      <w:r w:rsidR="00D95ABA" w:rsidRPr="001E38A3">
        <w:rPr>
          <w:rFonts w:ascii="Times New Roman" w:hAnsi="Times New Roman" w:cs="Times New Roman"/>
          <w:sz w:val="24"/>
          <w:szCs w:val="24"/>
        </w:rPr>
        <w:t xml:space="preserve">) that reflects the vlogger’s evaluation of food which cognitively affects the audiences’ perceived usefulness of the </w:t>
      </w:r>
      <w:r w:rsidR="00D95ABA" w:rsidRPr="001E38A3">
        <w:rPr>
          <w:rFonts w:ascii="Times New Roman" w:hAnsi="Times New Roman" w:cs="Times New Roman"/>
          <w:sz w:val="24"/>
          <w:szCs w:val="24"/>
        </w:rPr>
        <w:lastRenderedPageBreak/>
        <w:t>content and purchase decisions</w:t>
      </w:r>
      <w:r w:rsidR="001E7B54" w:rsidRPr="001E38A3">
        <w:rPr>
          <w:rFonts w:ascii="Times New Roman" w:hAnsi="Times New Roman" w:cs="Times New Roman"/>
          <w:sz w:val="24"/>
          <w:szCs w:val="24"/>
        </w:rPr>
        <w:t xml:space="preserve"> </w:t>
      </w:r>
      <w:r w:rsidR="00B13829"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&lt;EndNote&gt;&lt;Cite&gt;&lt;Author&gt;Briliana&lt;/Author&gt;&lt;Year&gt;2020&lt;/Year&gt;&lt;RecNum&gt;60&lt;/RecNum&gt;&lt;DisplayText&gt;(Briliana et al., 2020)&lt;/DisplayText&gt;&lt;record&gt;&lt;rec-number&gt;60&lt;/rec-number&gt;&lt;foreign-keys&gt;&lt;key app="EN" db-id="sraprv0powr22oetvw3xfftw0rdpfvs5zsz5" timestamp="1677550477"&gt;60&lt;/key&gt;&lt;/foreign-keys&gt;&lt;ref-type name="Journal Article"&gt;17&lt;/ref-type&gt;&lt;contributors&gt;&lt;authors&gt;&lt;author&gt;Briliana, Vita&lt;/author&gt;&lt;author&gt;Ruswidiono, Wasisto&lt;/author&gt;&lt;author&gt;Deitiana, Tita&lt;/author&gt;&lt;/authors&gt;&lt;/contributors&gt;&lt;titles&gt;&lt;title&gt;Do Millennials believe in food vlogger reviews? A study of food vlogs as a source of information&lt;/title&gt;&lt;secondary-title&gt;Briliana, V&lt;/secondary-title&gt;&lt;/titles&gt;&lt;periodical&gt;&lt;full-title&gt;Briliana, V&lt;/full-title&gt;&lt;/periodical&gt;&lt;pages&gt;170-178&lt;/pages&gt;&lt;dates&gt;&lt;year&gt;2020&lt;/year&gt;&lt;/dates&gt;&lt;urls&gt;&lt;/urls&gt;&lt;/record&gt;&lt;/Cite&gt;&lt;/EndNote&gt;</w:instrText>
      </w:r>
      <w:r w:rsidR="00B13829" w:rsidRPr="001E38A3">
        <w:rPr>
          <w:rFonts w:ascii="Times New Roman" w:hAnsi="Times New Roman" w:cs="Times New Roman"/>
          <w:sz w:val="24"/>
          <w:szCs w:val="24"/>
        </w:rPr>
        <w:fldChar w:fldCharType="separate"/>
      </w:r>
      <w:r w:rsidR="00B13829" w:rsidRPr="001E38A3">
        <w:rPr>
          <w:rFonts w:ascii="Times New Roman" w:hAnsi="Times New Roman" w:cs="Times New Roman"/>
          <w:noProof/>
          <w:sz w:val="24"/>
          <w:szCs w:val="24"/>
        </w:rPr>
        <w:t>(Briliana et al., 2020)</w:t>
      </w:r>
      <w:r w:rsidR="00B13829" w:rsidRPr="001E38A3">
        <w:rPr>
          <w:rFonts w:ascii="Times New Roman" w:hAnsi="Times New Roman" w:cs="Times New Roman"/>
          <w:sz w:val="24"/>
          <w:szCs w:val="24"/>
        </w:rPr>
        <w:fldChar w:fldCharType="end"/>
      </w:r>
      <w:r w:rsidR="00D95ABA" w:rsidRPr="001E38A3">
        <w:rPr>
          <w:rFonts w:ascii="Times New Roman" w:hAnsi="Times New Roman" w:cs="Times New Roman"/>
          <w:sz w:val="24"/>
          <w:szCs w:val="24"/>
        </w:rPr>
        <w:t xml:space="preserve">. </w:t>
      </w:r>
      <w:r w:rsidR="009528F5" w:rsidRPr="001E38A3">
        <w:rPr>
          <w:rFonts w:ascii="Times New Roman" w:hAnsi="Times New Roman" w:cs="Times New Roman"/>
          <w:sz w:val="24"/>
          <w:szCs w:val="24"/>
        </w:rPr>
        <w:t>In addition, d</w:t>
      </w:r>
      <w:r w:rsidR="00D95ABA" w:rsidRPr="001E38A3">
        <w:rPr>
          <w:rFonts w:ascii="Times New Roman" w:hAnsi="Times New Roman" w:cs="Times New Roman"/>
          <w:sz w:val="24"/>
          <w:szCs w:val="24"/>
        </w:rPr>
        <w:t xml:space="preserve">ue to </w:t>
      </w:r>
      <w:r w:rsidR="003C3E83" w:rsidRPr="001E38A3">
        <w:rPr>
          <w:rFonts w:ascii="Times New Roman" w:hAnsi="Times New Roman" w:cs="Times New Roman"/>
          <w:sz w:val="24"/>
          <w:szCs w:val="24"/>
        </w:rPr>
        <w:t xml:space="preserve">the </w:t>
      </w:r>
      <w:r w:rsidR="009528F5" w:rsidRPr="001E38A3">
        <w:rPr>
          <w:rFonts w:ascii="Times New Roman" w:hAnsi="Times New Roman" w:cs="Times New Roman"/>
          <w:sz w:val="24"/>
          <w:szCs w:val="24"/>
        </w:rPr>
        <w:t xml:space="preserve">sensory rich nature of food travel vlogs, </w:t>
      </w:r>
      <w:r w:rsidR="001B1F7A" w:rsidRPr="001E38A3">
        <w:rPr>
          <w:rFonts w:ascii="Times New Roman" w:hAnsi="Times New Roman" w:cs="Times New Roman"/>
          <w:sz w:val="24"/>
          <w:szCs w:val="24"/>
        </w:rPr>
        <w:t>vlog contents contain</w:t>
      </w:r>
      <w:r w:rsidR="009528F5" w:rsidRPr="001E38A3">
        <w:rPr>
          <w:rFonts w:ascii="Times New Roman" w:hAnsi="Times New Roman" w:cs="Times New Roman"/>
          <w:sz w:val="24"/>
          <w:szCs w:val="24"/>
        </w:rPr>
        <w:t xml:space="preserve"> </w:t>
      </w:r>
      <w:r w:rsidR="00D95ABA" w:rsidRPr="001E38A3">
        <w:rPr>
          <w:rFonts w:ascii="Times New Roman" w:hAnsi="Times New Roman" w:cs="Times New Roman"/>
          <w:sz w:val="24"/>
          <w:szCs w:val="24"/>
        </w:rPr>
        <w:t>rich sensory description</w:t>
      </w:r>
      <w:r w:rsidR="00FE03CB" w:rsidRPr="001E38A3">
        <w:rPr>
          <w:rFonts w:ascii="Times New Roman" w:hAnsi="Times New Roman" w:cs="Times New Roman"/>
          <w:sz w:val="24"/>
          <w:szCs w:val="24"/>
        </w:rPr>
        <w:t>s that</w:t>
      </w:r>
      <w:r w:rsidR="00D95ABA" w:rsidRPr="001E38A3">
        <w:rPr>
          <w:rFonts w:ascii="Times New Roman" w:hAnsi="Times New Roman" w:cs="Times New Roman"/>
          <w:sz w:val="24"/>
          <w:szCs w:val="24"/>
        </w:rPr>
        <w:t xml:space="preserve"> attract audience </w:t>
      </w:r>
      <w:r w:rsidR="002032D4" w:rsidRPr="001E38A3">
        <w:rPr>
          <w:rFonts w:ascii="Times New Roman" w:hAnsi="Times New Roman" w:cs="Times New Roman"/>
          <w:sz w:val="24"/>
          <w:szCs w:val="24"/>
        </w:rPr>
        <w:t>attentio</w:t>
      </w:r>
      <w:r w:rsidR="00D95ABA" w:rsidRPr="001E38A3">
        <w:rPr>
          <w:rFonts w:ascii="Times New Roman" w:hAnsi="Times New Roman" w:cs="Times New Roman"/>
          <w:sz w:val="24"/>
          <w:szCs w:val="24"/>
        </w:rPr>
        <w:t>n</w:t>
      </w:r>
      <w:r w:rsidR="002032D4" w:rsidRPr="001E38A3">
        <w:rPr>
          <w:rFonts w:ascii="Times New Roman" w:hAnsi="Times New Roman" w:cs="Times New Roman"/>
          <w:sz w:val="24"/>
          <w:szCs w:val="24"/>
        </w:rPr>
        <w:t xml:space="preserve"> </w:t>
      </w:r>
      <w:r w:rsidR="00D95AB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&lt;EndNote&gt;&lt;Cite&gt;&lt;Author&gt;Coker&lt;/Author&gt;&lt;Year&gt;2021&lt;/Year&gt;&lt;RecNum&gt;61&lt;/RecNum&gt;&lt;DisplayText&gt;(Coker et al., 2021)&lt;/DisplayText&gt;&lt;record&gt;&lt;rec-number&gt;61&lt;/rec-number&gt;&lt;foreign-keys&gt;&lt;key app="EN" db-id="sraprv0powr22oetvw3xfftw0rdpfvs5zsz5" timestamp="1677550477"&gt;61&lt;/key&gt;&lt;/foreign-keys&gt;&lt;ref-type name="Journal Article"&gt;17&lt;/ref-type&gt;&lt;contributors&gt;&lt;authors&gt;&lt;author&gt;Coker, Kesha K&lt;/author&gt;&lt;author&gt;Flight, Richard L&lt;/author&gt;&lt;author&gt;Baima, Dominic M&lt;/author&gt;&lt;/authors&gt;&lt;/contributors&gt;&lt;titles&gt;&lt;title&gt;Video storytelling ads vs argumentative ads: how hooking viewers enhances consumer engagement&lt;/title&gt;&lt;secondary-title&gt;Journal of Research in Interactive Marketing&lt;/secondary-title&gt;&lt;/titles&gt;&lt;periodical&gt;&lt;full-title&gt;Journal of Research in Interactive Marketing&lt;/full-title&gt;&lt;/periodical&gt;&lt;dates&gt;&lt;year&gt;2021&lt;/year&gt;&lt;/dates&gt;&lt;isbn&gt;2040-7122&lt;/isbn&gt;&lt;urls&gt;&lt;/urls&gt;&lt;/record&gt;&lt;/Cite&gt;&lt;/EndNote&gt;</w:instrText>
      </w:r>
      <w:r w:rsidR="00D95ABA" w:rsidRPr="001E38A3">
        <w:rPr>
          <w:rFonts w:ascii="Times New Roman" w:hAnsi="Times New Roman" w:cs="Times New Roman"/>
          <w:sz w:val="24"/>
          <w:szCs w:val="24"/>
        </w:rPr>
        <w:fldChar w:fldCharType="separate"/>
      </w:r>
      <w:r w:rsidR="00D95ABA" w:rsidRPr="001E38A3">
        <w:rPr>
          <w:rFonts w:ascii="Times New Roman" w:hAnsi="Times New Roman" w:cs="Times New Roman"/>
          <w:noProof/>
          <w:sz w:val="24"/>
          <w:szCs w:val="24"/>
        </w:rPr>
        <w:t>(Coker et al., 2021)</w:t>
      </w:r>
      <w:r w:rsidR="00D95ABA" w:rsidRPr="001E38A3">
        <w:rPr>
          <w:rFonts w:ascii="Times New Roman" w:hAnsi="Times New Roman" w:cs="Times New Roman"/>
          <w:sz w:val="24"/>
          <w:szCs w:val="24"/>
        </w:rPr>
        <w:fldChar w:fldCharType="end"/>
      </w:r>
      <w:r w:rsidR="00D95ABA" w:rsidRPr="001E38A3">
        <w:rPr>
          <w:rFonts w:ascii="Times New Roman" w:hAnsi="Times New Roman" w:cs="Times New Roman"/>
          <w:sz w:val="24"/>
          <w:szCs w:val="24"/>
        </w:rPr>
        <w:t xml:space="preserve">, evoke audience mental imagery </w:t>
      </w:r>
      <w:r w:rsidR="00D95AB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&lt;EndNote&gt;&lt;Cite&gt;&lt;Author&gt;Simmonds&lt;/Author&gt;&lt;Year&gt;2020&lt;/Year&gt;&lt;RecNum&gt;62&lt;/RecNum&gt;&lt;DisplayText&gt;(Simmonds et al., 2020)&lt;/DisplayText&gt;&lt;record&gt;&lt;rec-number&gt;62&lt;/rec-number&gt;&lt;foreign-keys&gt;&lt;key app="EN" db-id="sraprv0powr22oetvw3xfftw0rdpfvs5zsz5" timest</w:instrText>
      </w:r>
      <w:r w:rsidR="00397A73" w:rsidRPr="001E38A3">
        <w:rPr>
          <w:rFonts w:ascii="Times New Roman" w:hAnsi="Times New Roman" w:cs="Times New Roman" w:hint="eastAsia"/>
          <w:sz w:val="24"/>
          <w:szCs w:val="24"/>
        </w:rPr>
        <w:instrText>amp="1677550477"&gt;62&lt;/key&gt;&lt;/foreign-keys&gt;&lt;ref-type name="Journal Article"&gt;17&lt;/ref-type&gt;&lt;contributors&gt;&lt;authors&gt;&lt;author&gt;Simmonds, Lucy&lt;/author&gt;&lt;author&gt;Bogomolova, Svetlana&lt;/author&gt;&lt;author&gt;Kennedy, Rachel&lt;/author&gt;&lt;author&gt;Nenycz</w:instrText>
      </w:r>
      <w:r w:rsidR="00397A73" w:rsidRPr="001E38A3">
        <w:rPr>
          <w:rFonts w:ascii="Times New Roman" w:hAnsi="Times New Roman" w:cs="Times New Roman" w:hint="eastAsia"/>
          <w:sz w:val="24"/>
          <w:szCs w:val="24"/>
        </w:rPr>
        <w:instrText>‐</w:instrText>
      </w:r>
      <w:r w:rsidR="00397A73" w:rsidRPr="001E38A3">
        <w:rPr>
          <w:rFonts w:ascii="Times New Roman" w:hAnsi="Times New Roman" w:cs="Times New Roman" w:hint="eastAsia"/>
          <w:sz w:val="24"/>
          <w:szCs w:val="24"/>
        </w:rPr>
        <w:instrText>Thiel, Magda&lt;/author&gt;&lt;author&gt;Bellman, Steven&lt;/author&gt;&lt;/authors&gt;&lt;/contributors&gt;&lt;titles&gt;&lt;title&gt;A dual</w:instrText>
      </w:r>
      <w:r w:rsidR="00397A73" w:rsidRPr="001E38A3">
        <w:rPr>
          <w:rFonts w:ascii="Times New Roman" w:hAnsi="Times New Roman" w:cs="Times New Roman" w:hint="eastAsia"/>
          <w:sz w:val="24"/>
          <w:szCs w:val="24"/>
        </w:rPr>
        <w:instrText>‐</w:instrText>
      </w:r>
      <w:r w:rsidR="00397A73" w:rsidRPr="001E38A3">
        <w:rPr>
          <w:rFonts w:ascii="Times New Roman" w:hAnsi="Times New Roman" w:cs="Times New Roman" w:hint="eastAsia"/>
          <w:sz w:val="24"/>
          <w:szCs w:val="24"/>
        </w:rPr>
        <w:instrText>process model of how incorporating audio</w:instrText>
      </w:r>
      <w:r w:rsidR="00397A73" w:rsidRPr="001E38A3">
        <w:rPr>
          <w:rFonts w:ascii="Times New Roman" w:hAnsi="Times New Roman" w:cs="Times New Roman" w:hint="eastAsia"/>
          <w:sz w:val="24"/>
          <w:szCs w:val="24"/>
        </w:rPr>
        <w:instrText>‐</w:instrText>
      </w:r>
      <w:r w:rsidR="00397A73" w:rsidRPr="001E38A3">
        <w:rPr>
          <w:rFonts w:ascii="Times New Roman" w:hAnsi="Times New Roman" w:cs="Times New Roman" w:hint="eastAsia"/>
          <w:sz w:val="24"/>
          <w:szCs w:val="24"/>
        </w:rPr>
        <w:instrText>visual sensory cues in video advertising promotes active attention&lt;/title&gt;&lt;secondary-title&gt;Psychology &amp;amp; Marketing&lt;/secondary-title&gt;&lt;/titles&gt;&lt;</w:instrText>
      </w:r>
      <w:r w:rsidR="00397A73" w:rsidRPr="001E38A3">
        <w:rPr>
          <w:rFonts w:ascii="Times New Roman" w:hAnsi="Times New Roman" w:cs="Times New Roman"/>
          <w:sz w:val="24"/>
          <w:szCs w:val="24"/>
        </w:rPr>
        <w:instrText>periodical&gt;&lt;full-title&gt;Psychology &amp;amp; Marketing&lt;/full-title&gt;&lt;/periodical&gt;&lt;pages&gt;1057-1067&lt;/pages&gt;&lt;volume&gt;37&lt;/volume&gt;&lt;number&gt;8&lt;/number&gt;&lt;dates&gt;&lt;year&gt;2020&lt;/year&gt;&lt;/dates&gt;&lt;isbn&gt;0742-6046&lt;/isbn&gt;&lt;urls&gt;&lt;/urls&gt;&lt;/record&gt;&lt;/Cite&gt;&lt;/EndNote&gt;</w:instrText>
      </w:r>
      <w:r w:rsidR="00D95ABA" w:rsidRPr="001E38A3">
        <w:rPr>
          <w:rFonts w:ascii="Times New Roman" w:hAnsi="Times New Roman" w:cs="Times New Roman"/>
          <w:sz w:val="24"/>
          <w:szCs w:val="24"/>
        </w:rPr>
        <w:fldChar w:fldCharType="separate"/>
      </w:r>
      <w:r w:rsidR="00D95ABA" w:rsidRPr="001E38A3">
        <w:rPr>
          <w:rFonts w:ascii="Times New Roman" w:hAnsi="Times New Roman" w:cs="Times New Roman"/>
          <w:noProof/>
          <w:sz w:val="24"/>
          <w:szCs w:val="24"/>
        </w:rPr>
        <w:t>(Simmonds et al., 2020)</w:t>
      </w:r>
      <w:r w:rsidR="00D95ABA" w:rsidRPr="001E38A3">
        <w:rPr>
          <w:rFonts w:ascii="Times New Roman" w:hAnsi="Times New Roman" w:cs="Times New Roman"/>
          <w:sz w:val="24"/>
          <w:szCs w:val="24"/>
        </w:rPr>
        <w:fldChar w:fldCharType="end"/>
      </w:r>
      <w:r w:rsidR="003C3E83" w:rsidRPr="001E38A3">
        <w:rPr>
          <w:rFonts w:ascii="Times New Roman" w:hAnsi="Times New Roman" w:cs="Times New Roman"/>
          <w:sz w:val="24"/>
          <w:szCs w:val="24"/>
        </w:rPr>
        <w:t>,</w:t>
      </w:r>
      <w:r w:rsidR="00D95ABA" w:rsidRPr="001E38A3">
        <w:rPr>
          <w:rFonts w:ascii="Times New Roman" w:hAnsi="Times New Roman" w:cs="Times New Roman"/>
          <w:sz w:val="24"/>
          <w:szCs w:val="24"/>
        </w:rPr>
        <w:t xml:space="preserve"> affect audience emotions </w:t>
      </w:r>
      <w:r w:rsidR="00D95AB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&lt;EndNote&gt;&lt;Cite&gt;&lt;Author&gt;Mehraliyev&lt;/Author&gt;&lt;Year&gt;2020&lt;/Year&gt;&lt;RecNum&gt;63&lt;/RecNum&gt;&lt;DisplayText&gt;(Mehraliyev et al., 2020)&lt;/DisplayText&gt;&lt;record&gt;&lt;rec-number&gt;63&lt;/rec-number&gt;&lt;foreign-keys&gt;&lt;key app="EN" db-id="sraprv0powr22oetvw3xfftw0rdpfvs5zsz5" timestamp="1677550477"&gt;63&lt;/key&gt;&lt;/foreign-keys&gt;&lt;ref-type name="Journal Article"&gt;17&lt;/ref-type&gt;&lt;contributors&gt;&lt;authors&gt;&lt;author&gt;Mehraliyev, Fuad&lt;/author&gt;&lt;author&gt;Kirilenko, Andrei P&lt;/author&gt;&lt;author&gt;Choi, Youngjoon&lt;/author&gt;&lt;/authors&gt;&lt;/contributors&gt;&lt;titles&gt;&lt;title&gt;From measurement scale to sentiment scale: Examining the effect of sensory experiences on online review rating behavior&lt;/title&gt;&lt;secondary-title&gt;Tourism Management&lt;/secondary-title&gt;&lt;/titles&gt;&lt;periodical&gt;&lt;full-title&gt;Tourism management&lt;/full-title&gt;&lt;/periodical&gt;&lt;pages&gt;104096&lt;/pages&gt;&lt;volume&gt;79&lt;/volume&gt;&lt;dates&gt;&lt;year&gt;2020&lt;/year&gt;&lt;/dates&gt;&lt;isbn&gt;0261-5177&lt;/isbn&gt;&lt;urls&gt;&lt;/urls&gt;&lt;/record&gt;&lt;/Cite&gt;&lt;/EndNote&gt;</w:instrText>
      </w:r>
      <w:r w:rsidR="00D95ABA" w:rsidRPr="001E38A3">
        <w:rPr>
          <w:rFonts w:ascii="Times New Roman" w:hAnsi="Times New Roman" w:cs="Times New Roman"/>
          <w:sz w:val="24"/>
          <w:szCs w:val="24"/>
        </w:rPr>
        <w:fldChar w:fldCharType="separate"/>
      </w:r>
      <w:r w:rsidR="00D95ABA" w:rsidRPr="001E38A3">
        <w:rPr>
          <w:rFonts w:ascii="Times New Roman" w:hAnsi="Times New Roman" w:cs="Times New Roman"/>
          <w:noProof/>
          <w:sz w:val="24"/>
          <w:szCs w:val="24"/>
        </w:rPr>
        <w:t>(Mehraliyev et al., 2020)</w:t>
      </w:r>
      <w:r w:rsidR="00D95ABA" w:rsidRPr="001E38A3">
        <w:rPr>
          <w:rFonts w:ascii="Times New Roman" w:hAnsi="Times New Roman" w:cs="Times New Roman"/>
          <w:sz w:val="24"/>
          <w:szCs w:val="24"/>
        </w:rPr>
        <w:fldChar w:fldCharType="end"/>
      </w:r>
      <w:r w:rsidR="00D95ABA" w:rsidRPr="001E38A3">
        <w:rPr>
          <w:rFonts w:ascii="Times New Roman" w:hAnsi="Times New Roman" w:cs="Times New Roman"/>
          <w:sz w:val="24"/>
          <w:szCs w:val="24"/>
        </w:rPr>
        <w:t xml:space="preserve"> and behavioural intention</w:t>
      </w:r>
      <w:r w:rsidR="001C7339" w:rsidRPr="001E38A3">
        <w:rPr>
          <w:rFonts w:ascii="Times New Roman" w:hAnsi="Times New Roman" w:cs="Times New Roman"/>
          <w:sz w:val="24"/>
          <w:szCs w:val="24"/>
        </w:rPr>
        <w:t xml:space="preserve"> </w:t>
      </w:r>
      <w:r w:rsidR="00D95ABA"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&lt;EndNote&gt;&lt;Cite&gt;&lt;Author&gt;Kim&lt;/Author&gt;&lt;Year&gt;2021&lt;/Year&gt;&lt;RecNum&gt;36&lt;/RecNum&gt;&lt;DisplayText&gt;(Kim et al., 2021)&lt;/DisplayText&gt;&lt;record&gt;&lt;rec-number&gt;36&lt;/rec-number&gt;&lt;foreign-keys&gt;&lt;key app="EN" db-id="sraprv0powr22oetvw3xfftw0rdpfvs5zsz5" timestamp="1677550477"&gt;36&lt;/key&gt;&lt;/foreign-keys&gt;&lt;ref-type name="Journal Article"&gt;17&lt;/ref-type&gt;&lt;contributors&gt;&lt;authors&gt;&lt;author&gt;Kim, Minjeong&lt;/author&gt;&lt;author&gt;Kim, Jung-Hwan&lt;/author&gt;&lt;author&gt;Park, Minjung&lt;/author&gt;&lt;author&gt;Yoo, Jungmin&lt;/author&gt;&lt;/authors&gt;&lt;/contributors&gt;&lt;titles&gt;&lt;title&gt;The roles of sensory perceptions and mental imagery in consumer decision-making&lt;/title&gt;&lt;secondary-title&gt;Journal of Retailing and Consumer Services&lt;/secondary-title&gt;&lt;/titles&gt;&lt;periodical&gt;&lt;full-title&gt;Journal of Retailing and Consumer Services&lt;/full-title&gt;&lt;/periodical&gt;&lt;pages&gt;102517&lt;/pages&gt;&lt;volume&gt;61&lt;/volume&gt;&lt;dates&gt;&lt;year&gt;2021&lt;/year&gt;&lt;/dates&gt;&lt;isbn&gt;0969-6989&lt;/isbn&gt;&lt;urls&gt;&lt;/urls&gt;&lt;/record&gt;&lt;/Cite&gt;&lt;/EndNote&gt;</w:instrText>
      </w:r>
      <w:r w:rsidR="00D95ABA" w:rsidRPr="001E38A3">
        <w:rPr>
          <w:rFonts w:ascii="Times New Roman" w:hAnsi="Times New Roman" w:cs="Times New Roman"/>
          <w:sz w:val="24"/>
          <w:szCs w:val="24"/>
        </w:rPr>
        <w:fldChar w:fldCharType="separate"/>
      </w:r>
      <w:r w:rsidR="00D95ABA" w:rsidRPr="001E38A3">
        <w:rPr>
          <w:rFonts w:ascii="Times New Roman" w:hAnsi="Times New Roman" w:cs="Times New Roman"/>
          <w:noProof/>
          <w:sz w:val="24"/>
          <w:szCs w:val="24"/>
        </w:rPr>
        <w:t>(Kim et al., 2021)</w:t>
      </w:r>
      <w:r w:rsidR="00D95ABA" w:rsidRPr="001E38A3">
        <w:rPr>
          <w:rFonts w:ascii="Times New Roman" w:hAnsi="Times New Roman" w:cs="Times New Roman"/>
          <w:sz w:val="24"/>
          <w:szCs w:val="24"/>
        </w:rPr>
        <w:fldChar w:fldCharType="end"/>
      </w:r>
      <w:r w:rsidR="00D95ABA" w:rsidRPr="001E38A3">
        <w:rPr>
          <w:rFonts w:ascii="Times New Roman" w:hAnsi="Times New Roman" w:cs="Times New Roman"/>
          <w:sz w:val="24"/>
          <w:szCs w:val="24"/>
        </w:rPr>
        <w:t xml:space="preserve">. </w:t>
      </w:r>
    </w:p>
    <w:p w14:paraId="2C92F1A7" w14:textId="6CFC845A" w:rsidR="003D60A2" w:rsidRPr="001E38A3" w:rsidRDefault="00E57B8D" w:rsidP="006C6A19">
      <w:pPr>
        <w:spacing w:line="360" w:lineRule="auto"/>
        <w:jc w:val="both"/>
        <w:rPr>
          <w:rFonts w:ascii="Times New Roman" w:eastAsia="SimSun" w:hAnsi="Times New Roman" w:cs="Times New Roman"/>
          <w:kern w:val="24"/>
          <w:sz w:val="24"/>
          <w:szCs w:val="24"/>
        </w:rPr>
      </w:pPr>
      <w:r w:rsidRPr="001E38A3">
        <w:rPr>
          <w:rFonts w:ascii="Times New Roman" w:hAnsi="Times New Roman" w:cs="Times New Roman"/>
          <w:sz w:val="24"/>
          <w:szCs w:val="24"/>
        </w:rPr>
        <w:t>Extant literature on</w:t>
      </w:r>
      <w:r w:rsidR="00FE03CB" w:rsidRPr="001E38A3">
        <w:rPr>
          <w:rFonts w:ascii="Times New Roman" w:hAnsi="Times New Roman" w:cs="Times New Roman"/>
          <w:sz w:val="24"/>
          <w:szCs w:val="24"/>
        </w:rPr>
        <w:t xml:space="preserve"> linguistic style of entrepreneur</w:t>
      </w:r>
      <w:r w:rsidR="000A1B7F" w:rsidRPr="001E38A3">
        <w:rPr>
          <w:rFonts w:ascii="Times New Roman" w:hAnsi="Times New Roman" w:cs="Times New Roman"/>
          <w:sz w:val="24"/>
          <w:szCs w:val="24"/>
        </w:rPr>
        <w:t>ial communication</w:t>
      </w:r>
      <w:r w:rsidRPr="001E38A3">
        <w:rPr>
          <w:rFonts w:ascii="Times New Roman" w:hAnsi="Times New Roman" w:cs="Times New Roman"/>
          <w:sz w:val="24"/>
          <w:szCs w:val="24"/>
        </w:rPr>
        <w:t xml:space="preserve"> </w:t>
      </w:r>
      <w:r w:rsidR="00262831" w:rsidRPr="001E38A3">
        <w:rPr>
          <w:rFonts w:ascii="Times New Roman" w:hAnsi="Times New Roman" w:cs="Times New Roman"/>
          <w:sz w:val="24"/>
          <w:szCs w:val="24"/>
        </w:rPr>
        <w:t xml:space="preserve">has primarily focused on the significance of cognitive verbal features of social and commercial entrepreneurs and the cognitive persuasion on stakeholders and potential investors for entrepreneurial success </w:t>
      </w:r>
      <w:r w:rsidR="00262831" w:rsidRPr="001E38A3">
        <w:rPr>
          <w:rFonts w:ascii="Times New Roman" w:hAnsi="Times New Roman" w:cs="Times New Roman"/>
          <w:sz w:val="24"/>
          <w:szCs w:val="24"/>
        </w:rPr>
        <w:fldChar w:fldCharType="begin">
          <w:fldData xml:space="preserve">PEVuZE5vdGU+PENpdGU+PEF1dGhvcj5QYXJoYW5rYW5nYXM8L0F1dGhvcj48WWVhcj4yMDE3PC9Z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</w:fldData>
        </w:fldChar>
      </w:r>
      <w:r w:rsidR="00520BCF" w:rsidRPr="001E38A3">
        <w:rPr>
          <w:rFonts w:ascii="Times New Roman" w:hAnsi="Times New Roman" w:cs="Times New Roman"/>
          <w:sz w:val="24"/>
          <w:szCs w:val="24"/>
        </w:rPr>
        <w:instrText xml:space="preserve"> ADDIN EN.CITE </w:instrText>
      </w:r>
      <w:r w:rsidR="00520BCF" w:rsidRPr="001E38A3">
        <w:rPr>
          <w:rFonts w:ascii="Times New Roman" w:hAnsi="Times New Roman" w:cs="Times New Roman"/>
          <w:sz w:val="24"/>
          <w:szCs w:val="24"/>
        </w:rPr>
        <w:fldChar w:fldCharType="begin">
          <w:fldData xml:space="preserve">PEVuZE5vdGU+PENpdGU+PEF1dGhvcj5QYXJoYW5rYW5nYXM8L0F1dGhvcj48WWVhcj4yMDE3PC9Z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</w:fldData>
        </w:fldChar>
      </w:r>
      <w:r w:rsidR="00520BCF" w:rsidRPr="001E38A3">
        <w:rPr>
          <w:rFonts w:ascii="Times New Roman" w:hAnsi="Times New Roman" w:cs="Times New Roman"/>
          <w:sz w:val="24"/>
          <w:szCs w:val="24"/>
        </w:rPr>
        <w:instrText xml:space="preserve"> ADDIN EN.CITE.DATA </w:instrText>
      </w:r>
      <w:r w:rsidR="00520BCF" w:rsidRPr="001E38A3">
        <w:rPr>
          <w:rFonts w:ascii="Times New Roman" w:hAnsi="Times New Roman" w:cs="Times New Roman"/>
          <w:sz w:val="24"/>
          <w:szCs w:val="24"/>
        </w:rPr>
      </w:r>
      <w:r w:rsidR="00520BCF" w:rsidRPr="001E38A3">
        <w:rPr>
          <w:rFonts w:ascii="Times New Roman" w:hAnsi="Times New Roman" w:cs="Times New Roman"/>
          <w:sz w:val="24"/>
          <w:szCs w:val="24"/>
        </w:rPr>
        <w:fldChar w:fldCharType="end"/>
      </w:r>
      <w:r w:rsidR="00262831" w:rsidRPr="001E38A3">
        <w:rPr>
          <w:rFonts w:ascii="Times New Roman" w:hAnsi="Times New Roman" w:cs="Times New Roman"/>
          <w:sz w:val="24"/>
          <w:szCs w:val="24"/>
        </w:rPr>
      </w:r>
      <w:r w:rsidR="00262831"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(Markowitz et al., 2023, Moradi and Badrinarayanan, 2021, Parhankangas and Renko, 2017)</w:t>
      </w:r>
      <w:r w:rsidR="00262831" w:rsidRPr="001E38A3">
        <w:rPr>
          <w:rFonts w:ascii="Times New Roman" w:hAnsi="Times New Roman" w:cs="Times New Roman"/>
          <w:sz w:val="24"/>
          <w:szCs w:val="24"/>
        </w:rPr>
        <w:fldChar w:fldCharType="end"/>
      </w:r>
      <w:r w:rsidR="00262831" w:rsidRPr="001E38A3">
        <w:rPr>
          <w:rFonts w:ascii="Times New Roman" w:hAnsi="Times New Roman" w:cs="Times New Roman"/>
          <w:sz w:val="24"/>
          <w:szCs w:val="24"/>
        </w:rPr>
        <w:t>.</w:t>
      </w:r>
      <w:r w:rsidR="007D213F" w:rsidRPr="001E38A3">
        <w:rPr>
          <w:rFonts w:ascii="Times New Roman" w:hAnsi="Times New Roman" w:cs="Times New Roman"/>
          <w:sz w:val="24"/>
          <w:szCs w:val="24"/>
        </w:rPr>
        <w:t xml:space="preserve"> </w:t>
      </w:r>
      <w:r w:rsidR="006261A4" w:rsidRPr="001E38A3">
        <w:rPr>
          <w:rFonts w:ascii="Times New Roman" w:hAnsi="Times New Roman" w:cs="Times New Roman"/>
          <w:sz w:val="24"/>
          <w:szCs w:val="24"/>
        </w:rPr>
        <w:t xml:space="preserve">However, another group of scholars advocates for the use of imagery information processing approach in entrepreneurial communication </w:t>
      </w:r>
      <w:r w:rsidR="006261A4" w:rsidRPr="001E38A3">
        <w:rPr>
          <w:rFonts w:ascii="Times New Roman" w:hAnsi="Times New Roman" w:cs="Times New Roman"/>
          <w:sz w:val="24"/>
          <w:szCs w:val="24"/>
        </w:rPr>
        <w:fldChar w:fldCharType="begin">
          <w:fldData xml:space="preserve">PEVuZE5vdGU+PENpdGU+PEF1dGhvcj5DaGFuZzwvQXV0aG9yPjxZZWFyPjIwMTM8L1llYXI+PFJl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</w:fldData>
        </w:fldChar>
      </w:r>
      <w:r w:rsidR="00397A73" w:rsidRPr="001E38A3">
        <w:rPr>
          <w:rFonts w:ascii="Times New Roman" w:hAnsi="Times New Roman" w:cs="Times New Roman"/>
          <w:sz w:val="24"/>
          <w:szCs w:val="24"/>
        </w:rPr>
        <w:instrText xml:space="preserve"> ADDIN EN.CITE </w:instrText>
      </w:r>
      <w:r w:rsidR="00397A73" w:rsidRPr="001E38A3">
        <w:rPr>
          <w:rFonts w:ascii="Times New Roman" w:hAnsi="Times New Roman" w:cs="Times New Roman"/>
          <w:sz w:val="24"/>
          <w:szCs w:val="24"/>
        </w:rPr>
        <w:fldChar w:fldCharType="begin">
          <w:fldData xml:space="preserve">PEVuZE5vdGU+PENpdGU+PEF1dGhvcj5DaGFuZzwvQXV0aG9yPjxZZWFyPjIwMTM8L1llYXI+PFJl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</w:fldData>
        </w:fldChar>
      </w:r>
      <w:r w:rsidR="00397A73" w:rsidRPr="001E38A3">
        <w:rPr>
          <w:rFonts w:ascii="Times New Roman" w:hAnsi="Times New Roman" w:cs="Times New Roman"/>
          <w:sz w:val="24"/>
          <w:szCs w:val="24"/>
        </w:rPr>
        <w:instrText xml:space="preserve"> ADDIN EN.CITE.DATA </w:instrText>
      </w:r>
      <w:r w:rsidR="00397A73" w:rsidRPr="001E38A3">
        <w:rPr>
          <w:rFonts w:ascii="Times New Roman" w:hAnsi="Times New Roman" w:cs="Times New Roman"/>
          <w:sz w:val="24"/>
          <w:szCs w:val="24"/>
        </w:rPr>
      </w:r>
      <w:r w:rsidR="00397A73" w:rsidRPr="001E38A3">
        <w:rPr>
          <w:rFonts w:ascii="Times New Roman" w:hAnsi="Times New Roman" w:cs="Times New Roman"/>
          <w:sz w:val="24"/>
          <w:szCs w:val="24"/>
        </w:rPr>
        <w:fldChar w:fldCharType="end"/>
      </w:r>
      <w:r w:rsidR="006261A4" w:rsidRPr="001E38A3">
        <w:rPr>
          <w:rFonts w:ascii="Times New Roman" w:hAnsi="Times New Roman" w:cs="Times New Roman"/>
          <w:sz w:val="24"/>
          <w:szCs w:val="24"/>
        </w:rPr>
      </w:r>
      <w:r w:rsidR="006261A4" w:rsidRPr="001E38A3">
        <w:rPr>
          <w:rFonts w:ascii="Times New Roman" w:hAnsi="Times New Roman" w:cs="Times New Roman"/>
          <w:sz w:val="24"/>
          <w:szCs w:val="24"/>
        </w:rPr>
        <w:fldChar w:fldCharType="separate"/>
      </w:r>
      <w:r w:rsidR="006261A4" w:rsidRPr="001E38A3">
        <w:rPr>
          <w:rFonts w:ascii="Times New Roman" w:hAnsi="Times New Roman" w:cs="Times New Roman"/>
          <w:noProof/>
          <w:sz w:val="24"/>
          <w:szCs w:val="24"/>
        </w:rPr>
        <w:t>(Chang, 2013, Ellen and Bone, 1991, Ha et al., 2019)</w:t>
      </w:r>
      <w:r w:rsidR="006261A4" w:rsidRPr="001E38A3">
        <w:rPr>
          <w:rFonts w:ascii="Times New Roman" w:hAnsi="Times New Roman" w:cs="Times New Roman"/>
          <w:sz w:val="24"/>
          <w:szCs w:val="24"/>
        </w:rPr>
        <w:fldChar w:fldCharType="end"/>
      </w:r>
      <w:r w:rsidR="006261A4" w:rsidRPr="001E38A3">
        <w:rPr>
          <w:rFonts w:ascii="Times New Roman" w:hAnsi="Times New Roman" w:cs="Times New Roman"/>
          <w:sz w:val="24"/>
          <w:szCs w:val="24"/>
        </w:rPr>
        <w:t xml:space="preserve">. They argue that figurative communication with embodied imagery experience can also influence investment judgement </w:t>
      </w:r>
      <w:r w:rsidR="006261A4"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&lt;EndNote&gt;&lt;Cite&gt;&lt;Author&gt;Clarke&lt;/Author&gt;&lt;Year&gt;2019&lt;/Year&gt;&lt;RecNum&gt;12&lt;/RecNum&gt;&lt;DisplayText&gt;(Clarke et al., 2019)&lt;/DisplayText&gt;&lt;record&gt;&lt;rec-number&gt;12&lt;/rec-number&gt;&lt;foreign-keys&gt;&lt;key app="EN" db-id="sraprv0powr22oetvw3xfftw0rdpfvs5zsz5" timestamp="1677511905"&gt;12&lt;/key&gt;&lt;/foreign-keys&gt;&lt;ref-type name="Journal Article"&gt;17&lt;/ref-type&gt;&lt;contributors&gt;&lt;authors&gt;&lt;author&gt;Clarke, Jean S&lt;/author&gt;&lt;author&gt;Cornelissen, Joep P&lt;/author&gt;&lt;author&gt;Healey, Mark P&lt;/author&gt;&lt;/authors&gt;&lt;/contributors&gt;&lt;titles&gt;&lt;title&gt;Actions speak louder than words: How figurative language and gesturing in entrepreneurial pitches influences investment judgments&lt;/title&gt;&lt;secondary-title&gt;Academy of Management Journal&lt;/secondary-title&gt;&lt;/titles&gt;&lt;periodical&gt;&lt;full-title&gt;Academy of management journal&lt;/full-title&gt;&lt;/periodical&gt;&lt;pages&gt;335-360&lt;/pages&gt;&lt;volume&gt;62&lt;/volume&gt;&lt;number&gt;2&lt;/number&gt;&lt;dates&gt;&lt;year&gt;2019&lt;/year&gt;&lt;/dates&gt;&lt;isbn&gt;0001-4273&lt;/isbn&gt;&lt;urls&gt;&lt;/urls&gt;&lt;/record&gt;&lt;/Cite&gt;&lt;/EndNote&gt;</w:instrText>
      </w:r>
      <w:r w:rsidR="006261A4" w:rsidRPr="001E38A3">
        <w:rPr>
          <w:rFonts w:ascii="Times New Roman" w:hAnsi="Times New Roman" w:cs="Times New Roman"/>
          <w:sz w:val="24"/>
          <w:szCs w:val="24"/>
        </w:rPr>
        <w:fldChar w:fldCharType="separate"/>
      </w:r>
      <w:r w:rsidR="006261A4" w:rsidRPr="001E38A3">
        <w:rPr>
          <w:rFonts w:ascii="Times New Roman" w:hAnsi="Times New Roman" w:cs="Times New Roman"/>
          <w:noProof/>
          <w:sz w:val="24"/>
          <w:szCs w:val="24"/>
        </w:rPr>
        <w:t>(Clarke et al., 2019)</w:t>
      </w:r>
      <w:r w:rsidR="006261A4" w:rsidRPr="001E38A3">
        <w:rPr>
          <w:rFonts w:ascii="Times New Roman" w:hAnsi="Times New Roman" w:cs="Times New Roman"/>
          <w:sz w:val="24"/>
          <w:szCs w:val="24"/>
        </w:rPr>
        <w:fldChar w:fldCharType="end"/>
      </w:r>
      <w:r w:rsidR="006261A4" w:rsidRPr="001E38A3">
        <w:rPr>
          <w:rFonts w:ascii="Times New Roman" w:hAnsi="Times New Roman" w:cs="Times New Roman"/>
          <w:sz w:val="24"/>
          <w:szCs w:val="24"/>
        </w:rPr>
        <w:t>. Recent research has shown that sensory-rich videos</w:t>
      </w:r>
      <w:r w:rsidR="00406718" w:rsidRPr="001E38A3">
        <w:rPr>
          <w:rFonts w:ascii="Times New Roman" w:hAnsi="Times New Roman" w:cs="Times New Roman"/>
          <w:sz w:val="24"/>
          <w:szCs w:val="24"/>
        </w:rPr>
        <w:t xml:space="preserve"> </w:t>
      </w:r>
      <w:r w:rsidR="00FC36F1" w:rsidRPr="001E38A3">
        <w:rPr>
          <w:rFonts w:ascii="Times New Roman" w:hAnsi="Times New Roman" w:cs="Times New Roman"/>
          <w:sz w:val="24"/>
          <w:szCs w:val="24"/>
        </w:rPr>
        <w:t>evoke</w:t>
      </w:r>
      <w:r w:rsidR="00406718" w:rsidRPr="001E38A3">
        <w:rPr>
          <w:rFonts w:ascii="Times New Roman" w:hAnsi="Times New Roman" w:cs="Times New Roman"/>
          <w:sz w:val="24"/>
          <w:szCs w:val="24"/>
        </w:rPr>
        <w:t xml:space="preserve"> a mental imagery </w:t>
      </w:r>
      <w:r w:rsidR="001950ED" w:rsidRPr="001E38A3">
        <w:rPr>
          <w:rFonts w:ascii="Times New Roman" w:hAnsi="Times New Roman" w:cs="Times New Roman"/>
          <w:sz w:val="24"/>
          <w:szCs w:val="24"/>
        </w:rPr>
        <w:t xml:space="preserve">process </w:t>
      </w:r>
      <w:r w:rsidR="00DB75F4" w:rsidRPr="001E38A3">
        <w:rPr>
          <w:rFonts w:ascii="Times New Roman" w:hAnsi="Times New Roman" w:cs="Times New Roman"/>
          <w:sz w:val="24"/>
          <w:szCs w:val="24"/>
        </w:rPr>
        <w:t xml:space="preserve">and </w:t>
      </w:r>
      <w:r w:rsidR="001950ED" w:rsidRPr="001E38A3">
        <w:rPr>
          <w:rFonts w:ascii="Times New Roman" w:hAnsi="Times New Roman" w:cs="Times New Roman"/>
          <w:sz w:val="24"/>
          <w:szCs w:val="24"/>
        </w:rPr>
        <w:t>allows</w:t>
      </w:r>
      <w:r w:rsidR="006261A4" w:rsidRPr="001E38A3">
        <w:rPr>
          <w:rFonts w:ascii="Times New Roman" w:hAnsi="Times New Roman" w:cs="Times New Roman"/>
          <w:sz w:val="24"/>
          <w:szCs w:val="24"/>
        </w:rPr>
        <w:t xml:space="preserve"> audiences t</w:t>
      </w:r>
      <w:r w:rsidR="003D08FE" w:rsidRPr="001E38A3">
        <w:rPr>
          <w:rFonts w:ascii="Times New Roman" w:hAnsi="Times New Roman" w:cs="Times New Roman"/>
          <w:sz w:val="24"/>
          <w:szCs w:val="24"/>
        </w:rPr>
        <w:t>o</w:t>
      </w:r>
      <w:r w:rsidR="006261A4" w:rsidRPr="001E38A3">
        <w:rPr>
          <w:rFonts w:ascii="Times New Roman" w:hAnsi="Times New Roman" w:cs="Times New Roman"/>
          <w:sz w:val="24"/>
          <w:szCs w:val="24"/>
        </w:rPr>
        <w:t xml:space="preserve"> have an embodied experience</w:t>
      </w:r>
      <w:r w:rsidR="008109AB" w:rsidRPr="001E38A3">
        <w:rPr>
          <w:rFonts w:ascii="Times New Roman" w:hAnsi="Times New Roman" w:cs="Times New Roman"/>
          <w:sz w:val="24"/>
          <w:szCs w:val="24"/>
        </w:rPr>
        <w:t xml:space="preserve"> </w:t>
      </w:r>
      <w:r w:rsidR="008109AB"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&lt;EndNote&gt;&lt;Cite&gt;&lt;Author&gt;Simmonds&lt;/Author&gt;&lt;Year&gt;2020&lt;/Year&gt;&lt;RecNum&gt;62&lt;/RecNum&gt;&lt;DisplayText&gt;(Le et al., 2019, Simmonds et al., 2020)&lt;/DisplayText&gt;&lt;record&gt;&lt;rec-number&gt;62&lt;/rec-number&gt;&lt;foreign-keys&gt;&lt;key app="EN" db-id="sraprv0powr22oetvw3xfftw0rd</w:instrText>
      </w:r>
      <w:r w:rsidR="00520BCF" w:rsidRPr="001E38A3">
        <w:rPr>
          <w:rFonts w:ascii="Times New Roman" w:hAnsi="Times New Roman" w:cs="Times New Roman" w:hint="eastAsia"/>
          <w:sz w:val="24"/>
          <w:szCs w:val="24"/>
        </w:rPr>
        <w:instrText>pfvs5zsz5" timestamp="1677550477"&gt;62&lt;/key&gt;&lt;/foreign-keys&gt;&lt;ref-type name="Journal Article"&gt;17&lt;/ref-type&gt;&lt;contributors&gt;&lt;authors&gt;&lt;author&gt;Simmonds, Lucy&lt;/author&gt;&lt;author&gt;Bogomolova, Svetlana&lt;/author&gt;&lt;author&gt;Kennedy, Rachel&lt;/author&gt;&lt;author&gt;Nenycz</w:instrText>
      </w:r>
      <w:r w:rsidR="00520BCF" w:rsidRPr="001E38A3">
        <w:rPr>
          <w:rFonts w:ascii="Times New Roman" w:hAnsi="Times New Roman" w:cs="Times New Roman" w:hint="eastAsia"/>
          <w:sz w:val="24"/>
          <w:szCs w:val="24"/>
        </w:rPr>
        <w:instrText>‐</w:instrText>
      </w:r>
      <w:r w:rsidR="00520BCF" w:rsidRPr="001E38A3">
        <w:rPr>
          <w:rFonts w:ascii="Times New Roman" w:hAnsi="Times New Roman" w:cs="Times New Roman" w:hint="eastAsia"/>
          <w:sz w:val="24"/>
          <w:szCs w:val="24"/>
        </w:rPr>
        <w:instrText>Thiel, Magda&lt;/author&gt;&lt;author&gt;Bellman, Steven&lt;/author&gt;&lt;/authors&gt;&lt;/contributors&gt;&lt;titles&gt;&lt;title&gt;A dual</w:instrText>
      </w:r>
      <w:r w:rsidR="00520BCF" w:rsidRPr="001E38A3">
        <w:rPr>
          <w:rFonts w:ascii="Times New Roman" w:hAnsi="Times New Roman" w:cs="Times New Roman" w:hint="eastAsia"/>
          <w:sz w:val="24"/>
          <w:szCs w:val="24"/>
        </w:rPr>
        <w:instrText>‐</w:instrText>
      </w:r>
      <w:r w:rsidR="00520BCF" w:rsidRPr="001E38A3">
        <w:rPr>
          <w:rFonts w:ascii="Times New Roman" w:hAnsi="Times New Roman" w:cs="Times New Roman" w:hint="eastAsia"/>
          <w:sz w:val="24"/>
          <w:szCs w:val="24"/>
        </w:rPr>
        <w:instrText>process model of how incorporating audio</w:instrText>
      </w:r>
      <w:r w:rsidR="00520BCF" w:rsidRPr="001E38A3">
        <w:rPr>
          <w:rFonts w:ascii="Times New Roman" w:hAnsi="Times New Roman" w:cs="Times New Roman" w:hint="eastAsia"/>
          <w:sz w:val="24"/>
          <w:szCs w:val="24"/>
        </w:rPr>
        <w:instrText>‐</w:instrText>
      </w:r>
      <w:r w:rsidR="00520BCF" w:rsidRPr="001E38A3">
        <w:rPr>
          <w:rFonts w:ascii="Times New Roman" w:hAnsi="Times New Roman" w:cs="Times New Roman" w:hint="eastAsia"/>
          <w:sz w:val="24"/>
          <w:szCs w:val="24"/>
        </w:rPr>
        <w:instrText>visual sensory cues in video advertising promotes active attention&lt;/title&gt;&lt;secondary-title&gt;Psychology &amp;amp; Marketing&lt;/secondary</w:instrText>
      </w:r>
      <w:r w:rsidR="00520BCF" w:rsidRPr="001E38A3">
        <w:rPr>
          <w:rFonts w:ascii="Times New Roman" w:hAnsi="Times New Roman" w:cs="Times New Roman"/>
          <w:sz w:val="24"/>
          <w:szCs w:val="24"/>
        </w:rPr>
        <w:instrText>-title&gt;&lt;/titles&gt;&lt;periodical&gt;&lt;full-title&gt;Psychology &amp;amp; Marketing&lt;/full-title&gt;&lt;/periodical&gt;&lt;pages&gt;1057-1067&lt;/pages&gt;&lt;volume&gt;37&lt;/volume&gt;&lt;number&gt;8&lt;/number&gt;&lt;dates&gt;&lt;year&gt;2020&lt;/year&gt;&lt;/dates&gt;&lt;isbn&gt;0742-6046&lt;/isbn&gt;&lt;urls&gt;&lt;/urls&gt;&lt;/record&gt;&lt;/Cite&gt;&lt;Cite&gt;&lt;Author&gt;Le&lt;/Author&gt;&lt;Year&gt;2019&lt;/Year&gt;&lt;RecNum&gt;53&lt;/RecNum&gt;&lt;record&gt;&lt;rec-number&gt;53&lt;/rec-number&gt;&lt;foreign-keys&gt;&lt;key app="EN" db-id="sraprv0powr22oetvw3xfftw0rdpfvs5zsz5" timestamp="1677550477"&gt;53&lt;/key&gt;&lt;/foreign-keys&gt;&lt;ref-type name="Journal Article"&gt;17&lt;/ref-type&gt;&lt;contributors&gt;&lt;authors&gt;&lt;author&gt;Le, Dung&lt;/author&gt;&lt;author&gt;Scott, Noel&lt;/author&gt;&lt;author&gt;Lohmann, Gui&lt;/author&gt;&lt;/authors&gt;&lt;/contributors&gt;&lt;titles&gt;&lt;title&gt;Applying experiential marketing in selling tourism dreams&lt;/title&gt;&lt;secondary-title&gt;Journal of Travel &amp;amp; Tourism Marketing&lt;/secondary-title&gt;&lt;/titles&gt;&lt;periodical&gt;&lt;full-title&gt;Journal of Travel &amp;amp; Tourism Marketing&lt;/full-title&gt;&lt;/periodical&gt;&lt;pages&gt;220-235&lt;/pages&gt;&lt;volume&gt;36&lt;/volume&gt;&lt;number&gt;2&lt;/number&gt;&lt;dates&gt;&lt;year&gt;2019&lt;/year&gt;&lt;pub-dates&gt;&lt;date&gt;Feb 12&lt;/date&gt;&lt;/pub-dates&gt;&lt;/dates&gt;&lt;isbn&gt;1054-8408&lt;/isbn&gt;&lt;accession-num&gt;WOS:000457971500006&lt;/accession-num&gt;&lt;urls&gt;&lt;related-urls&gt;&lt;url&gt;&amp;lt;Go to ISI&amp;gt;://WOS:000457971500006&lt;/url&gt;&lt;/related-urls&gt;&lt;/urls&gt;&lt;electronic-resource-num&gt;10.1080/10548408.2018.1526158&lt;/electronic-resource-num&gt;&lt;/record&gt;&lt;/Cite&gt;&lt;/EndNote&gt;</w:instrText>
      </w:r>
      <w:r w:rsidR="008109AB"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(Le et al., 2019, Simmonds et al., 2020)</w:t>
      </w:r>
      <w:r w:rsidR="008109AB" w:rsidRPr="001E38A3">
        <w:rPr>
          <w:rFonts w:ascii="Times New Roman" w:hAnsi="Times New Roman" w:cs="Times New Roman"/>
          <w:sz w:val="24"/>
          <w:szCs w:val="24"/>
        </w:rPr>
        <w:fldChar w:fldCharType="end"/>
      </w:r>
      <w:r w:rsidR="00FC36F1" w:rsidRPr="001E38A3">
        <w:rPr>
          <w:rFonts w:ascii="Times New Roman" w:hAnsi="Times New Roman" w:cs="Times New Roman"/>
          <w:sz w:val="24"/>
          <w:szCs w:val="24"/>
        </w:rPr>
        <w:t>.</w:t>
      </w:r>
      <w:r w:rsidR="004F220F" w:rsidRPr="001E38A3">
        <w:rPr>
          <w:rFonts w:ascii="Times New Roman" w:hAnsi="Times New Roman" w:cs="Times New Roman"/>
          <w:sz w:val="24"/>
          <w:szCs w:val="24"/>
        </w:rPr>
        <w:t xml:space="preserve"> Previous research has </w:t>
      </w:r>
      <w:r w:rsidR="006F1EA7" w:rsidRPr="001E38A3">
        <w:rPr>
          <w:rFonts w:ascii="Times New Roman" w:hAnsi="Times New Roman" w:cs="Times New Roman"/>
          <w:sz w:val="24"/>
          <w:szCs w:val="24"/>
        </w:rPr>
        <w:t>applied</w:t>
      </w:r>
      <w:r w:rsidR="003054AD" w:rsidRPr="001E38A3">
        <w:rPr>
          <w:rFonts w:ascii="Times New Roman" w:hAnsi="Times New Roman" w:cs="Times New Roman"/>
          <w:sz w:val="24"/>
          <w:szCs w:val="24"/>
        </w:rPr>
        <w:t xml:space="preserve"> mental imagery process in </w:t>
      </w:r>
      <w:r w:rsidR="000F70D5" w:rsidRPr="001E38A3">
        <w:rPr>
          <w:rFonts w:ascii="Times New Roman" w:hAnsi="Times New Roman" w:cs="Times New Roman"/>
          <w:sz w:val="24"/>
          <w:szCs w:val="24"/>
        </w:rPr>
        <w:t>advertising</w:t>
      </w:r>
      <w:r w:rsidR="003E5169" w:rsidRPr="001E38A3">
        <w:rPr>
          <w:rFonts w:ascii="Times New Roman" w:hAnsi="Times New Roman" w:cs="Times New Roman"/>
          <w:sz w:val="24"/>
          <w:szCs w:val="24"/>
        </w:rPr>
        <w:t xml:space="preserve"> </w:t>
      </w:r>
      <w:r w:rsidR="003E5169" w:rsidRPr="001E38A3">
        <w:rPr>
          <w:rFonts w:ascii="Times New Roman" w:hAnsi="Times New Roman" w:cs="Times New Roman"/>
          <w:sz w:val="24"/>
          <w:szCs w:val="24"/>
        </w:rPr>
        <w:fldChar w:fldCharType="begin">
          <w:fldData xml:space="preserve">PEVuZE5vdGU+PENpdGU+PEF1dGhvcj5DaGFuZzwvQXV0aG9yPjxZZWFyPjIwMTM8L1llYXI+PFJl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</w:fldData>
        </w:fldChar>
      </w:r>
      <w:r w:rsidR="00397A73" w:rsidRPr="001E38A3">
        <w:rPr>
          <w:rFonts w:ascii="Times New Roman" w:hAnsi="Times New Roman" w:cs="Times New Roman"/>
          <w:sz w:val="24"/>
          <w:szCs w:val="24"/>
        </w:rPr>
        <w:instrText xml:space="preserve"> ADDIN EN.CITE </w:instrText>
      </w:r>
      <w:r w:rsidR="00397A73" w:rsidRPr="001E38A3">
        <w:rPr>
          <w:rFonts w:ascii="Times New Roman" w:hAnsi="Times New Roman" w:cs="Times New Roman"/>
          <w:sz w:val="24"/>
          <w:szCs w:val="24"/>
        </w:rPr>
        <w:fldChar w:fldCharType="begin">
          <w:fldData xml:space="preserve">PEVuZE5vdGU+PENpdGU+PEF1dGhvcj5DaGFuZzwvQXV0aG9yPjxZZWFyPjIwMTM8L1llYXI+PFJl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</w:fldData>
        </w:fldChar>
      </w:r>
      <w:r w:rsidR="00397A73" w:rsidRPr="001E38A3">
        <w:rPr>
          <w:rFonts w:ascii="Times New Roman" w:hAnsi="Times New Roman" w:cs="Times New Roman"/>
          <w:sz w:val="24"/>
          <w:szCs w:val="24"/>
        </w:rPr>
        <w:instrText xml:space="preserve"> ADDIN EN.CITE.DATA </w:instrText>
      </w:r>
      <w:r w:rsidR="00397A73" w:rsidRPr="001E38A3">
        <w:rPr>
          <w:rFonts w:ascii="Times New Roman" w:hAnsi="Times New Roman" w:cs="Times New Roman"/>
          <w:sz w:val="24"/>
          <w:szCs w:val="24"/>
        </w:rPr>
      </w:r>
      <w:r w:rsidR="00397A73" w:rsidRPr="001E38A3">
        <w:rPr>
          <w:rFonts w:ascii="Times New Roman" w:hAnsi="Times New Roman" w:cs="Times New Roman"/>
          <w:sz w:val="24"/>
          <w:szCs w:val="24"/>
        </w:rPr>
        <w:fldChar w:fldCharType="end"/>
      </w:r>
      <w:r w:rsidR="003E5169" w:rsidRPr="001E38A3">
        <w:rPr>
          <w:rFonts w:ascii="Times New Roman" w:hAnsi="Times New Roman" w:cs="Times New Roman"/>
          <w:sz w:val="24"/>
          <w:szCs w:val="24"/>
        </w:rPr>
      </w:r>
      <w:r w:rsidR="003E5169" w:rsidRPr="001E38A3">
        <w:rPr>
          <w:rFonts w:ascii="Times New Roman" w:hAnsi="Times New Roman" w:cs="Times New Roman"/>
          <w:sz w:val="24"/>
          <w:szCs w:val="24"/>
        </w:rPr>
        <w:fldChar w:fldCharType="separate"/>
      </w:r>
      <w:r w:rsidR="003E5169" w:rsidRPr="001E38A3">
        <w:rPr>
          <w:rFonts w:ascii="Times New Roman" w:hAnsi="Times New Roman" w:cs="Times New Roman"/>
          <w:noProof/>
          <w:sz w:val="24"/>
          <w:szCs w:val="24"/>
        </w:rPr>
        <w:t>(Chang, 2013, Kim et al., 2016, Phillips and McQuarrie, 2010)</w:t>
      </w:r>
      <w:r w:rsidR="003E5169" w:rsidRPr="001E38A3">
        <w:rPr>
          <w:rFonts w:ascii="Times New Roman" w:hAnsi="Times New Roman" w:cs="Times New Roman"/>
          <w:sz w:val="24"/>
          <w:szCs w:val="24"/>
        </w:rPr>
        <w:fldChar w:fldCharType="end"/>
      </w:r>
      <w:r w:rsidR="000F70D5" w:rsidRPr="001E38A3">
        <w:rPr>
          <w:rFonts w:ascii="Times New Roman" w:hAnsi="Times New Roman" w:cs="Times New Roman"/>
          <w:sz w:val="24"/>
          <w:szCs w:val="24"/>
        </w:rPr>
        <w:t xml:space="preserve">, physical </w:t>
      </w:r>
      <w:r w:rsidR="003E5169" w:rsidRPr="001E38A3">
        <w:rPr>
          <w:rFonts w:ascii="Times New Roman" w:hAnsi="Times New Roman" w:cs="Times New Roman"/>
          <w:sz w:val="24"/>
          <w:szCs w:val="24"/>
        </w:rPr>
        <w:t xml:space="preserve">retail </w:t>
      </w:r>
      <w:r w:rsidR="000F70D5" w:rsidRPr="001E38A3">
        <w:rPr>
          <w:rFonts w:ascii="Times New Roman" w:hAnsi="Times New Roman" w:cs="Times New Roman"/>
          <w:sz w:val="24"/>
          <w:szCs w:val="24"/>
        </w:rPr>
        <w:t>stores</w:t>
      </w:r>
      <w:r w:rsidR="003E5169" w:rsidRPr="001E38A3">
        <w:rPr>
          <w:rFonts w:ascii="Times New Roman" w:hAnsi="Times New Roman" w:cs="Times New Roman"/>
          <w:sz w:val="24"/>
          <w:szCs w:val="24"/>
        </w:rPr>
        <w:t xml:space="preserve"> </w:t>
      </w:r>
      <w:r w:rsidR="003E5169"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&lt;EndNote&gt;&lt;Cite&gt;&lt;Author&gt;Kim&lt;/Author&gt;&lt;Year&gt;2020&lt;/Year&gt;&lt;RecNum&gt;192&lt;/RecNum&gt;&lt;DisplayText&gt;(Kim et al., 2020)&lt;/DisplayText&gt;&lt;record&gt;&lt;rec-number&gt;192&lt;/rec-number&gt;&lt;foreign-keys&gt;&lt;key app="EN" db-id="sraprv0powr22oetvw3xfftw0rdpfvs5zsz5" timestamp="1677550478"&gt;192&lt;/key&gt;&lt;/foreign-keys&gt;&lt;ref-type name="Journal Article"&gt;17&lt;/ref-type&gt;&lt;contributors&gt;&lt;authors&gt;&lt;author&gt;Kim&lt;/author&gt;&lt;author&gt;Minjeong Kim&lt;/author&gt;&lt;author&gt;Jungmin Yoo &lt;/author&gt;&lt;author&gt;Minjung Park &lt;/author&gt;&lt;/authors&gt;&lt;/contributors&gt;&lt;titles&gt;&lt;title&gt;Consumer decision-making in a retail store: the role of mental imagery and gender difference&lt;/title&gt;&lt;secondary-title&gt;International Journal of Retail &amp;amp; Distribution Management&lt;/secondary-title&gt;&lt;/titles&gt;&lt;periodical&gt;&lt;full-title&gt;International Journal of Retail &amp;amp; Distribution Management&lt;/full-title&gt;&lt;/periodical&gt;&lt;dates&gt;&lt;year&gt;2020&lt;/year&gt;&lt;/dates&gt;&lt;isbn&gt;0959-0552&lt;/isbn&gt;&lt;urls&gt;&lt;/urls&gt;&lt;/record&gt;&lt;/Cite&gt;&lt;/EndNote&gt;</w:instrText>
      </w:r>
      <w:r w:rsidR="003E5169" w:rsidRPr="001E38A3">
        <w:rPr>
          <w:rFonts w:ascii="Times New Roman" w:hAnsi="Times New Roman" w:cs="Times New Roman"/>
          <w:sz w:val="24"/>
          <w:szCs w:val="24"/>
        </w:rPr>
        <w:fldChar w:fldCharType="separate"/>
      </w:r>
      <w:r w:rsidR="003E5169" w:rsidRPr="001E38A3">
        <w:rPr>
          <w:rFonts w:ascii="Times New Roman" w:hAnsi="Times New Roman" w:cs="Times New Roman"/>
          <w:noProof/>
          <w:sz w:val="24"/>
          <w:szCs w:val="24"/>
        </w:rPr>
        <w:t>(Kim et al., 2020)</w:t>
      </w:r>
      <w:r w:rsidR="003E5169" w:rsidRPr="001E38A3">
        <w:rPr>
          <w:rFonts w:ascii="Times New Roman" w:hAnsi="Times New Roman" w:cs="Times New Roman"/>
          <w:sz w:val="24"/>
          <w:szCs w:val="24"/>
        </w:rPr>
        <w:fldChar w:fldCharType="end"/>
      </w:r>
      <w:r w:rsidR="000F70D5" w:rsidRPr="001E38A3">
        <w:rPr>
          <w:rFonts w:ascii="Times New Roman" w:hAnsi="Times New Roman" w:cs="Times New Roman"/>
          <w:sz w:val="24"/>
          <w:szCs w:val="24"/>
        </w:rPr>
        <w:t xml:space="preserve">, </w:t>
      </w:r>
      <w:r w:rsidR="006A1242" w:rsidRPr="001E38A3">
        <w:rPr>
          <w:rFonts w:ascii="Times New Roman" w:hAnsi="Times New Roman" w:cs="Times New Roman"/>
          <w:sz w:val="24"/>
          <w:szCs w:val="24"/>
        </w:rPr>
        <w:t>website</w:t>
      </w:r>
      <w:r w:rsidR="003E5169" w:rsidRPr="001E38A3">
        <w:rPr>
          <w:rFonts w:ascii="Times New Roman" w:hAnsi="Times New Roman" w:cs="Times New Roman"/>
          <w:sz w:val="24"/>
          <w:szCs w:val="24"/>
        </w:rPr>
        <w:t xml:space="preserve"> </w:t>
      </w:r>
      <w:r w:rsidR="003E5169"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&lt;EndNote&gt;&lt;Cite&gt;&lt;Author&gt;Lee&lt;/Author&gt;&lt;Year&gt;2012&lt;/Year&gt;&lt;RecNum&gt;1&lt;/RecNum&gt;&lt;DisplayText&gt;(Lee and Gretzel, 2012)&lt;/DisplayText&gt;&lt;record&gt;&lt;rec-number&gt;1&lt;/rec-number&gt;&lt;foreign-keys&gt;&lt;key app="EN" db-id="sraprv0powr22oetvw3xfftw0rdpfvs5zsz5" timestamp="1676890897"&gt;1&lt;/key&gt;&lt;/foreign-keys&gt;&lt;ref-type name="Journal Article"&gt;17&lt;/ref-type&gt;&lt;contributors&gt;&lt;authors&gt;&lt;author&gt;Lee, Woojin&lt;/author&gt;&lt;author&gt;Gretzel, Ulrike&lt;/author&gt;&lt;/authors&gt;&lt;/contributors&gt;&lt;titles&gt;&lt;title&gt;Designing persuasive destination websites: A mental imagery processing perspective&lt;/title&gt;&lt;secondary-title&gt;Tourism management&lt;/secondary-title&gt;&lt;/titles&gt;&lt;periodical&gt;&lt;full-title&gt;Tourism management&lt;/full-title&gt;&lt;/periodical&gt;&lt;pages&gt;1270-1280&lt;/pages&gt;&lt;volume&gt;33&lt;/volume&gt;&lt;number&gt;5&lt;/number&gt;&lt;dates&gt;&lt;year&gt;2012&lt;/year&gt;&lt;/dates&gt;&lt;isbn&gt;0261-5177&lt;/isbn&gt;&lt;urls&gt;&lt;/urls&gt;&lt;/record&gt;&lt;/Cite&gt;&lt;/EndNote&gt;</w:instrText>
      </w:r>
      <w:r w:rsidR="003E5169" w:rsidRPr="001E38A3">
        <w:rPr>
          <w:rFonts w:ascii="Times New Roman" w:hAnsi="Times New Roman" w:cs="Times New Roman"/>
          <w:sz w:val="24"/>
          <w:szCs w:val="24"/>
        </w:rPr>
        <w:fldChar w:fldCharType="separate"/>
      </w:r>
      <w:r w:rsidR="003E5169" w:rsidRPr="001E38A3">
        <w:rPr>
          <w:rFonts w:ascii="Times New Roman" w:hAnsi="Times New Roman" w:cs="Times New Roman"/>
          <w:noProof/>
          <w:sz w:val="24"/>
          <w:szCs w:val="24"/>
        </w:rPr>
        <w:t>(Lee and Gretzel, 2012)</w:t>
      </w:r>
      <w:r w:rsidR="003E5169" w:rsidRPr="001E38A3">
        <w:rPr>
          <w:rFonts w:ascii="Times New Roman" w:hAnsi="Times New Roman" w:cs="Times New Roman"/>
          <w:sz w:val="24"/>
          <w:szCs w:val="24"/>
        </w:rPr>
        <w:fldChar w:fldCharType="end"/>
      </w:r>
      <w:r w:rsidR="006A1242" w:rsidRPr="001E38A3">
        <w:rPr>
          <w:rFonts w:ascii="Times New Roman" w:hAnsi="Times New Roman" w:cs="Times New Roman"/>
          <w:sz w:val="24"/>
          <w:szCs w:val="24"/>
        </w:rPr>
        <w:t>, virtual reality</w:t>
      </w:r>
      <w:r w:rsidR="003E5169" w:rsidRPr="001E38A3">
        <w:rPr>
          <w:rFonts w:ascii="Times New Roman" w:hAnsi="Times New Roman" w:cs="Times New Roman"/>
          <w:sz w:val="24"/>
          <w:szCs w:val="24"/>
        </w:rPr>
        <w:t xml:space="preserve"> </w:t>
      </w:r>
      <w:r w:rsidR="003E5169" w:rsidRPr="001E38A3">
        <w:rPr>
          <w:rFonts w:ascii="Times New Roman" w:hAnsi="Times New Roman" w:cs="Times New Roman"/>
          <w:sz w:val="24"/>
          <w:szCs w:val="24"/>
        </w:rPr>
        <w:fldChar w:fldCharType="begin">
          <w:fldData xml:space="preserve">PEVuZE5vdGU+PENpdGU+PEF1dGhvcj5Cb2dpY2V2aWM8L0F1dGhvcj48UmVjTnVtPjE5MzwvUmVj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</w:fldData>
        </w:fldChar>
      </w:r>
      <w:r w:rsidR="00397A73" w:rsidRPr="001E38A3">
        <w:rPr>
          <w:rFonts w:ascii="Times New Roman" w:hAnsi="Times New Roman" w:cs="Times New Roman"/>
          <w:sz w:val="24"/>
          <w:szCs w:val="24"/>
        </w:rPr>
        <w:instrText xml:space="preserve"> ADDIN EN.CITE </w:instrText>
      </w:r>
      <w:r w:rsidR="00397A73" w:rsidRPr="001E38A3">
        <w:rPr>
          <w:rFonts w:ascii="Times New Roman" w:hAnsi="Times New Roman" w:cs="Times New Roman"/>
          <w:sz w:val="24"/>
          <w:szCs w:val="24"/>
        </w:rPr>
        <w:fldChar w:fldCharType="begin">
          <w:fldData xml:space="preserve">PEVuZE5vdGU+PENpdGU+PEF1dGhvcj5Cb2dpY2V2aWM8L0F1dGhvcj48UmVjTnVtPjE5MzwvUmVj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</w:fldData>
        </w:fldChar>
      </w:r>
      <w:r w:rsidR="00397A73" w:rsidRPr="001E38A3">
        <w:rPr>
          <w:rFonts w:ascii="Times New Roman" w:hAnsi="Times New Roman" w:cs="Times New Roman"/>
          <w:sz w:val="24"/>
          <w:szCs w:val="24"/>
        </w:rPr>
        <w:instrText xml:space="preserve"> ADDIN EN.CITE.DATA </w:instrText>
      </w:r>
      <w:r w:rsidR="00397A73" w:rsidRPr="001E38A3">
        <w:rPr>
          <w:rFonts w:ascii="Times New Roman" w:hAnsi="Times New Roman" w:cs="Times New Roman"/>
          <w:sz w:val="24"/>
          <w:szCs w:val="24"/>
        </w:rPr>
      </w:r>
      <w:r w:rsidR="00397A73" w:rsidRPr="001E38A3">
        <w:rPr>
          <w:rFonts w:ascii="Times New Roman" w:hAnsi="Times New Roman" w:cs="Times New Roman"/>
          <w:sz w:val="24"/>
          <w:szCs w:val="24"/>
        </w:rPr>
        <w:fldChar w:fldCharType="end"/>
      </w:r>
      <w:r w:rsidR="003E5169" w:rsidRPr="001E38A3">
        <w:rPr>
          <w:rFonts w:ascii="Times New Roman" w:hAnsi="Times New Roman" w:cs="Times New Roman"/>
          <w:sz w:val="24"/>
          <w:szCs w:val="24"/>
        </w:rPr>
      </w:r>
      <w:r w:rsidR="003E5169" w:rsidRPr="001E38A3">
        <w:rPr>
          <w:rFonts w:ascii="Times New Roman" w:hAnsi="Times New Roman" w:cs="Times New Roman"/>
          <w:sz w:val="24"/>
          <w:szCs w:val="24"/>
        </w:rPr>
        <w:fldChar w:fldCharType="separate"/>
      </w:r>
      <w:r w:rsidR="003E5169" w:rsidRPr="001E38A3">
        <w:rPr>
          <w:rFonts w:ascii="Times New Roman" w:hAnsi="Times New Roman" w:cs="Times New Roman"/>
          <w:noProof/>
          <w:sz w:val="24"/>
          <w:szCs w:val="24"/>
        </w:rPr>
        <w:t>(Bogicevic et al., Tussyadiah et al., 2018, Xi and Hamari, 2021)</w:t>
      </w:r>
      <w:r w:rsidR="003E5169" w:rsidRPr="001E38A3">
        <w:rPr>
          <w:rFonts w:ascii="Times New Roman" w:hAnsi="Times New Roman" w:cs="Times New Roman"/>
          <w:sz w:val="24"/>
          <w:szCs w:val="24"/>
        </w:rPr>
        <w:fldChar w:fldCharType="end"/>
      </w:r>
      <w:r w:rsidR="00F26604" w:rsidRPr="001E38A3">
        <w:rPr>
          <w:rFonts w:ascii="Times New Roman" w:hAnsi="Times New Roman" w:cs="Times New Roman"/>
          <w:sz w:val="24"/>
          <w:szCs w:val="24"/>
        </w:rPr>
        <w:t xml:space="preserve"> and social media network </w:t>
      </w:r>
      <w:r w:rsidR="00F26604"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&lt;EndNote&gt;&lt;Cite&gt;&lt;Author&gt;Ha&lt;/Author&gt;&lt;Year&gt;2019&lt;/Year&gt;&lt;RecNum&gt;132&lt;/RecNum&gt;&lt;DisplayText&gt;(Ha et al., 2019)&lt;/DisplayText&gt;&lt;record&gt;&lt;rec-number&gt;132&lt;/rec-number&gt;&lt;foreign-keys&gt;&lt;key app="EN" db-id="sraprv0powr22oetvw3xfftw0rdpfvs5zsz5" timestamp="1677550478"&gt;132&lt;/key&gt;&lt;/foreign-keys&gt;&lt;ref-type name="Journal Article"&gt;17&lt;/ref-type&gt;&lt;contributors&gt;&lt;authors&gt;&lt;author&gt;Ha, Sejin&lt;/author&gt;&lt;author&gt;Huang, Ran&lt;/author&gt;&lt;author&gt;Park, Jee-Sun&lt;/author&gt;&lt;/authors&gt;&lt;/contributors&gt;&lt;titles&gt;&lt;title&gt;Persuasive brand messages in social media: A mental imagery processing perspective&lt;/title&gt;&lt;secondary-title&gt;Journal of Retailing and Consumer Services&lt;/secondary-title&gt;&lt;/titles&gt;&lt;periodical&gt;&lt;full-title&gt;Journal of Retailing and Consumer Services&lt;/full-title&gt;&lt;/periodical&gt;&lt;pages&gt;41-49&lt;/pages&gt;&lt;volume&gt;48&lt;/volume&gt;&lt;dates&gt;&lt;year&gt;2019&lt;/year&gt;&lt;/dates&gt;&lt;isbn&gt;0969-6989&lt;/isbn&gt;&lt;urls&gt;&lt;/urls&gt;&lt;/record&gt;&lt;/Cite&gt;&lt;/EndNote&gt;</w:instrText>
      </w:r>
      <w:r w:rsidR="00F26604" w:rsidRPr="001E38A3">
        <w:rPr>
          <w:rFonts w:ascii="Times New Roman" w:hAnsi="Times New Roman" w:cs="Times New Roman"/>
          <w:sz w:val="24"/>
          <w:szCs w:val="24"/>
        </w:rPr>
        <w:fldChar w:fldCharType="separate"/>
      </w:r>
      <w:r w:rsidR="00F26604" w:rsidRPr="001E38A3">
        <w:rPr>
          <w:rFonts w:ascii="Times New Roman" w:hAnsi="Times New Roman" w:cs="Times New Roman"/>
          <w:noProof/>
          <w:sz w:val="24"/>
          <w:szCs w:val="24"/>
        </w:rPr>
        <w:t>(Ha et al., 2019)</w:t>
      </w:r>
      <w:r w:rsidR="00F26604" w:rsidRPr="001E38A3">
        <w:rPr>
          <w:rFonts w:ascii="Times New Roman" w:hAnsi="Times New Roman" w:cs="Times New Roman"/>
          <w:sz w:val="24"/>
          <w:szCs w:val="24"/>
        </w:rPr>
        <w:fldChar w:fldCharType="end"/>
      </w:r>
      <w:r w:rsidR="006A1242" w:rsidRPr="001E38A3">
        <w:rPr>
          <w:rFonts w:ascii="Times New Roman" w:hAnsi="Times New Roman" w:cs="Times New Roman"/>
          <w:sz w:val="24"/>
          <w:szCs w:val="24"/>
        </w:rPr>
        <w:t xml:space="preserve"> by </w:t>
      </w:r>
      <w:r w:rsidR="00F26604" w:rsidRPr="001E38A3">
        <w:rPr>
          <w:rFonts w:ascii="Times New Roman" w:hAnsi="Times New Roman" w:cs="Times New Roman"/>
          <w:sz w:val="24"/>
          <w:szCs w:val="24"/>
        </w:rPr>
        <w:t>investing</w:t>
      </w:r>
      <w:r w:rsidR="006A1242" w:rsidRPr="001E38A3">
        <w:rPr>
          <w:rFonts w:ascii="Times New Roman" w:hAnsi="Times New Roman" w:cs="Times New Roman"/>
          <w:sz w:val="24"/>
          <w:szCs w:val="24"/>
        </w:rPr>
        <w:t xml:space="preserve"> the quantity and modality of the mental imagery and its consequential </w:t>
      </w:r>
      <w:r w:rsidR="000649CC" w:rsidRPr="001E38A3">
        <w:rPr>
          <w:rFonts w:ascii="Times New Roman" w:hAnsi="Times New Roman" w:cs="Times New Roman"/>
          <w:sz w:val="24"/>
          <w:szCs w:val="24"/>
        </w:rPr>
        <w:t xml:space="preserve">outcome on attitude and behaviour. </w:t>
      </w:r>
      <w:r w:rsidR="0090351D" w:rsidRPr="001E38A3">
        <w:rPr>
          <w:rFonts w:ascii="Times New Roman" w:hAnsi="Times New Roman" w:cs="Times New Roman"/>
          <w:sz w:val="24"/>
          <w:szCs w:val="24"/>
        </w:rPr>
        <w:t>However, the</w:t>
      </w:r>
      <w:r w:rsidR="005825A1" w:rsidRPr="001E38A3">
        <w:rPr>
          <w:rFonts w:ascii="Times New Roman" w:eastAsia="SimSun" w:hAnsi="Times New Roman" w:cs="Times New Roman"/>
          <w:kern w:val="24"/>
          <w:sz w:val="24"/>
          <w:szCs w:val="24"/>
        </w:rPr>
        <w:t xml:space="preserve"> significance of comprehending how language that evokes </w:t>
      </w:r>
      <w:r w:rsidR="00945395" w:rsidRPr="001E38A3">
        <w:rPr>
          <w:rFonts w:ascii="Times New Roman" w:eastAsia="SimSun" w:hAnsi="Times New Roman" w:cs="Times New Roman"/>
          <w:kern w:val="24"/>
          <w:sz w:val="24"/>
          <w:szCs w:val="24"/>
        </w:rPr>
        <w:t xml:space="preserve">mental </w:t>
      </w:r>
      <w:r w:rsidR="005825A1" w:rsidRPr="001E38A3">
        <w:rPr>
          <w:rFonts w:ascii="Times New Roman" w:eastAsia="SimSun" w:hAnsi="Times New Roman" w:cs="Times New Roman"/>
          <w:kern w:val="24"/>
          <w:sz w:val="24"/>
          <w:szCs w:val="24"/>
        </w:rPr>
        <w:t>imagery is used in digital entrepreneurial communication has been neglected. The linguistic style of vlogger entrepreneurs is an area of research that has received little attention</w:t>
      </w:r>
      <w:r w:rsidR="009658CE" w:rsidRPr="001E38A3">
        <w:rPr>
          <w:rFonts w:ascii="Times New Roman" w:eastAsia="SimSun" w:hAnsi="Times New Roman" w:cs="Times New Roman"/>
          <w:kern w:val="24"/>
          <w:sz w:val="24"/>
          <w:szCs w:val="24"/>
        </w:rPr>
        <w:t xml:space="preserve"> leaving research gaps</w:t>
      </w:r>
      <w:r w:rsidR="005825A1" w:rsidRPr="001E38A3">
        <w:rPr>
          <w:rFonts w:ascii="Times New Roman" w:eastAsia="SimSun" w:hAnsi="Times New Roman" w:cs="Times New Roman"/>
          <w:kern w:val="24"/>
          <w:sz w:val="24"/>
          <w:szCs w:val="24"/>
        </w:rPr>
        <w:t xml:space="preserve">, despite some studies, like </w:t>
      </w:r>
      <w:r w:rsidR="00945395"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AuthorYear="1"&gt;&lt;Author&gt;Munaro&lt;/Author&gt;&lt;Year&gt;2021&lt;/Year&gt;&lt;RecNum&gt;287&lt;/RecNum&gt;&lt;DisplayText&gt;Munaro et al. (2021)&lt;/DisplayText&gt;&lt;record&gt;&lt;rec-number&gt;287&lt;/rec-number&gt;&lt;foreign-keys&gt;&lt;key app="EN" db-id="sraprv0powr22oetvw3xfftw0rdpfvs5zsz5" timestamp="1677550479"&gt;287&lt;/key&gt;&lt;/foreign-keys&gt;&lt;ref-type name="Journal Article"&gt;17&lt;/ref-type&gt;&lt;contributors&gt;&lt;authors&gt;&lt;author&gt;Munaro, Ana Cristina&lt;/author&gt;&lt;author&gt;Hübner Barcelos, Renato&lt;/author&gt;&lt;author&gt;Francisco Maffezzolli, Eliane Cristine&lt;/author&gt;&lt;author&gt;Santos Rodrigues, João Pedro&lt;/author&gt;&lt;author&gt;Cabrera Paraiso, Emerson&lt;/author&gt;&lt;/authors&gt;&lt;/contributors&gt;&lt;titles&gt;&lt;title&gt;To engage or not engage? The features of video content on YouTube affecting digital consumer engagement&lt;/title&gt;&lt;secondary-title&gt;Journal of consumer behaviour&lt;/secondary-title&gt;&lt;/titles&gt;&lt;periodical&gt;&lt;full-title&gt;Journal of consumer behaviour&lt;/full-title&gt;&lt;/periodical&gt;&lt;pages&gt;1336-1352&lt;/pages&gt;&lt;volume&gt;20&lt;/volume&gt;&lt;number&gt;5&lt;/number&gt;&lt;dates&gt;&lt;year&gt;2021&lt;/year&gt;&lt;/dates&gt;&lt;isbn&gt;1472-0817&lt;/isbn&gt;&lt;urls&gt;&lt;/urls&gt;&lt;/record&gt;&lt;/Cite&gt;&lt;/EndNote&gt;</w:instrText>
      </w:r>
      <w:r w:rsidR="00945395" w:rsidRPr="001E38A3">
        <w:rPr>
          <w:rFonts w:ascii="Times New Roman" w:eastAsia="SimSun" w:hAnsi="Times New Roman" w:cs="Times New Roman"/>
          <w:kern w:val="24"/>
          <w:sz w:val="24"/>
          <w:szCs w:val="24"/>
        </w:rPr>
        <w:fldChar w:fldCharType="separate"/>
      </w:r>
      <w:r w:rsidR="00945395" w:rsidRPr="001E38A3">
        <w:rPr>
          <w:rFonts w:ascii="Times New Roman" w:eastAsia="SimSun" w:hAnsi="Times New Roman" w:cs="Times New Roman"/>
          <w:noProof/>
          <w:kern w:val="24"/>
          <w:sz w:val="24"/>
          <w:szCs w:val="24"/>
        </w:rPr>
        <w:t>Munaro et al. (2021)</w:t>
      </w:r>
      <w:r w:rsidR="00945395" w:rsidRPr="001E38A3">
        <w:rPr>
          <w:rFonts w:ascii="Times New Roman" w:eastAsia="SimSun" w:hAnsi="Times New Roman" w:cs="Times New Roman"/>
          <w:kern w:val="24"/>
          <w:sz w:val="24"/>
          <w:szCs w:val="24"/>
        </w:rPr>
        <w:fldChar w:fldCharType="end"/>
      </w:r>
      <w:r w:rsidR="005825A1" w:rsidRPr="001E38A3">
        <w:rPr>
          <w:rFonts w:ascii="Times New Roman" w:eastAsia="SimSun" w:hAnsi="Times New Roman" w:cs="Times New Roman"/>
          <w:kern w:val="24"/>
          <w:sz w:val="24"/>
          <w:szCs w:val="24"/>
        </w:rPr>
        <w:t xml:space="preserve">, that attempt to explore the connection between the linguistic style of general YouTube vlogs and their social media engagement rates, such as views, likes, and comments. </w:t>
      </w:r>
      <w:proofErr w:type="gramStart"/>
      <w:r w:rsidR="00C30BC7" w:rsidRPr="001E38A3">
        <w:rPr>
          <w:rFonts w:ascii="Times New Roman" w:eastAsia="SimSun" w:hAnsi="Times New Roman" w:cs="Times New Roman"/>
          <w:kern w:val="24"/>
          <w:sz w:val="24"/>
          <w:szCs w:val="24"/>
        </w:rPr>
        <w:t>In order to</w:t>
      </w:r>
      <w:proofErr w:type="gramEnd"/>
      <w:r w:rsidR="00C30BC7" w:rsidRPr="001E38A3">
        <w:rPr>
          <w:rFonts w:ascii="Times New Roman" w:eastAsia="SimSun" w:hAnsi="Times New Roman" w:cs="Times New Roman"/>
          <w:kern w:val="24"/>
          <w:sz w:val="24"/>
          <w:szCs w:val="24"/>
        </w:rPr>
        <w:t xml:space="preserve"> </w:t>
      </w:r>
      <w:r w:rsidR="00731BBF" w:rsidRPr="001E38A3">
        <w:rPr>
          <w:rFonts w:ascii="Times New Roman" w:eastAsia="SimSun" w:hAnsi="Times New Roman" w:cs="Times New Roman"/>
          <w:kern w:val="24"/>
          <w:sz w:val="24"/>
          <w:szCs w:val="24"/>
        </w:rPr>
        <w:t>fill the gaps, t</w:t>
      </w:r>
      <w:r w:rsidR="005825A1" w:rsidRPr="001E38A3">
        <w:rPr>
          <w:rFonts w:ascii="Times New Roman" w:eastAsia="SimSun" w:hAnsi="Times New Roman" w:cs="Times New Roman"/>
          <w:kern w:val="24"/>
          <w:sz w:val="24"/>
          <w:szCs w:val="24"/>
        </w:rPr>
        <w:t xml:space="preserve">here is a </w:t>
      </w:r>
      <w:r w:rsidR="00731BBF" w:rsidRPr="001E38A3">
        <w:rPr>
          <w:rFonts w:ascii="Times New Roman" w:eastAsia="SimSun" w:hAnsi="Times New Roman" w:cs="Times New Roman"/>
          <w:kern w:val="24"/>
          <w:sz w:val="24"/>
          <w:szCs w:val="24"/>
        </w:rPr>
        <w:t xml:space="preserve">clear </w:t>
      </w:r>
      <w:r w:rsidR="005825A1" w:rsidRPr="001E38A3">
        <w:rPr>
          <w:rFonts w:ascii="Times New Roman" w:eastAsia="SimSun" w:hAnsi="Times New Roman" w:cs="Times New Roman"/>
          <w:kern w:val="24"/>
          <w:sz w:val="24"/>
          <w:szCs w:val="24"/>
        </w:rPr>
        <w:t>need for research on the impact of rich sensory language</w:t>
      </w:r>
      <w:r w:rsidR="00685E37" w:rsidRPr="001E38A3">
        <w:rPr>
          <w:rFonts w:ascii="Times New Roman" w:eastAsia="SimSun" w:hAnsi="Times New Roman" w:cs="Times New Roman"/>
          <w:kern w:val="24"/>
          <w:sz w:val="24"/>
          <w:szCs w:val="24"/>
        </w:rPr>
        <w:t xml:space="preserve"> of vlogger entrepreneurs</w:t>
      </w:r>
      <w:r w:rsidR="005825A1" w:rsidRPr="001E38A3">
        <w:rPr>
          <w:rFonts w:ascii="Times New Roman" w:eastAsia="SimSun" w:hAnsi="Times New Roman" w:cs="Times New Roman"/>
          <w:kern w:val="24"/>
          <w:sz w:val="24"/>
          <w:szCs w:val="24"/>
        </w:rPr>
        <w:t xml:space="preserve"> </w:t>
      </w:r>
      <w:r w:rsidR="00685E37" w:rsidRPr="001E38A3">
        <w:rPr>
          <w:rFonts w:ascii="Times New Roman" w:eastAsia="SimSun" w:hAnsi="Times New Roman" w:cs="Times New Roman"/>
          <w:kern w:val="24"/>
          <w:sz w:val="24"/>
          <w:szCs w:val="24"/>
        </w:rPr>
        <w:t xml:space="preserve">on </w:t>
      </w:r>
      <w:r w:rsidR="008F351E" w:rsidRPr="001E38A3">
        <w:rPr>
          <w:rFonts w:ascii="Times New Roman" w:eastAsia="SimSun" w:hAnsi="Times New Roman" w:cs="Times New Roman"/>
          <w:kern w:val="24"/>
          <w:sz w:val="24"/>
          <w:szCs w:val="24"/>
        </w:rPr>
        <w:t>audiences’</w:t>
      </w:r>
      <w:r w:rsidR="005825A1" w:rsidRPr="001E38A3">
        <w:rPr>
          <w:rFonts w:ascii="Times New Roman" w:eastAsia="SimSun" w:hAnsi="Times New Roman" w:cs="Times New Roman"/>
          <w:kern w:val="24"/>
          <w:sz w:val="24"/>
          <w:szCs w:val="24"/>
        </w:rPr>
        <w:t xml:space="preserve"> attitude, and </w:t>
      </w:r>
      <w:r w:rsidR="00685E37" w:rsidRPr="001E38A3">
        <w:rPr>
          <w:rFonts w:ascii="Times New Roman" w:eastAsia="SimSun" w:hAnsi="Times New Roman" w:cs="Times New Roman"/>
          <w:kern w:val="24"/>
          <w:sz w:val="24"/>
          <w:szCs w:val="24"/>
        </w:rPr>
        <w:t>behavioural</w:t>
      </w:r>
      <w:r w:rsidR="005825A1" w:rsidRPr="001E38A3">
        <w:rPr>
          <w:rFonts w:ascii="Times New Roman" w:eastAsia="SimSun" w:hAnsi="Times New Roman" w:cs="Times New Roman"/>
          <w:kern w:val="24"/>
          <w:sz w:val="24"/>
          <w:szCs w:val="24"/>
        </w:rPr>
        <w:t xml:space="preserve"> intentions, with an awareness of the unique sensory and experiential aspects of food travel vlogs.</w:t>
      </w:r>
      <w:r w:rsidR="0090351D" w:rsidRPr="001E38A3">
        <w:rPr>
          <w:rFonts w:ascii="Times New Roman" w:eastAsia="SimSun" w:hAnsi="Times New Roman" w:cs="Times New Roman"/>
          <w:kern w:val="24"/>
          <w:sz w:val="24"/>
          <w:szCs w:val="24"/>
        </w:rPr>
        <w:t xml:space="preserve"> </w:t>
      </w:r>
    </w:p>
    <w:p w14:paraId="2254BCEE" w14:textId="0035086B" w:rsidR="00935DE8" w:rsidRPr="001E38A3" w:rsidRDefault="00FA3C72" w:rsidP="006C6A19">
      <w:pPr>
        <w:spacing w:line="360" w:lineRule="auto"/>
        <w:jc w:val="both"/>
        <w:rPr>
          <w:rFonts w:ascii="Times New Roman" w:hAnsi="Times New Roman" w:cs="Times New Roman"/>
          <w:sz w:val="24"/>
          <w:szCs w:val="24"/>
        </w:rPr>
      </w:pPr>
      <w:r w:rsidRPr="001E38A3">
        <w:rPr>
          <w:rFonts w:ascii="Times New Roman" w:eastAsia="SimSun" w:hAnsi="Times New Roman" w:cs="Times New Roman"/>
          <w:kern w:val="24"/>
          <w:sz w:val="24"/>
          <w:szCs w:val="24"/>
        </w:rPr>
        <w:t>The purpose of this study is to explore the mechanism underlying the effects of sensory-rich language on audience attitudes, behavioural intentions, intention to taste, and visit intentions, using a language-mental imagery</w:t>
      </w:r>
      <w:r w:rsidR="00D52B15" w:rsidRPr="001E38A3">
        <w:rPr>
          <w:rFonts w:ascii="Times New Roman" w:eastAsia="SimSun" w:hAnsi="Times New Roman" w:cs="Times New Roman"/>
          <w:kern w:val="24"/>
          <w:sz w:val="24"/>
          <w:szCs w:val="24"/>
        </w:rPr>
        <w:t>-attitude-behaviour</w:t>
      </w:r>
      <w:r w:rsidRPr="001E38A3">
        <w:rPr>
          <w:rFonts w:ascii="Times New Roman" w:eastAsia="SimSun" w:hAnsi="Times New Roman" w:cs="Times New Roman"/>
          <w:kern w:val="24"/>
          <w:sz w:val="24"/>
          <w:szCs w:val="24"/>
        </w:rPr>
        <w:t xml:space="preserve"> model.</w:t>
      </w:r>
      <w:r w:rsidR="003D60A2" w:rsidRPr="001E38A3">
        <w:rPr>
          <w:rFonts w:ascii="Times New Roman" w:eastAsia="SimSun" w:hAnsi="Times New Roman" w:cs="Times New Roman"/>
          <w:kern w:val="24"/>
          <w:sz w:val="24"/>
          <w:szCs w:val="24"/>
        </w:rPr>
        <w:t xml:space="preserve"> More specifically, research objectives are to explore how sensory-rich narratives induce mental imagery and examine the consequences of </w:t>
      </w:r>
      <w:r w:rsidR="003D60A2" w:rsidRPr="001E38A3">
        <w:rPr>
          <w:rFonts w:ascii="Times New Roman" w:eastAsia="SimSun" w:hAnsi="Times New Roman" w:cs="Times New Roman"/>
          <w:kern w:val="24"/>
          <w:sz w:val="24"/>
          <w:szCs w:val="24"/>
        </w:rPr>
        <w:lastRenderedPageBreak/>
        <w:t xml:space="preserve">mental imagery on attitude and behavioural change on food involvement. </w:t>
      </w:r>
      <w:r w:rsidRPr="001E38A3">
        <w:rPr>
          <w:rFonts w:ascii="Times New Roman" w:eastAsia="SimSun" w:hAnsi="Times New Roman" w:cs="Times New Roman"/>
          <w:kern w:val="24"/>
          <w:sz w:val="24"/>
          <w:szCs w:val="24"/>
        </w:rPr>
        <w:t>The model proposes that bodily mental imagery positive</w:t>
      </w:r>
      <w:r w:rsidR="00FE26A1" w:rsidRPr="001E38A3">
        <w:rPr>
          <w:rFonts w:ascii="Times New Roman" w:eastAsia="SimSun" w:hAnsi="Times New Roman" w:cs="Times New Roman"/>
          <w:kern w:val="24"/>
          <w:sz w:val="24"/>
          <w:szCs w:val="24"/>
        </w:rPr>
        <w:t>ly</w:t>
      </w:r>
      <w:r w:rsidRPr="001E38A3">
        <w:rPr>
          <w:rFonts w:ascii="Times New Roman" w:eastAsia="SimSun" w:hAnsi="Times New Roman" w:cs="Times New Roman"/>
          <w:kern w:val="24"/>
          <w:sz w:val="24"/>
          <w:szCs w:val="24"/>
        </w:rPr>
        <w:t xml:space="preserve"> influences </w:t>
      </w:r>
      <w:r w:rsidR="006566D6" w:rsidRPr="001E38A3">
        <w:rPr>
          <w:rFonts w:ascii="Times New Roman" w:eastAsia="SimSun" w:hAnsi="Times New Roman" w:cs="Times New Roman"/>
          <w:kern w:val="24"/>
          <w:sz w:val="24"/>
          <w:szCs w:val="24"/>
        </w:rPr>
        <w:t>audience attitude and behavioural outcomes</w:t>
      </w:r>
      <w:r w:rsidRPr="001E38A3">
        <w:rPr>
          <w:rFonts w:ascii="Times New Roman" w:eastAsia="SimSun" w:hAnsi="Times New Roman" w:cs="Times New Roman"/>
          <w:kern w:val="24"/>
          <w:sz w:val="24"/>
          <w:szCs w:val="24"/>
        </w:rPr>
        <w:t>. The study will utili</w:t>
      </w:r>
      <w:r w:rsidR="006566D6"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 xml:space="preserve">e a stimulus-based approach by selecting a sensory-rich script from a highly influential vlogger entrepreneur with a significant </w:t>
      </w:r>
      <w:r w:rsidR="0099197F" w:rsidRPr="001E38A3">
        <w:rPr>
          <w:rFonts w:ascii="Times New Roman" w:eastAsia="SimSun" w:hAnsi="Times New Roman" w:cs="Times New Roman"/>
          <w:kern w:val="24"/>
          <w:sz w:val="24"/>
          <w:szCs w:val="24"/>
        </w:rPr>
        <w:t xml:space="preserve">number of </w:t>
      </w:r>
      <w:r w:rsidRPr="001E38A3">
        <w:rPr>
          <w:rFonts w:ascii="Times New Roman" w:eastAsia="SimSun" w:hAnsi="Times New Roman" w:cs="Times New Roman"/>
          <w:kern w:val="24"/>
          <w:sz w:val="24"/>
          <w:szCs w:val="24"/>
        </w:rPr>
        <w:t>following on social media.</w:t>
      </w:r>
      <w:r w:rsidR="00C00C8F" w:rsidRPr="001E38A3">
        <w:rPr>
          <w:rFonts w:ascii="Times New Roman" w:eastAsia="SimSun" w:hAnsi="Times New Roman" w:cs="Times New Roman"/>
          <w:kern w:val="24"/>
          <w:sz w:val="24"/>
          <w:szCs w:val="24"/>
        </w:rPr>
        <w:t xml:space="preserve"> </w:t>
      </w:r>
      <w:r w:rsidR="00A00CE4" w:rsidRPr="001E38A3">
        <w:rPr>
          <w:rFonts w:ascii="Times New Roman" w:eastAsia="SimSun" w:hAnsi="Times New Roman" w:cs="Times New Roman"/>
          <w:kern w:val="24"/>
          <w:sz w:val="24"/>
          <w:szCs w:val="24"/>
        </w:rPr>
        <w:t>In terms of theoretical contribution, t</w:t>
      </w:r>
      <w:r w:rsidR="00AE5D80" w:rsidRPr="001E38A3">
        <w:rPr>
          <w:rFonts w:ascii="Times New Roman" w:eastAsia="SimSun" w:hAnsi="Times New Roman" w:cs="Times New Roman"/>
          <w:kern w:val="24"/>
          <w:sz w:val="24"/>
          <w:szCs w:val="24"/>
        </w:rPr>
        <w:t xml:space="preserve">his study </w:t>
      </w:r>
      <w:r w:rsidR="005118B1" w:rsidRPr="001E38A3">
        <w:rPr>
          <w:rFonts w:ascii="Times New Roman" w:eastAsia="SimSun" w:hAnsi="Times New Roman" w:cs="Times New Roman"/>
          <w:kern w:val="24"/>
          <w:sz w:val="24"/>
          <w:szCs w:val="24"/>
        </w:rPr>
        <w:t>enriches</w:t>
      </w:r>
      <w:r w:rsidR="00AE5D80" w:rsidRPr="001E38A3">
        <w:rPr>
          <w:rFonts w:ascii="Times New Roman" w:eastAsia="SimSun" w:hAnsi="Times New Roman" w:cs="Times New Roman"/>
          <w:kern w:val="24"/>
          <w:sz w:val="24"/>
          <w:szCs w:val="24"/>
        </w:rPr>
        <w:t xml:space="preserve"> the existing theories of embodied cognition and sensory marketing by examining the role of mental imagery processing in the context of food travel vlogger entrepreneurial communication. The findings of this study have </w:t>
      </w:r>
      <w:r w:rsidR="00A00CE4" w:rsidRPr="001E38A3">
        <w:rPr>
          <w:rFonts w:ascii="Times New Roman" w:eastAsia="SimSun" w:hAnsi="Times New Roman" w:cs="Times New Roman"/>
          <w:kern w:val="24"/>
          <w:sz w:val="24"/>
          <w:szCs w:val="24"/>
        </w:rPr>
        <w:t xml:space="preserve">managerial </w:t>
      </w:r>
      <w:r w:rsidR="00AE5D80" w:rsidRPr="001E38A3">
        <w:rPr>
          <w:rFonts w:ascii="Times New Roman" w:eastAsia="SimSun" w:hAnsi="Times New Roman" w:cs="Times New Roman"/>
          <w:kern w:val="24"/>
          <w:sz w:val="24"/>
          <w:szCs w:val="24"/>
        </w:rPr>
        <w:t>implications for food travel vlogger entrepreneurs and destination marketing enterprises, as they can gain insights into the effective linguistic styles that enhance audience engagement.</w:t>
      </w:r>
      <w:r w:rsidR="00512F18" w:rsidRPr="001E38A3">
        <w:rPr>
          <w:rFonts w:ascii="Times New Roman" w:eastAsia="SimSun" w:hAnsi="Times New Roman" w:cs="Times New Roman"/>
          <w:kern w:val="24"/>
          <w:sz w:val="24"/>
          <w:szCs w:val="24"/>
        </w:rPr>
        <w:t xml:space="preserve"> Destination marketers</w:t>
      </w:r>
      <w:r w:rsidR="00512F18" w:rsidRPr="001E38A3">
        <w:rPr>
          <w:rFonts w:ascii="Times New Roman" w:hAnsi="Times New Roman" w:cs="Times New Roman"/>
          <w:sz w:val="24"/>
          <w:szCs w:val="24"/>
        </w:rPr>
        <w:t xml:space="preserve"> can use this study’s findings to develop successful communication strategies when collaborating with food travel</w:t>
      </w:r>
      <w:r w:rsidR="00693B51" w:rsidRPr="001E38A3">
        <w:rPr>
          <w:rFonts w:ascii="Times New Roman" w:hAnsi="Times New Roman" w:cs="Times New Roman"/>
          <w:sz w:val="24"/>
          <w:szCs w:val="24"/>
        </w:rPr>
        <w:t xml:space="preserve"> vlogger</w:t>
      </w:r>
      <w:r w:rsidR="00512F18" w:rsidRPr="001E38A3">
        <w:rPr>
          <w:rFonts w:ascii="Times New Roman" w:hAnsi="Times New Roman" w:cs="Times New Roman"/>
          <w:sz w:val="24"/>
          <w:szCs w:val="24"/>
        </w:rPr>
        <w:t xml:space="preserve"> entrepreneurs.</w:t>
      </w:r>
    </w:p>
    <w:p w14:paraId="626BBA59" w14:textId="095D76BD" w:rsidR="005118B1" w:rsidRPr="001E38A3" w:rsidRDefault="00D46992" w:rsidP="00200E6C">
      <w:pPr>
        <w:spacing w:line="360" w:lineRule="auto"/>
        <w:rPr>
          <w:rFonts w:ascii="Times New Roman" w:hAnsi="Times New Roman" w:cs="Times New Roman"/>
          <w:sz w:val="24"/>
          <w:szCs w:val="24"/>
        </w:rPr>
      </w:pPr>
      <w:r w:rsidRPr="001E38A3">
        <w:rPr>
          <w:rFonts w:ascii="Times New Roman" w:hAnsi="Times New Roman" w:cs="Times New Roman"/>
          <w:sz w:val="24"/>
          <w:szCs w:val="24"/>
        </w:rPr>
        <w:t xml:space="preserve">The paper is structured as follows. </w:t>
      </w:r>
      <w:r w:rsidR="00081451" w:rsidRPr="001E38A3">
        <w:rPr>
          <w:rFonts w:ascii="Times New Roman" w:hAnsi="Times New Roman" w:cs="Times New Roman"/>
          <w:sz w:val="24"/>
          <w:szCs w:val="24"/>
        </w:rPr>
        <w:t>Next section starts</w:t>
      </w:r>
      <w:r w:rsidR="00512F18" w:rsidRPr="001E38A3">
        <w:rPr>
          <w:rFonts w:ascii="Times New Roman" w:hAnsi="Times New Roman" w:cs="Times New Roman"/>
          <w:sz w:val="24"/>
          <w:szCs w:val="24"/>
        </w:rPr>
        <w:t xml:space="preserve"> with the literature review discussing food travel vlogger entrepreneurship, language cues and theoretical underpinning of this study. </w:t>
      </w:r>
      <w:r w:rsidR="00081451" w:rsidRPr="001E38A3">
        <w:rPr>
          <w:rFonts w:ascii="Times New Roman" w:hAnsi="Times New Roman" w:cs="Times New Roman"/>
          <w:sz w:val="24"/>
          <w:szCs w:val="24"/>
        </w:rPr>
        <w:t>T</w:t>
      </w:r>
      <w:r w:rsidR="00512F18" w:rsidRPr="001E38A3">
        <w:rPr>
          <w:rFonts w:ascii="Times New Roman" w:hAnsi="Times New Roman" w:cs="Times New Roman"/>
          <w:sz w:val="24"/>
          <w:szCs w:val="24"/>
        </w:rPr>
        <w:t>hen</w:t>
      </w:r>
      <w:r w:rsidR="00081451" w:rsidRPr="001E38A3">
        <w:rPr>
          <w:rFonts w:ascii="Times New Roman" w:hAnsi="Times New Roman" w:cs="Times New Roman"/>
          <w:sz w:val="24"/>
          <w:szCs w:val="24"/>
        </w:rPr>
        <w:t>,</w:t>
      </w:r>
      <w:r w:rsidR="00512F18" w:rsidRPr="001E38A3">
        <w:rPr>
          <w:rFonts w:ascii="Times New Roman" w:hAnsi="Times New Roman" w:cs="Times New Roman"/>
          <w:sz w:val="24"/>
          <w:szCs w:val="24"/>
        </w:rPr>
        <w:t xml:space="preserve"> </w:t>
      </w:r>
      <w:r w:rsidR="00081451" w:rsidRPr="001E38A3">
        <w:rPr>
          <w:rFonts w:ascii="Times New Roman" w:hAnsi="Times New Roman" w:cs="Times New Roman"/>
          <w:sz w:val="24"/>
          <w:szCs w:val="24"/>
        </w:rPr>
        <w:t>the research methodology is introduced</w:t>
      </w:r>
      <w:r w:rsidR="00512F18" w:rsidRPr="001E38A3">
        <w:rPr>
          <w:rFonts w:ascii="Times New Roman" w:hAnsi="Times New Roman" w:cs="Times New Roman"/>
          <w:sz w:val="24"/>
          <w:szCs w:val="24"/>
        </w:rPr>
        <w:t xml:space="preserve">, </w:t>
      </w:r>
      <w:r w:rsidR="002942FA" w:rsidRPr="001E38A3">
        <w:rPr>
          <w:rFonts w:ascii="Times New Roman" w:hAnsi="Times New Roman" w:cs="Times New Roman"/>
          <w:sz w:val="24"/>
          <w:szCs w:val="24"/>
        </w:rPr>
        <w:t xml:space="preserve">followed </w:t>
      </w:r>
      <w:r w:rsidR="004B5790" w:rsidRPr="001E38A3">
        <w:rPr>
          <w:rFonts w:ascii="Times New Roman" w:hAnsi="Times New Roman" w:cs="Times New Roman"/>
          <w:sz w:val="24"/>
          <w:szCs w:val="24"/>
        </w:rPr>
        <w:t>by analysis</w:t>
      </w:r>
      <w:r w:rsidR="00512F18" w:rsidRPr="001E38A3">
        <w:rPr>
          <w:rFonts w:ascii="Times New Roman" w:hAnsi="Times New Roman" w:cs="Times New Roman"/>
          <w:sz w:val="24"/>
          <w:szCs w:val="24"/>
        </w:rPr>
        <w:t xml:space="preserve"> </w:t>
      </w:r>
      <w:r w:rsidR="00436D1F" w:rsidRPr="001E38A3">
        <w:rPr>
          <w:rFonts w:ascii="Times New Roman" w:hAnsi="Times New Roman" w:cs="Times New Roman"/>
          <w:sz w:val="24"/>
          <w:szCs w:val="24"/>
        </w:rPr>
        <w:t xml:space="preserve">and the results </w:t>
      </w:r>
      <w:r w:rsidR="00512F18" w:rsidRPr="001E38A3">
        <w:rPr>
          <w:rFonts w:ascii="Times New Roman" w:hAnsi="Times New Roman" w:cs="Times New Roman"/>
          <w:sz w:val="24"/>
          <w:szCs w:val="24"/>
        </w:rPr>
        <w:t xml:space="preserve">sections. </w:t>
      </w:r>
      <w:r w:rsidR="00081451" w:rsidRPr="001E38A3">
        <w:rPr>
          <w:rFonts w:ascii="Times New Roman" w:hAnsi="Times New Roman" w:cs="Times New Roman"/>
          <w:sz w:val="24"/>
          <w:szCs w:val="24"/>
        </w:rPr>
        <w:t>Final section discusses</w:t>
      </w:r>
      <w:r w:rsidR="002942FA" w:rsidRPr="001E38A3">
        <w:rPr>
          <w:rFonts w:ascii="Times New Roman" w:hAnsi="Times New Roman" w:cs="Times New Roman"/>
          <w:sz w:val="24"/>
          <w:szCs w:val="24"/>
        </w:rPr>
        <w:t xml:space="preserve"> the </w:t>
      </w:r>
      <w:r w:rsidR="004B5790" w:rsidRPr="001E38A3">
        <w:rPr>
          <w:rFonts w:ascii="Times New Roman" w:hAnsi="Times New Roman" w:cs="Times New Roman"/>
          <w:sz w:val="24"/>
          <w:szCs w:val="24"/>
        </w:rPr>
        <w:t>results,</w:t>
      </w:r>
      <w:r w:rsidR="002942FA" w:rsidRPr="001E38A3">
        <w:rPr>
          <w:rFonts w:ascii="Times New Roman" w:hAnsi="Times New Roman" w:cs="Times New Roman"/>
          <w:sz w:val="24"/>
          <w:szCs w:val="24"/>
        </w:rPr>
        <w:t xml:space="preserve"> and </w:t>
      </w:r>
      <w:r w:rsidR="00081451" w:rsidRPr="001E38A3">
        <w:rPr>
          <w:rFonts w:ascii="Times New Roman" w:hAnsi="Times New Roman" w:cs="Times New Roman"/>
          <w:sz w:val="24"/>
          <w:szCs w:val="24"/>
        </w:rPr>
        <w:t>the paper is</w:t>
      </w:r>
      <w:r w:rsidR="002942FA" w:rsidRPr="001E38A3">
        <w:rPr>
          <w:rFonts w:ascii="Times New Roman" w:hAnsi="Times New Roman" w:cs="Times New Roman"/>
          <w:sz w:val="24"/>
          <w:szCs w:val="24"/>
        </w:rPr>
        <w:t xml:space="preserve"> concluded with </w:t>
      </w:r>
      <w:r w:rsidR="00081451" w:rsidRPr="001E38A3">
        <w:rPr>
          <w:rFonts w:ascii="Times New Roman" w:hAnsi="Times New Roman" w:cs="Times New Roman"/>
          <w:sz w:val="24"/>
          <w:szCs w:val="24"/>
        </w:rPr>
        <w:t xml:space="preserve">the </w:t>
      </w:r>
      <w:r w:rsidR="002942FA" w:rsidRPr="001E38A3">
        <w:rPr>
          <w:rFonts w:ascii="Times New Roman" w:hAnsi="Times New Roman" w:cs="Times New Roman"/>
          <w:sz w:val="24"/>
          <w:szCs w:val="24"/>
        </w:rPr>
        <w:t>details on contribution</w:t>
      </w:r>
      <w:r w:rsidR="00436D1F" w:rsidRPr="001E38A3">
        <w:rPr>
          <w:rFonts w:ascii="Times New Roman" w:hAnsi="Times New Roman" w:cs="Times New Roman"/>
          <w:sz w:val="24"/>
          <w:szCs w:val="24"/>
        </w:rPr>
        <w:t>s</w:t>
      </w:r>
      <w:r w:rsidR="002942FA" w:rsidRPr="001E38A3">
        <w:rPr>
          <w:rFonts w:ascii="Times New Roman" w:hAnsi="Times New Roman" w:cs="Times New Roman"/>
          <w:sz w:val="24"/>
          <w:szCs w:val="24"/>
        </w:rPr>
        <w:t xml:space="preserve">, </w:t>
      </w:r>
      <w:r w:rsidR="00184812" w:rsidRPr="001E38A3">
        <w:rPr>
          <w:rFonts w:ascii="Times New Roman" w:hAnsi="Times New Roman" w:cs="Times New Roman"/>
          <w:sz w:val="24"/>
          <w:szCs w:val="24"/>
        </w:rPr>
        <w:t>limitations,</w:t>
      </w:r>
      <w:r w:rsidR="002942FA" w:rsidRPr="001E38A3">
        <w:rPr>
          <w:rFonts w:ascii="Times New Roman" w:hAnsi="Times New Roman" w:cs="Times New Roman"/>
          <w:sz w:val="24"/>
          <w:szCs w:val="24"/>
        </w:rPr>
        <w:t xml:space="preserve"> and further research suggestions.</w:t>
      </w:r>
      <w:r w:rsidR="00512F18" w:rsidRPr="001E38A3">
        <w:rPr>
          <w:rFonts w:ascii="Times New Roman" w:hAnsi="Times New Roman" w:cs="Times New Roman"/>
          <w:sz w:val="24"/>
          <w:szCs w:val="24"/>
        </w:rPr>
        <w:t xml:space="preserve"> </w:t>
      </w:r>
    </w:p>
    <w:p w14:paraId="30B2ECF9" w14:textId="7F99899E" w:rsidR="004A7594" w:rsidRPr="001E38A3" w:rsidRDefault="004A7594" w:rsidP="00CE4124">
      <w:pPr>
        <w:pStyle w:val="Heading2"/>
      </w:pPr>
      <w:r w:rsidRPr="001E38A3">
        <w:t>Literature Review</w:t>
      </w:r>
    </w:p>
    <w:p w14:paraId="330F8353" w14:textId="77777777" w:rsidR="002153EF" w:rsidRPr="001E38A3" w:rsidRDefault="002153EF" w:rsidP="00200E6C">
      <w:pPr>
        <w:spacing w:line="360" w:lineRule="auto"/>
        <w:rPr>
          <w:rFonts w:ascii="Times New Roman" w:hAnsi="Times New Roman" w:cs="Times New Roman"/>
          <w:sz w:val="24"/>
          <w:szCs w:val="24"/>
        </w:rPr>
      </w:pPr>
    </w:p>
    <w:p w14:paraId="706A197C" w14:textId="7CE96E47" w:rsidR="002153EF" w:rsidRPr="001E38A3" w:rsidRDefault="002153EF" w:rsidP="00200E6C">
      <w:pPr>
        <w:spacing w:line="360" w:lineRule="auto"/>
        <w:rPr>
          <w:rFonts w:ascii="Times New Roman" w:hAnsi="Times New Roman" w:cs="Times New Roman"/>
          <w:sz w:val="24"/>
          <w:szCs w:val="24"/>
        </w:rPr>
      </w:pPr>
      <w:r w:rsidRPr="001E38A3">
        <w:rPr>
          <w:rFonts w:ascii="Times New Roman" w:hAnsi="Times New Roman" w:cs="Times New Roman"/>
          <w:sz w:val="24"/>
          <w:szCs w:val="24"/>
        </w:rPr>
        <w:t>The literature review will start with the introduction to food tourism highlighting the recent growing importance</w:t>
      </w:r>
      <w:r w:rsidR="002F5D6C" w:rsidRPr="001E38A3">
        <w:rPr>
          <w:rFonts w:ascii="Times New Roman" w:hAnsi="Times New Roman" w:cs="Times New Roman"/>
          <w:sz w:val="24"/>
          <w:szCs w:val="24"/>
        </w:rPr>
        <w:t xml:space="preserve"> of</w:t>
      </w:r>
      <w:r w:rsidRPr="001E38A3">
        <w:rPr>
          <w:rFonts w:ascii="Times New Roman" w:hAnsi="Times New Roman" w:cs="Times New Roman"/>
          <w:sz w:val="24"/>
          <w:szCs w:val="24"/>
        </w:rPr>
        <w:t xml:space="preserve"> food travel vlogger entrepreneurs. It will continue with the focus on the role of language cues in inducing imagery processes</w:t>
      </w:r>
      <w:r w:rsidR="009658CE" w:rsidRPr="001E38A3">
        <w:rPr>
          <w:rFonts w:ascii="Times New Roman" w:hAnsi="Times New Roman" w:cs="Times New Roman"/>
          <w:sz w:val="24"/>
          <w:szCs w:val="24"/>
        </w:rPr>
        <w:t xml:space="preserve"> in entrepreneurial communication</w:t>
      </w:r>
      <w:r w:rsidRPr="001E38A3">
        <w:rPr>
          <w:rFonts w:ascii="Times New Roman" w:hAnsi="Times New Roman" w:cs="Times New Roman"/>
          <w:sz w:val="24"/>
          <w:szCs w:val="24"/>
        </w:rPr>
        <w:t>. Later sections will provide detail on theoretical framework and hypotheses development.</w:t>
      </w:r>
    </w:p>
    <w:p w14:paraId="26F670CD" w14:textId="61E41336" w:rsidR="004A7594" w:rsidRPr="001E38A3" w:rsidRDefault="007F70A2" w:rsidP="00847BEF">
      <w:pPr>
        <w:pStyle w:val="Heading3"/>
      </w:pPr>
      <w:r w:rsidRPr="001E38A3">
        <w:t>Food</w:t>
      </w:r>
      <w:r w:rsidR="00420923" w:rsidRPr="001E38A3">
        <w:t xml:space="preserve"> </w:t>
      </w:r>
      <w:r w:rsidRPr="001E38A3">
        <w:t>tourism</w:t>
      </w:r>
      <w:r w:rsidR="006C62C7" w:rsidRPr="001E38A3">
        <w:t xml:space="preserve"> </w:t>
      </w:r>
      <w:r w:rsidR="00F83DD3" w:rsidRPr="001E38A3">
        <w:t>and food t</w:t>
      </w:r>
      <w:r w:rsidR="003B64B3" w:rsidRPr="001E38A3">
        <w:t xml:space="preserve">ravel </w:t>
      </w:r>
      <w:r w:rsidR="006C62C7" w:rsidRPr="001E38A3">
        <w:t>v</w:t>
      </w:r>
      <w:r w:rsidRPr="001E38A3">
        <w:t>logger</w:t>
      </w:r>
      <w:r w:rsidR="00D40BD4" w:rsidRPr="001E38A3">
        <w:t xml:space="preserve"> entrepreneur</w:t>
      </w:r>
    </w:p>
    <w:p w14:paraId="1A7F16F9" w14:textId="77777777" w:rsidR="00847BEF" w:rsidRPr="001E38A3" w:rsidRDefault="00847BEF" w:rsidP="00847BEF"/>
    <w:p w14:paraId="20D3D226" w14:textId="5144F4D6" w:rsidR="00951B91" w:rsidRPr="001E38A3" w:rsidRDefault="00B50C65" w:rsidP="00AA07F1">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The term </w:t>
      </w:r>
      <w:r w:rsidR="00951B91" w:rsidRPr="001E38A3">
        <w:rPr>
          <w:rFonts w:ascii="Times New Roman" w:hAnsi="Times New Roman" w:cs="Times New Roman"/>
          <w:sz w:val="24"/>
          <w:szCs w:val="24"/>
        </w:rPr>
        <w:t>“</w:t>
      </w:r>
      <w:r w:rsidRPr="001E38A3">
        <w:rPr>
          <w:rFonts w:ascii="Times New Roman" w:hAnsi="Times New Roman" w:cs="Times New Roman"/>
          <w:sz w:val="24"/>
          <w:szCs w:val="24"/>
        </w:rPr>
        <w:t>food tourism</w:t>
      </w:r>
      <w:r w:rsidR="00951B91" w:rsidRPr="001E38A3">
        <w:rPr>
          <w:rFonts w:ascii="Times New Roman" w:hAnsi="Times New Roman" w:cs="Times New Roman"/>
          <w:sz w:val="24"/>
          <w:szCs w:val="24"/>
        </w:rPr>
        <w:t>”</w:t>
      </w:r>
      <w:r w:rsidRPr="001E38A3">
        <w:rPr>
          <w:rFonts w:ascii="Times New Roman" w:hAnsi="Times New Roman" w:cs="Times New Roman"/>
          <w:sz w:val="24"/>
          <w:szCs w:val="24"/>
        </w:rPr>
        <w:t xml:space="preserve"> specifically emphasi</w:t>
      </w:r>
      <w:r w:rsidR="003954AC" w:rsidRPr="001E38A3">
        <w:rPr>
          <w:rFonts w:ascii="Times New Roman" w:hAnsi="Times New Roman" w:cs="Times New Roman"/>
          <w:sz w:val="24"/>
          <w:szCs w:val="24"/>
        </w:rPr>
        <w:t>s</w:t>
      </w:r>
      <w:r w:rsidRPr="001E38A3">
        <w:rPr>
          <w:rFonts w:ascii="Times New Roman" w:hAnsi="Times New Roman" w:cs="Times New Roman"/>
          <w:sz w:val="24"/>
          <w:szCs w:val="24"/>
        </w:rPr>
        <w:t>es the physical and sensory experiences associated with eating and is driven by a strong motivation to engage with local food culture</w:t>
      </w:r>
      <w:r w:rsidR="002350F5" w:rsidRPr="001E38A3">
        <w:rPr>
          <w:rFonts w:ascii="Times New Roman" w:hAnsi="Times New Roman" w:cs="Times New Roman"/>
          <w:sz w:val="24"/>
          <w:szCs w:val="24"/>
        </w:rPr>
        <w:t xml:space="preserve"> </w:t>
      </w:r>
      <w:r w:rsidR="003C56AC" w:rsidRPr="001E38A3">
        <w:rPr>
          <w:rFonts w:ascii="Times New Roman" w:hAnsi="Times New Roman" w:cs="Times New Roman"/>
          <w:sz w:val="24"/>
          <w:szCs w:val="24"/>
        </w:rPr>
        <w:fldChar w:fldCharType="begin">
          <w:fldData xml:space="preserve">PEVuZE5vdGU+PENpdGU+PEF1dGhvcj5SYWhtYW48L0F1dGhvcj48WWVhcj4yMDE3PC9ZZWFyPjxS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</w:fldData>
        </w:fldChar>
      </w:r>
      <w:r w:rsidR="00520BCF" w:rsidRPr="001E38A3">
        <w:rPr>
          <w:rFonts w:ascii="Times New Roman" w:hAnsi="Times New Roman" w:cs="Times New Roman"/>
          <w:sz w:val="24"/>
          <w:szCs w:val="24"/>
        </w:rPr>
        <w:instrText xml:space="preserve"> ADDIN EN.CITE </w:instrText>
      </w:r>
      <w:r w:rsidR="00520BCF" w:rsidRPr="001E38A3">
        <w:rPr>
          <w:rFonts w:ascii="Times New Roman" w:hAnsi="Times New Roman" w:cs="Times New Roman"/>
          <w:sz w:val="24"/>
          <w:szCs w:val="24"/>
        </w:rPr>
        <w:fldChar w:fldCharType="begin">
          <w:fldData xml:space="preserve">PEVuZE5vdGU+PENpdGU+PEF1dGhvcj5SYWhtYW48L0F1dGhvcj48WWVhcj4yMDE3PC9ZZWFyPjxS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</w:fldData>
        </w:fldChar>
      </w:r>
      <w:r w:rsidR="00520BCF" w:rsidRPr="001E38A3">
        <w:rPr>
          <w:rFonts w:ascii="Times New Roman" w:hAnsi="Times New Roman" w:cs="Times New Roman"/>
          <w:sz w:val="24"/>
          <w:szCs w:val="24"/>
        </w:rPr>
        <w:instrText xml:space="preserve"> ADDIN EN.CITE.DATA </w:instrText>
      </w:r>
      <w:r w:rsidR="00520BCF" w:rsidRPr="001E38A3">
        <w:rPr>
          <w:rFonts w:ascii="Times New Roman" w:hAnsi="Times New Roman" w:cs="Times New Roman"/>
          <w:sz w:val="24"/>
          <w:szCs w:val="24"/>
        </w:rPr>
      </w:r>
      <w:r w:rsidR="00520BCF" w:rsidRPr="001E38A3">
        <w:rPr>
          <w:rFonts w:ascii="Times New Roman" w:hAnsi="Times New Roman" w:cs="Times New Roman"/>
          <w:sz w:val="24"/>
          <w:szCs w:val="24"/>
        </w:rPr>
        <w:fldChar w:fldCharType="end"/>
      </w:r>
      <w:r w:rsidR="003C56AC" w:rsidRPr="001E38A3">
        <w:rPr>
          <w:rFonts w:ascii="Times New Roman" w:hAnsi="Times New Roman" w:cs="Times New Roman"/>
          <w:sz w:val="24"/>
          <w:szCs w:val="24"/>
        </w:rPr>
      </w:r>
      <w:r w:rsidR="003C56AC"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(Everett and Slocum, 2013, Kim et al., 2019, Lin and Mao, 2015, Rahman et al., 2017)</w:t>
      </w:r>
      <w:r w:rsidR="003C56AC" w:rsidRPr="001E38A3">
        <w:rPr>
          <w:rFonts w:ascii="Times New Roman" w:hAnsi="Times New Roman" w:cs="Times New Roman"/>
          <w:sz w:val="24"/>
          <w:szCs w:val="24"/>
        </w:rPr>
        <w:fldChar w:fldCharType="end"/>
      </w:r>
      <w:r w:rsidR="002350F5" w:rsidRPr="001E38A3">
        <w:rPr>
          <w:rFonts w:ascii="Times New Roman" w:hAnsi="Times New Roman" w:cs="Times New Roman"/>
          <w:sz w:val="24"/>
          <w:szCs w:val="24"/>
        </w:rPr>
        <w:t xml:space="preserve">. </w:t>
      </w:r>
      <w:r w:rsidR="00B013E9" w:rsidRPr="001E38A3">
        <w:rPr>
          <w:rFonts w:ascii="Times New Roman" w:hAnsi="Times New Roman" w:cs="Times New Roman"/>
          <w:sz w:val="24"/>
          <w:szCs w:val="24"/>
        </w:rPr>
        <w:t xml:space="preserve">More recently, food tourism </w:t>
      </w:r>
      <w:r w:rsidR="00E70E88" w:rsidRPr="001E38A3">
        <w:rPr>
          <w:rFonts w:ascii="Times New Roman" w:hAnsi="Times New Roman" w:cs="Times New Roman"/>
          <w:sz w:val="24"/>
          <w:szCs w:val="24"/>
        </w:rPr>
        <w:t>received increasing interest, and has been seen</w:t>
      </w:r>
      <w:r w:rsidR="00ED04AB" w:rsidRPr="001E38A3">
        <w:rPr>
          <w:rFonts w:ascii="Times New Roman" w:hAnsi="Times New Roman" w:cs="Times New Roman"/>
          <w:sz w:val="24"/>
          <w:szCs w:val="24"/>
        </w:rPr>
        <w:t xml:space="preserve"> as experiential savouring journey</w:t>
      </w:r>
      <w:r w:rsidR="002C6287" w:rsidRPr="001E38A3">
        <w:rPr>
          <w:rFonts w:ascii="Times New Roman" w:hAnsi="Times New Roman" w:cs="Times New Roman"/>
          <w:sz w:val="24"/>
          <w:szCs w:val="24"/>
        </w:rPr>
        <w:t xml:space="preserve"> </w:t>
      </w:r>
      <w:r w:rsidR="00E70E88"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&lt;EndNote&gt;&lt;Cite&gt;&lt;Author&gt;Batat&lt;/Author&gt;&lt;Year&gt;2019&lt;/Year&gt;&lt;RecNum&gt;56&lt;/RecNum&gt;&lt;DisplayText&gt;(Batat et al., 2019)&lt;/DisplayText&gt;&lt;record&gt;&lt;rec-number&gt;56&lt;/rec-number&gt;&lt;foreign-keys&gt;&lt;key app="EN" db-id="sraprv0powr22oetvw3xfftw0rdpfvs5zsz5" timestamp="1677550477"&gt;56&lt;/key&gt;&lt;/foreign-keys&gt;&lt;ref-type name="Journal Article"&gt;17&lt;/ref-type&gt;&lt;contributors&gt;&lt;authors&gt;&lt;author&gt;Batat, Wided&lt;/author&gt;&lt;author&gt;Peter, Paula C&lt;/author&gt;&lt;author&gt;Moscato, Emily M&lt;/author&gt;&lt;author&gt;Castro, Iana A&lt;/author&gt;&lt;author&gt;Chan, Steven&lt;/author&gt;&lt;author&gt;Chugani, Sunaina&lt;/author&gt;&lt;author&gt;Muldrow, Adrienne&lt;/author&gt;&lt;/authors&gt;&lt;/contributors&gt;&lt;titles&gt;&lt;title&gt;The experiential pleasure of food: A savoring journey to food well-being&lt;/title&gt;&lt;secondary-title&gt;Journal of Business Research&lt;/secondary-title&gt;&lt;/titles&gt;&lt;periodical&gt;&lt;full-title&gt;Journal of Business Research&lt;/full-title&gt;&lt;/periodical&gt;&lt;pages&gt;392-399&lt;/pages&gt;&lt;volume&gt;100&lt;/volume&gt;&lt;dates&gt;&lt;year&gt;2019&lt;/year&gt;&lt;/dates&gt;&lt;isbn&gt;0148-2963&lt;/isbn&gt;&lt;urls&gt;&lt;/urls&gt;&lt;/record&gt;&lt;/Cite&gt;&lt;/EndNote&gt;</w:instrText>
      </w:r>
      <w:r w:rsidR="00E70E88" w:rsidRPr="001E38A3">
        <w:rPr>
          <w:rFonts w:ascii="Times New Roman" w:hAnsi="Times New Roman" w:cs="Times New Roman"/>
          <w:sz w:val="24"/>
          <w:szCs w:val="24"/>
        </w:rPr>
        <w:fldChar w:fldCharType="separate"/>
      </w:r>
      <w:r w:rsidR="00E70E88" w:rsidRPr="001E38A3">
        <w:rPr>
          <w:rFonts w:ascii="Times New Roman" w:hAnsi="Times New Roman" w:cs="Times New Roman"/>
          <w:noProof/>
          <w:sz w:val="24"/>
          <w:szCs w:val="24"/>
        </w:rPr>
        <w:t>(Batat et al., 2019)</w:t>
      </w:r>
      <w:r w:rsidR="00E70E88" w:rsidRPr="001E38A3">
        <w:rPr>
          <w:rFonts w:ascii="Times New Roman" w:hAnsi="Times New Roman" w:cs="Times New Roman"/>
          <w:sz w:val="24"/>
          <w:szCs w:val="24"/>
        </w:rPr>
        <w:fldChar w:fldCharType="end"/>
      </w:r>
      <w:r w:rsidR="00924492" w:rsidRPr="001E38A3">
        <w:rPr>
          <w:rFonts w:ascii="Times New Roman" w:hAnsi="Times New Roman" w:cs="Times New Roman"/>
          <w:sz w:val="24"/>
          <w:szCs w:val="24"/>
        </w:rPr>
        <w:t xml:space="preserve">, </w:t>
      </w:r>
      <w:r w:rsidR="00EE60EB" w:rsidRPr="001E38A3">
        <w:rPr>
          <w:rFonts w:ascii="Times New Roman" w:hAnsi="Times New Roman" w:cs="Times New Roman"/>
          <w:sz w:val="24"/>
          <w:szCs w:val="24"/>
        </w:rPr>
        <w:t>related to the</w:t>
      </w:r>
      <w:r w:rsidR="008B03DE" w:rsidRPr="001E38A3">
        <w:rPr>
          <w:rFonts w:ascii="Times New Roman" w:hAnsi="Times New Roman" w:cs="Times New Roman"/>
          <w:sz w:val="24"/>
          <w:szCs w:val="24"/>
        </w:rPr>
        <w:t xml:space="preserve"> </w:t>
      </w:r>
      <w:r w:rsidR="00EE60EB" w:rsidRPr="001E38A3">
        <w:rPr>
          <w:rFonts w:ascii="Times New Roman" w:hAnsi="Times New Roman" w:cs="Times New Roman"/>
          <w:sz w:val="24"/>
          <w:szCs w:val="24"/>
        </w:rPr>
        <w:t>destination imagery</w:t>
      </w:r>
      <w:r w:rsidR="003954AC" w:rsidRPr="001E38A3">
        <w:rPr>
          <w:rFonts w:ascii="Times New Roman" w:hAnsi="Times New Roman" w:cs="Times New Roman"/>
          <w:sz w:val="24"/>
          <w:szCs w:val="24"/>
        </w:rPr>
        <w:t xml:space="preserve"> </w:t>
      </w:r>
      <w:r w:rsidR="00441889" w:rsidRPr="001E38A3">
        <w:rPr>
          <w:rFonts w:ascii="Times New Roman" w:hAnsi="Times New Roman" w:cs="Times New Roman"/>
          <w:sz w:val="24"/>
          <w:szCs w:val="24"/>
        </w:rPr>
        <w:fldChar w:fldCharType="begin">
          <w:fldData xml:space="preserve">PEVuZE5vdGU+PENpdGU+PEF1dGhvcj5DYXJkb3NvPC9BdXRob3I+PFllYXI+MjAyMDwvWWVhcj48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</w:fldData>
        </w:fldChar>
      </w:r>
      <w:r w:rsidR="00397A73" w:rsidRPr="001E38A3">
        <w:rPr>
          <w:rFonts w:ascii="Times New Roman" w:hAnsi="Times New Roman" w:cs="Times New Roman"/>
          <w:sz w:val="24"/>
          <w:szCs w:val="24"/>
        </w:rPr>
        <w:instrText xml:space="preserve"> ADDIN EN.CITE </w:instrText>
      </w:r>
      <w:r w:rsidR="00397A73" w:rsidRPr="001E38A3">
        <w:rPr>
          <w:rFonts w:ascii="Times New Roman" w:hAnsi="Times New Roman" w:cs="Times New Roman"/>
          <w:sz w:val="24"/>
          <w:szCs w:val="24"/>
        </w:rPr>
        <w:fldChar w:fldCharType="begin">
          <w:fldData xml:space="preserve">PEVuZE5vdGU+PENpdGU+PEF1dGhvcj5DYXJkb3NvPC9BdXRob3I+PFllYXI+MjAyMDwvWWVhcj48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</w:fldData>
        </w:fldChar>
      </w:r>
      <w:r w:rsidR="00397A73" w:rsidRPr="001E38A3">
        <w:rPr>
          <w:rFonts w:ascii="Times New Roman" w:hAnsi="Times New Roman" w:cs="Times New Roman"/>
          <w:sz w:val="24"/>
          <w:szCs w:val="24"/>
        </w:rPr>
        <w:instrText xml:space="preserve"> ADDIN EN.CITE.DATA </w:instrText>
      </w:r>
      <w:r w:rsidR="00397A73" w:rsidRPr="001E38A3">
        <w:rPr>
          <w:rFonts w:ascii="Times New Roman" w:hAnsi="Times New Roman" w:cs="Times New Roman"/>
          <w:sz w:val="24"/>
          <w:szCs w:val="24"/>
        </w:rPr>
      </w:r>
      <w:r w:rsidR="00397A73" w:rsidRPr="001E38A3">
        <w:rPr>
          <w:rFonts w:ascii="Times New Roman" w:hAnsi="Times New Roman" w:cs="Times New Roman"/>
          <w:sz w:val="24"/>
          <w:szCs w:val="24"/>
        </w:rPr>
        <w:fldChar w:fldCharType="end"/>
      </w:r>
      <w:r w:rsidR="00441889" w:rsidRPr="001E38A3">
        <w:rPr>
          <w:rFonts w:ascii="Times New Roman" w:hAnsi="Times New Roman" w:cs="Times New Roman"/>
          <w:sz w:val="24"/>
          <w:szCs w:val="24"/>
        </w:rPr>
      </w:r>
      <w:r w:rsidR="00441889" w:rsidRPr="001E38A3">
        <w:rPr>
          <w:rFonts w:ascii="Times New Roman" w:hAnsi="Times New Roman" w:cs="Times New Roman"/>
          <w:sz w:val="24"/>
          <w:szCs w:val="24"/>
        </w:rPr>
        <w:fldChar w:fldCharType="separate"/>
      </w:r>
      <w:r w:rsidR="00441889" w:rsidRPr="001E38A3">
        <w:rPr>
          <w:rFonts w:ascii="Times New Roman" w:hAnsi="Times New Roman" w:cs="Times New Roman"/>
          <w:noProof/>
          <w:sz w:val="24"/>
          <w:szCs w:val="24"/>
        </w:rPr>
        <w:t>(Cardoso et al., 2020)</w:t>
      </w:r>
      <w:r w:rsidR="00441889" w:rsidRPr="001E38A3">
        <w:rPr>
          <w:rFonts w:ascii="Times New Roman" w:hAnsi="Times New Roman" w:cs="Times New Roman"/>
          <w:sz w:val="24"/>
          <w:szCs w:val="24"/>
        </w:rPr>
        <w:fldChar w:fldCharType="end"/>
      </w:r>
      <w:r w:rsidR="002C6287" w:rsidRPr="001E38A3">
        <w:rPr>
          <w:rFonts w:ascii="Times New Roman" w:hAnsi="Times New Roman" w:cs="Times New Roman"/>
          <w:sz w:val="24"/>
          <w:szCs w:val="24"/>
        </w:rPr>
        <w:t xml:space="preserve">. </w:t>
      </w:r>
      <w:r w:rsidR="008B03DE" w:rsidRPr="001E38A3">
        <w:rPr>
          <w:rFonts w:ascii="Times New Roman" w:hAnsi="Times New Roman" w:cs="Times New Roman"/>
          <w:sz w:val="24"/>
          <w:szCs w:val="24"/>
        </w:rPr>
        <w:t>With the</w:t>
      </w:r>
      <w:r w:rsidR="00CC38F4" w:rsidRPr="001E38A3">
        <w:rPr>
          <w:rFonts w:ascii="Times New Roman" w:hAnsi="Times New Roman" w:cs="Times New Roman"/>
          <w:sz w:val="24"/>
          <w:szCs w:val="24"/>
        </w:rPr>
        <w:t xml:space="preserve"> development of </w:t>
      </w:r>
      <w:r w:rsidR="005B0612" w:rsidRPr="001E38A3">
        <w:rPr>
          <w:rFonts w:ascii="Times New Roman" w:hAnsi="Times New Roman" w:cs="Times New Roman"/>
          <w:sz w:val="24"/>
          <w:szCs w:val="24"/>
        </w:rPr>
        <w:t xml:space="preserve">easy access to </w:t>
      </w:r>
      <w:r w:rsidR="00CC38F4" w:rsidRPr="001E38A3">
        <w:rPr>
          <w:rFonts w:ascii="Times New Roman" w:hAnsi="Times New Roman" w:cs="Times New Roman"/>
          <w:sz w:val="24"/>
          <w:szCs w:val="24"/>
        </w:rPr>
        <w:t>internet</w:t>
      </w:r>
      <w:r w:rsidR="005B0612" w:rsidRPr="001E38A3">
        <w:rPr>
          <w:rFonts w:ascii="Times New Roman" w:hAnsi="Times New Roman" w:cs="Times New Roman"/>
          <w:sz w:val="24"/>
          <w:szCs w:val="24"/>
        </w:rPr>
        <w:t xml:space="preserve"> and smart devices</w:t>
      </w:r>
      <w:r w:rsidR="00CC38F4" w:rsidRPr="001E38A3">
        <w:rPr>
          <w:rFonts w:ascii="Times New Roman" w:hAnsi="Times New Roman" w:cs="Times New Roman"/>
          <w:sz w:val="24"/>
          <w:szCs w:val="24"/>
        </w:rPr>
        <w:t xml:space="preserve">, the physical sensory food experience is widely mediated by </w:t>
      </w:r>
      <w:r w:rsidR="00CC38F4" w:rsidRPr="001E38A3">
        <w:rPr>
          <w:rFonts w:ascii="Times New Roman" w:hAnsi="Times New Roman" w:cs="Times New Roman"/>
          <w:sz w:val="24"/>
          <w:szCs w:val="24"/>
        </w:rPr>
        <w:lastRenderedPageBreak/>
        <w:t>social media</w:t>
      </w:r>
      <w:r w:rsidR="005B0612" w:rsidRPr="001E38A3">
        <w:rPr>
          <w:rFonts w:ascii="Times New Roman" w:hAnsi="Times New Roman" w:cs="Times New Roman"/>
          <w:sz w:val="24"/>
          <w:szCs w:val="24"/>
        </w:rPr>
        <w:t>.</w:t>
      </w:r>
      <w:r w:rsidR="001A2AF1" w:rsidRPr="001E38A3">
        <w:rPr>
          <w:rFonts w:ascii="Times New Roman" w:hAnsi="Times New Roman" w:cs="Times New Roman"/>
          <w:sz w:val="24"/>
          <w:szCs w:val="24"/>
        </w:rPr>
        <w:t xml:space="preserve"> </w:t>
      </w:r>
      <w:r w:rsidR="00263D9B" w:rsidRPr="001E38A3">
        <w:rPr>
          <w:rFonts w:ascii="Times New Roman" w:hAnsi="Times New Roman" w:cs="Times New Roman"/>
          <w:sz w:val="24"/>
          <w:szCs w:val="24"/>
        </w:rPr>
        <w:t xml:space="preserve">Food travel related reviews, blogs, </w:t>
      </w:r>
      <w:proofErr w:type="spellStart"/>
      <w:r w:rsidR="00263D9B" w:rsidRPr="001E38A3">
        <w:rPr>
          <w:rFonts w:ascii="Times New Roman" w:hAnsi="Times New Roman" w:cs="Times New Roman"/>
          <w:sz w:val="24"/>
          <w:szCs w:val="24"/>
        </w:rPr>
        <w:t>p</w:t>
      </w:r>
      <w:r w:rsidR="004E7B60" w:rsidRPr="001E38A3">
        <w:rPr>
          <w:rFonts w:ascii="Times New Roman" w:hAnsi="Times New Roman" w:cs="Times New Roman"/>
          <w:sz w:val="24"/>
          <w:szCs w:val="24"/>
        </w:rPr>
        <w:t>logs</w:t>
      </w:r>
      <w:proofErr w:type="spellEnd"/>
      <w:r w:rsidR="004E7B60" w:rsidRPr="001E38A3">
        <w:rPr>
          <w:rFonts w:ascii="Times New Roman" w:hAnsi="Times New Roman" w:cs="Times New Roman"/>
          <w:sz w:val="24"/>
          <w:szCs w:val="24"/>
        </w:rPr>
        <w:t xml:space="preserve"> (photologs)</w:t>
      </w:r>
      <w:r w:rsidR="00263D9B" w:rsidRPr="001E38A3">
        <w:rPr>
          <w:rFonts w:ascii="Times New Roman" w:hAnsi="Times New Roman" w:cs="Times New Roman"/>
          <w:sz w:val="24"/>
          <w:szCs w:val="24"/>
        </w:rPr>
        <w:t xml:space="preserve"> and vlogs are one of the major sources for potential tourists to gain their idea for travel</w:t>
      </w:r>
      <w:r w:rsidR="00FE30EB" w:rsidRPr="001E38A3">
        <w:rPr>
          <w:rFonts w:ascii="Times New Roman" w:hAnsi="Times New Roman" w:cs="Times New Roman"/>
          <w:sz w:val="24"/>
          <w:szCs w:val="24"/>
        </w:rPr>
        <w:t xml:space="preserve"> </w:t>
      </w:r>
      <w:r w:rsidR="00FE30EB" w:rsidRPr="001E38A3">
        <w:rPr>
          <w:rFonts w:ascii="Times New Roman" w:hAnsi="Times New Roman" w:cs="Times New Roman"/>
          <w:sz w:val="24"/>
          <w:szCs w:val="24"/>
        </w:rPr>
        <w:fldChar w:fldCharType="begin">
          <w:fldData xml:space="preserve">PEVuZE5vdGU+PENpdGU+PEF1dGhvcj5CcmlsaWFuYTwvQXV0aG9yPjxZZWFyPjIwMjA8L1llYXI+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</w:fldData>
        </w:fldChar>
      </w:r>
      <w:r w:rsidR="00397A73" w:rsidRPr="001E38A3">
        <w:rPr>
          <w:rFonts w:ascii="Times New Roman" w:hAnsi="Times New Roman" w:cs="Times New Roman"/>
          <w:sz w:val="24"/>
          <w:szCs w:val="24"/>
        </w:rPr>
        <w:instrText xml:space="preserve"> ADDIN EN.CITE </w:instrText>
      </w:r>
      <w:r w:rsidR="00397A73" w:rsidRPr="001E38A3">
        <w:rPr>
          <w:rFonts w:ascii="Times New Roman" w:hAnsi="Times New Roman" w:cs="Times New Roman"/>
          <w:sz w:val="24"/>
          <w:szCs w:val="24"/>
        </w:rPr>
        <w:fldChar w:fldCharType="begin">
          <w:fldData xml:space="preserve">PEVuZE5vdGU+PENpdGU+PEF1dGhvcj5CcmlsaWFuYTwvQXV0aG9yPjxZZWFyPjIwMjA8L1llYXI+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</w:fldData>
        </w:fldChar>
      </w:r>
      <w:r w:rsidR="00397A73" w:rsidRPr="001E38A3">
        <w:rPr>
          <w:rFonts w:ascii="Times New Roman" w:hAnsi="Times New Roman" w:cs="Times New Roman"/>
          <w:sz w:val="24"/>
          <w:szCs w:val="24"/>
        </w:rPr>
        <w:instrText xml:space="preserve"> ADDIN EN.CITE.DATA </w:instrText>
      </w:r>
      <w:r w:rsidR="00397A73" w:rsidRPr="001E38A3">
        <w:rPr>
          <w:rFonts w:ascii="Times New Roman" w:hAnsi="Times New Roman" w:cs="Times New Roman"/>
          <w:sz w:val="24"/>
          <w:szCs w:val="24"/>
        </w:rPr>
      </w:r>
      <w:r w:rsidR="00397A73" w:rsidRPr="001E38A3">
        <w:rPr>
          <w:rFonts w:ascii="Times New Roman" w:hAnsi="Times New Roman" w:cs="Times New Roman"/>
          <w:sz w:val="24"/>
          <w:szCs w:val="24"/>
        </w:rPr>
        <w:fldChar w:fldCharType="end"/>
      </w:r>
      <w:r w:rsidR="00FE30EB" w:rsidRPr="001E38A3">
        <w:rPr>
          <w:rFonts w:ascii="Times New Roman" w:hAnsi="Times New Roman" w:cs="Times New Roman"/>
          <w:sz w:val="24"/>
          <w:szCs w:val="24"/>
        </w:rPr>
      </w:r>
      <w:r w:rsidR="00FE30EB" w:rsidRPr="001E38A3">
        <w:rPr>
          <w:rFonts w:ascii="Times New Roman" w:hAnsi="Times New Roman" w:cs="Times New Roman"/>
          <w:sz w:val="24"/>
          <w:szCs w:val="24"/>
        </w:rPr>
        <w:fldChar w:fldCharType="separate"/>
      </w:r>
      <w:r w:rsidR="00FE30EB" w:rsidRPr="001E38A3">
        <w:rPr>
          <w:rFonts w:ascii="Times New Roman" w:hAnsi="Times New Roman" w:cs="Times New Roman"/>
          <w:noProof/>
          <w:sz w:val="24"/>
          <w:szCs w:val="24"/>
        </w:rPr>
        <w:t>(Briliana et al., 2020, Lim et al., 2019, Sokolova and Kefi, 2020, Yu and Sun, 2019)</w:t>
      </w:r>
      <w:r w:rsidR="00FE30EB" w:rsidRPr="001E38A3">
        <w:rPr>
          <w:rFonts w:ascii="Times New Roman" w:hAnsi="Times New Roman" w:cs="Times New Roman"/>
          <w:sz w:val="24"/>
          <w:szCs w:val="24"/>
        </w:rPr>
        <w:fldChar w:fldCharType="end"/>
      </w:r>
      <w:r w:rsidR="00685E90" w:rsidRPr="001E38A3">
        <w:rPr>
          <w:rFonts w:ascii="Times New Roman" w:hAnsi="Times New Roman" w:cs="Times New Roman"/>
          <w:sz w:val="24"/>
          <w:szCs w:val="24"/>
        </w:rPr>
        <w:t>.</w:t>
      </w:r>
      <w:r w:rsidR="004E7B60" w:rsidRPr="001E38A3">
        <w:rPr>
          <w:rFonts w:ascii="Times New Roman" w:hAnsi="Times New Roman" w:cs="Times New Roman"/>
          <w:sz w:val="24"/>
          <w:szCs w:val="24"/>
        </w:rPr>
        <w:t xml:space="preserve"> </w:t>
      </w:r>
      <w:r w:rsidR="00685E90" w:rsidRPr="001E38A3">
        <w:rPr>
          <w:rFonts w:ascii="Times New Roman" w:hAnsi="Times New Roman" w:cs="Times New Roman"/>
          <w:sz w:val="24"/>
          <w:szCs w:val="24"/>
        </w:rPr>
        <w:t>This available online information</w:t>
      </w:r>
      <w:r w:rsidR="004E7B60" w:rsidRPr="001E38A3">
        <w:rPr>
          <w:rFonts w:ascii="Times New Roman" w:hAnsi="Times New Roman" w:cs="Times New Roman"/>
          <w:sz w:val="24"/>
          <w:szCs w:val="24"/>
        </w:rPr>
        <w:t xml:space="preserve"> </w:t>
      </w:r>
      <w:r w:rsidR="007039DB" w:rsidRPr="001E38A3">
        <w:rPr>
          <w:rFonts w:ascii="Times New Roman" w:hAnsi="Times New Roman" w:cs="Times New Roman"/>
          <w:sz w:val="24"/>
          <w:szCs w:val="24"/>
        </w:rPr>
        <w:t xml:space="preserve">provided audiences with </w:t>
      </w:r>
      <w:r w:rsidR="00FE30EB" w:rsidRPr="001E38A3">
        <w:rPr>
          <w:rFonts w:ascii="Times New Roman" w:hAnsi="Times New Roman" w:cs="Times New Roman"/>
          <w:sz w:val="24"/>
          <w:szCs w:val="24"/>
        </w:rPr>
        <w:t>credible</w:t>
      </w:r>
      <w:r w:rsidR="007039DB" w:rsidRPr="001E38A3">
        <w:rPr>
          <w:rFonts w:ascii="Times New Roman" w:hAnsi="Times New Roman" w:cs="Times New Roman"/>
          <w:sz w:val="24"/>
          <w:szCs w:val="24"/>
        </w:rPr>
        <w:t xml:space="preserve"> </w:t>
      </w:r>
      <w:r w:rsidR="00650E0E" w:rsidRPr="001E38A3">
        <w:rPr>
          <w:rFonts w:ascii="Times New Roman" w:hAnsi="Times New Roman" w:cs="Times New Roman"/>
          <w:sz w:val="24"/>
          <w:szCs w:val="24"/>
        </w:rPr>
        <w:t>and convenient travel information and</w:t>
      </w:r>
      <w:r w:rsidR="00685E90" w:rsidRPr="001E38A3">
        <w:rPr>
          <w:rFonts w:ascii="Times New Roman" w:hAnsi="Times New Roman" w:cs="Times New Roman"/>
          <w:sz w:val="24"/>
          <w:szCs w:val="24"/>
        </w:rPr>
        <w:t xml:space="preserve"> inspire them with new</w:t>
      </w:r>
      <w:r w:rsidR="00650E0E" w:rsidRPr="001E38A3">
        <w:rPr>
          <w:rFonts w:ascii="Times New Roman" w:hAnsi="Times New Roman" w:cs="Times New Roman"/>
          <w:sz w:val="24"/>
          <w:szCs w:val="24"/>
        </w:rPr>
        <w:t xml:space="preserve"> travel ideas</w:t>
      </w:r>
      <w:r w:rsidR="00D27750" w:rsidRPr="001E38A3">
        <w:rPr>
          <w:rFonts w:ascii="Times New Roman" w:hAnsi="Times New Roman" w:cs="Times New Roman"/>
          <w:sz w:val="24"/>
          <w:szCs w:val="24"/>
        </w:rPr>
        <w:t xml:space="preserve"> </w:t>
      </w:r>
      <w:r w:rsidR="00FE30EB"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&lt;EndNote&gt;&lt;Cite&gt;&lt;Author&gt;Le&lt;/Author&gt;&lt;Year&gt;2019&lt;/Year&gt;&lt;RecNum&gt;53&lt;/RecNum&gt;&lt;DisplayText&gt;(Le et al., 2019)&lt;/DisplayText&gt;&lt;record&gt;&lt;rec-number&gt;53&lt;/rec-number&gt;&lt;foreign-keys&gt;&lt;key app="EN" db-id="sraprv0powr22oetvw3xfftw0rdpfvs5zsz5" timestamp="1677550477"&gt;53&lt;/key&gt;&lt;/foreign-keys&gt;&lt;ref-type name="Journal Article"&gt;17&lt;/ref-type&gt;&lt;contributors&gt;&lt;authors&gt;&lt;author&gt;Le, Dung&lt;/author&gt;&lt;author&gt;Scott, Noel&lt;/author&gt;&lt;author&gt;Lohmann, Gui&lt;/author&gt;&lt;/authors&gt;&lt;/contributors&gt;&lt;titles&gt;&lt;title&gt;Applying experiential marketing in selling tourism dreams&lt;/title&gt;&lt;secondary-title&gt;Journal of Travel &amp;amp; Tourism Marketing&lt;/secondary-title&gt;&lt;/titles&gt;&lt;periodical&gt;&lt;full-title&gt;Journal of Travel &amp;amp; Tourism Marketing&lt;/full-title&gt;&lt;/periodical&gt;&lt;pages&gt;220-235&lt;/pages&gt;&lt;volume&gt;36&lt;/volume&gt;&lt;number&gt;2&lt;/number&gt;&lt;dates&gt;&lt;year&gt;2019&lt;/year&gt;&lt;pub-dates&gt;&lt;date&gt;Feb 12&lt;/date&gt;&lt;/pub-dates&gt;&lt;/dates&gt;&lt;isbn&gt;1054-8408&lt;/isbn&gt;&lt;accession-num&gt;WOS:000457971500006&lt;/accession-num&gt;&lt;urls&gt;&lt;related-urls&gt;&lt;url&gt;&amp;lt;Go to ISI&amp;gt;://WOS:000457971500006&lt;/url&gt;&lt;/related-urls&gt;&lt;/urls&gt;&lt;electronic-resource-num&gt;10.1080/10548408.2018.1526158&lt;/electronic-resource-num&gt;&lt;/record&gt;&lt;/Cite&gt;&lt;/EndNote&gt;</w:instrText>
      </w:r>
      <w:r w:rsidR="00FE30EB" w:rsidRPr="001E38A3">
        <w:rPr>
          <w:rFonts w:ascii="Times New Roman" w:hAnsi="Times New Roman" w:cs="Times New Roman"/>
          <w:sz w:val="24"/>
          <w:szCs w:val="24"/>
        </w:rPr>
        <w:fldChar w:fldCharType="separate"/>
      </w:r>
      <w:r w:rsidR="00FE30EB" w:rsidRPr="001E38A3">
        <w:rPr>
          <w:rFonts w:ascii="Times New Roman" w:hAnsi="Times New Roman" w:cs="Times New Roman"/>
          <w:noProof/>
          <w:sz w:val="24"/>
          <w:szCs w:val="24"/>
        </w:rPr>
        <w:t>(Le et al., 2019)</w:t>
      </w:r>
      <w:r w:rsidR="00FE30EB" w:rsidRPr="001E38A3">
        <w:rPr>
          <w:rFonts w:ascii="Times New Roman" w:hAnsi="Times New Roman" w:cs="Times New Roman"/>
          <w:sz w:val="24"/>
          <w:szCs w:val="24"/>
        </w:rPr>
        <w:fldChar w:fldCharType="end"/>
      </w:r>
      <w:r w:rsidR="00650E0E" w:rsidRPr="001E38A3">
        <w:rPr>
          <w:rFonts w:ascii="Times New Roman" w:hAnsi="Times New Roman" w:cs="Times New Roman"/>
          <w:sz w:val="24"/>
          <w:szCs w:val="24"/>
        </w:rPr>
        <w:t xml:space="preserve">. </w:t>
      </w:r>
      <w:r w:rsidR="00263D9B" w:rsidRPr="001E38A3">
        <w:rPr>
          <w:rFonts w:ascii="Times New Roman" w:hAnsi="Times New Roman" w:cs="Times New Roman"/>
          <w:sz w:val="24"/>
          <w:szCs w:val="24"/>
        </w:rPr>
        <w:t xml:space="preserve"> </w:t>
      </w:r>
      <w:r w:rsidR="00C72C99" w:rsidRPr="001E38A3">
        <w:rPr>
          <w:rFonts w:ascii="Times New Roman" w:hAnsi="Times New Roman" w:cs="Times New Roman"/>
          <w:sz w:val="24"/>
          <w:szCs w:val="24"/>
        </w:rPr>
        <w:t xml:space="preserve"> </w:t>
      </w:r>
    </w:p>
    <w:p w14:paraId="18F8BB1E" w14:textId="224C218E" w:rsidR="008712D2" w:rsidRPr="001E38A3" w:rsidRDefault="00F12257" w:rsidP="00AA07F1">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According to </w:t>
      </w:r>
      <w:r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 AuthorYear="1"&gt;&lt;Author&gt;Cheng&lt;/Author&gt;&lt;Year&gt;2020&lt;/Year&gt;&lt;RecNum&gt;423&lt;/RecNum&gt;&lt;DisplayText&gt;Cheng et al. (2020)&lt;/DisplayText&gt;&lt;record&gt;&lt;rec-number&gt;423&lt;/rec-number&gt;&lt;foreign-keys&gt;&lt;key app="EN" db-id="sraprv0powr22oetvw3xfftw0rdpfvs5zsz5" timestamp="1677597392"&gt;423&lt;/key&gt;&lt;/foreign-keys&gt;&lt;ref-type name="Journal Article"&gt;17&lt;/ref-type&gt;&lt;contributors&gt;&lt;authors&gt;&lt;author&gt;Cheng, Yusi&lt;/author&gt;&lt;author&gt;Wei, Wei&lt;/author&gt;&lt;author&gt;Zhang, Lu&lt;/author&gt;&lt;/authors&gt;&lt;/contributors&gt;&lt;titles&gt;&lt;title&gt;Seeing destinations through vlogs: implications for leveraging customer engagement behavior to increase travel intention&lt;/title&gt;&lt;secondary-title&gt;International Journal of Contemporary Hospitality Management&lt;/secondary-title&gt;&lt;/titles&gt;&lt;periodical&gt;&lt;full-title&gt;International Journal of Contemporary Hospitality Management&lt;/full-title&gt;&lt;/periodical&gt;&lt;pages&gt;3227-3248&lt;/pages&gt;&lt;volume&gt;32&lt;/volume&gt;&lt;number&gt;10&lt;/number&gt;&lt;dates&gt;&lt;year&gt;2020&lt;/year&gt;&lt;/dates&gt;&lt;isbn&gt;0959-6119&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Cheng et al. (2020)</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travel vlogger entrepreneurs recognise the marketing potential of their travel experiences and how they can be shared through vlogs. As the popularity of professionally and amateurly produced travel vlogs continues to rise, these entrepreneurs use their vlogs as a means of self-expression</w:t>
      </w:r>
      <w:r w:rsidR="009E55DF" w:rsidRPr="001E38A3">
        <w:rPr>
          <w:rFonts w:ascii="Times New Roman" w:hAnsi="Times New Roman" w:cs="Times New Roman"/>
          <w:sz w:val="24"/>
          <w:szCs w:val="24"/>
        </w:rPr>
        <w:t xml:space="preserve">, </w:t>
      </w:r>
      <w:r w:rsidRPr="001E38A3">
        <w:rPr>
          <w:rFonts w:ascii="Times New Roman" w:hAnsi="Times New Roman" w:cs="Times New Roman"/>
          <w:sz w:val="24"/>
          <w:szCs w:val="24"/>
        </w:rPr>
        <w:t xml:space="preserve">an effective marketing tool to </w:t>
      </w:r>
      <w:r w:rsidR="0055283A" w:rsidRPr="001E38A3">
        <w:rPr>
          <w:rFonts w:ascii="Times New Roman" w:hAnsi="Times New Roman" w:cs="Times New Roman"/>
          <w:sz w:val="24"/>
          <w:szCs w:val="24"/>
        </w:rPr>
        <w:t>leverage</w:t>
      </w:r>
      <w:r w:rsidRPr="001E38A3">
        <w:rPr>
          <w:rFonts w:ascii="Times New Roman" w:hAnsi="Times New Roman" w:cs="Times New Roman"/>
          <w:sz w:val="24"/>
          <w:szCs w:val="24"/>
        </w:rPr>
        <w:t xml:space="preserve"> their commercial value</w:t>
      </w:r>
      <w:r w:rsidR="00B8156F" w:rsidRPr="001E38A3">
        <w:rPr>
          <w:rFonts w:ascii="Times New Roman" w:hAnsi="Times New Roman" w:cs="Times New Roman"/>
          <w:sz w:val="24"/>
          <w:szCs w:val="24"/>
        </w:rPr>
        <w:t xml:space="preserve"> </w:t>
      </w:r>
      <w:r w:rsidR="00317758"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&lt;EndNote&gt;&lt;Cite&gt;&lt;Author&gt;Schouten&lt;/Author&gt;&lt;Year&gt;2020&lt;/Year&gt;&lt;RecNum&gt;424&lt;/RecNum&gt;&lt;DisplayText&gt;(Schouten et al., 2020)&lt;/DisplayText&gt;&lt;record&gt;&lt;rec-number&gt;424&lt;/rec-number&gt;&lt;foreign-keys&gt;&lt;key app="EN" db-id="sraprv0powr22oetvw3xfftw0rdpfvs5zsz5" timestamp="1677599172"&gt;424&lt;/key&gt;&lt;/foreign-keys&gt;&lt;ref-type name="Journal Article"&gt;17&lt;/ref-type&gt;&lt;contributors&gt;&lt;authors&gt;&lt;author&gt;Schouten, Alexander P&lt;/author&gt;&lt;author&gt;Janssen, Loes&lt;/author&gt;&lt;author&gt;Verspaget, Maegan&lt;/author&gt;&lt;/authors&gt;&lt;/contributors&gt;&lt;titles&gt;&lt;title&gt;Celebrity vs. Influencer endorsements in advertising: the role of identification, credibility, and Product-Endorser fit&lt;/title&gt;&lt;secondary-title&gt;International journal of advertising&lt;/secondary-title&gt;&lt;/titles&gt;&lt;periodical&gt;&lt;full-title&gt;International Journal of Advertising&lt;/full-title&gt;&lt;/periodical&gt;&lt;pages&gt;258-281&lt;/pages&gt;&lt;volume&gt;39&lt;/volume&gt;&lt;number&gt;2&lt;/number&gt;&lt;dates&gt;&lt;year&gt;2020&lt;/year&gt;&lt;/dates&gt;&lt;isbn&gt;0265-0487&lt;/isbn&gt;&lt;urls&gt;&lt;/urls&gt;&lt;/record&gt;&lt;/Cite&gt;&lt;/EndNote&gt;</w:instrText>
      </w:r>
      <w:r w:rsidR="00317758" w:rsidRPr="001E38A3">
        <w:rPr>
          <w:rFonts w:ascii="Times New Roman" w:hAnsi="Times New Roman" w:cs="Times New Roman"/>
          <w:sz w:val="24"/>
          <w:szCs w:val="24"/>
        </w:rPr>
        <w:fldChar w:fldCharType="separate"/>
      </w:r>
      <w:r w:rsidR="00317758" w:rsidRPr="001E38A3">
        <w:rPr>
          <w:rFonts w:ascii="Times New Roman" w:hAnsi="Times New Roman" w:cs="Times New Roman"/>
          <w:noProof/>
          <w:sz w:val="24"/>
          <w:szCs w:val="24"/>
        </w:rPr>
        <w:t>(Schouten et al., 2020)</w:t>
      </w:r>
      <w:r w:rsidR="00317758" w:rsidRPr="001E38A3">
        <w:rPr>
          <w:rFonts w:ascii="Times New Roman" w:hAnsi="Times New Roman" w:cs="Times New Roman"/>
          <w:sz w:val="24"/>
          <w:szCs w:val="24"/>
        </w:rPr>
        <w:fldChar w:fldCharType="end"/>
      </w:r>
      <w:r w:rsidR="009E55DF" w:rsidRPr="001E38A3">
        <w:rPr>
          <w:rFonts w:ascii="Times New Roman" w:hAnsi="Times New Roman" w:cs="Times New Roman"/>
          <w:sz w:val="24"/>
          <w:szCs w:val="24"/>
        </w:rPr>
        <w:t xml:space="preserve"> and a</w:t>
      </w:r>
      <w:r w:rsidR="003954AC" w:rsidRPr="001E38A3">
        <w:rPr>
          <w:rFonts w:ascii="Times New Roman" w:hAnsi="Times New Roman" w:cs="Times New Roman"/>
          <w:sz w:val="24"/>
          <w:szCs w:val="24"/>
        </w:rPr>
        <w:t>n</w:t>
      </w:r>
      <w:r w:rsidR="009E55DF" w:rsidRPr="001E38A3">
        <w:rPr>
          <w:rFonts w:ascii="Times New Roman" w:hAnsi="Times New Roman" w:cs="Times New Roman"/>
          <w:sz w:val="24"/>
          <w:szCs w:val="24"/>
        </w:rPr>
        <w:t xml:space="preserve"> effective </w:t>
      </w:r>
      <w:r w:rsidR="0041025D" w:rsidRPr="001E38A3">
        <w:rPr>
          <w:rFonts w:ascii="Times New Roman" w:hAnsi="Times New Roman" w:cs="Times New Roman"/>
          <w:sz w:val="24"/>
          <w:szCs w:val="24"/>
        </w:rPr>
        <w:t>information cue to affect audience</w:t>
      </w:r>
      <w:r w:rsidR="00374F72" w:rsidRPr="001E38A3">
        <w:rPr>
          <w:rFonts w:ascii="Times New Roman" w:hAnsi="Times New Roman" w:cs="Times New Roman"/>
          <w:sz w:val="24"/>
          <w:szCs w:val="24"/>
        </w:rPr>
        <w:t>’</w:t>
      </w:r>
      <w:r w:rsidR="0041025D" w:rsidRPr="001E38A3">
        <w:rPr>
          <w:rFonts w:ascii="Times New Roman" w:hAnsi="Times New Roman" w:cs="Times New Roman"/>
          <w:sz w:val="24"/>
          <w:szCs w:val="24"/>
        </w:rPr>
        <w:t>s decision-making process</w:t>
      </w:r>
      <w:r w:rsidR="00F67F31" w:rsidRPr="001E38A3">
        <w:rPr>
          <w:rFonts w:ascii="Times New Roman" w:hAnsi="Times New Roman" w:cs="Times New Roman"/>
          <w:sz w:val="24"/>
          <w:szCs w:val="24"/>
        </w:rPr>
        <w:t xml:space="preserve"> </w:t>
      </w:r>
      <w:r w:rsidR="0071530D"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&lt;EndNote&gt;&lt;Cite&gt;&lt;Author&gt;Mainolfi&lt;/Author&gt;&lt;Year&gt;2021&lt;/Year&gt;&lt;RecNum&gt;257&lt;/RecNum&gt;&lt;DisplayText&gt;(Mainolfi et al., 2021)&lt;/DisplayText&gt;&lt;record&gt;&lt;rec-number&gt;257&lt;/rec-number&gt;&lt;foreign-keys&gt;&lt;key app="EN" db-id="sraprv0powr22oetvw3xfftw0rdpfvs5zsz5" timestamp="1677550479"&gt;257&lt;/key&gt;&lt;/foreign-keys&gt;&lt;ref-type name="Journal Article"&gt;17&lt;/ref-type&gt;&lt;contributors&gt;&lt;authors&gt;&lt;author&gt;Mainolfi, Giada&lt;/author&gt;&lt;author&gt;Marino, Vittoria&lt;/author&gt;&lt;author&gt;Resciniti, Riccardo&lt;/author&gt;&lt;/authors&gt;&lt;/contributors&gt;&lt;titles&gt;&lt;title&gt;Not just food: Exploring the influence of food blog engagement on intention to taste and to visit&lt;/title&gt;&lt;secondary-title&gt;British Food Journal&lt;/secondary-title&gt;&lt;/titles&gt;&lt;periodical&gt;&lt;full-title&gt;British Food Journal&lt;/full-title&gt;&lt;/periodical&gt;&lt;dates&gt;&lt;year&gt;2021&lt;/year&gt;&lt;/dates&gt;&lt;isbn&gt;0007-070X&lt;/isbn&gt;&lt;urls&gt;&lt;/urls&gt;&lt;/record&gt;&lt;/Cite&gt;&lt;/EndNote&gt;</w:instrText>
      </w:r>
      <w:r w:rsidR="0071530D" w:rsidRPr="001E38A3">
        <w:rPr>
          <w:rFonts w:ascii="Times New Roman" w:hAnsi="Times New Roman" w:cs="Times New Roman"/>
          <w:sz w:val="24"/>
          <w:szCs w:val="24"/>
        </w:rPr>
        <w:fldChar w:fldCharType="separate"/>
      </w:r>
      <w:r w:rsidR="0071530D" w:rsidRPr="001E38A3">
        <w:rPr>
          <w:rFonts w:ascii="Times New Roman" w:hAnsi="Times New Roman" w:cs="Times New Roman"/>
          <w:noProof/>
          <w:sz w:val="24"/>
          <w:szCs w:val="24"/>
        </w:rPr>
        <w:t>(Mainolfi et al., 2021)</w:t>
      </w:r>
      <w:r w:rsidR="0071530D" w:rsidRPr="001E38A3">
        <w:rPr>
          <w:rFonts w:ascii="Times New Roman" w:hAnsi="Times New Roman" w:cs="Times New Roman"/>
          <w:sz w:val="24"/>
          <w:szCs w:val="24"/>
        </w:rPr>
        <w:fldChar w:fldCharType="end"/>
      </w:r>
      <w:r w:rsidR="0041025D" w:rsidRPr="001E38A3">
        <w:rPr>
          <w:rFonts w:ascii="Times New Roman" w:hAnsi="Times New Roman" w:cs="Times New Roman"/>
          <w:sz w:val="24"/>
          <w:szCs w:val="24"/>
        </w:rPr>
        <w:t xml:space="preserve">. </w:t>
      </w:r>
      <w:r w:rsidR="00AA07F1" w:rsidRPr="001E38A3">
        <w:rPr>
          <w:rFonts w:ascii="Times New Roman" w:hAnsi="Times New Roman" w:cs="Times New Roman"/>
          <w:sz w:val="24"/>
          <w:szCs w:val="24"/>
        </w:rPr>
        <w:t>Food vlogger</w:t>
      </w:r>
      <w:r w:rsidR="00554AC1" w:rsidRPr="001E38A3">
        <w:rPr>
          <w:rFonts w:ascii="Times New Roman" w:hAnsi="Times New Roman" w:cs="Times New Roman"/>
          <w:sz w:val="24"/>
          <w:szCs w:val="24"/>
        </w:rPr>
        <w:t xml:space="preserve"> entrepreneurs</w:t>
      </w:r>
      <w:r w:rsidR="008712D2" w:rsidRPr="001E38A3">
        <w:rPr>
          <w:rFonts w:ascii="Times New Roman" w:hAnsi="Times New Roman" w:cs="Times New Roman"/>
          <w:sz w:val="24"/>
          <w:szCs w:val="24"/>
        </w:rPr>
        <w:t xml:space="preserve"> positively affect consumers</w:t>
      </w:r>
      <w:r w:rsidR="004710C8" w:rsidRPr="001E38A3">
        <w:rPr>
          <w:rFonts w:ascii="Times New Roman" w:hAnsi="Times New Roman" w:cs="Times New Roman"/>
          <w:sz w:val="24"/>
          <w:szCs w:val="24"/>
        </w:rPr>
        <w:t>’</w:t>
      </w:r>
      <w:r w:rsidR="008712D2" w:rsidRPr="001E38A3">
        <w:rPr>
          <w:rFonts w:ascii="Times New Roman" w:hAnsi="Times New Roman" w:cs="Times New Roman"/>
          <w:sz w:val="24"/>
          <w:szCs w:val="24"/>
        </w:rPr>
        <w:t xml:space="preserve"> behavioural intention</w:t>
      </w:r>
      <w:r w:rsidR="009F206C" w:rsidRPr="001E38A3">
        <w:rPr>
          <w:rFonts w:ascii="Times New Roman" w:hAnsi="Times New Roman" w:cs="Times New Roman"/>
          <w:sz w:val="24"/>
          <w:szCs w:val="24"/>
        </w:rPr>
        <w:t xml:space="preserve"> </w:t>
      </w:r>
      <w:r w:rsidR="008712D2"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&lt;EndNote&gt;&lt;Cite&gt;&lt;Author&gt;Briliana&lt;/Author&gt;&lt;Year&gt;2020&lt;/Year&gt;&lt;RecNum&gt;60&lt;/RecNum&gt;&lt;DisplayText&gt;(Briliana et al., 2020)&lt;/DisplayText&gt;&lt;record&gt;&lt;rec-number&gt;60&lt;/rec-number&gt;&lt;foreign-keys&gt;&lt;key app="EN" db-id="sraprv0powr22oetvw3xfftw0rdpfvs5zsz5" timestamp="1677550477"&gt;60&lt;/key&gt;&lt;/foreign-keys&gt;&lt;ref-type name="Journal Article"&gt;17&lt;/ref-type&gt;&lt;contributors&gt;&lt;authors&gt;&lt;author&gt;Briliana, Vita&lt;/author&gt;&lt;author&gt;Ruswidiono, Wasisto&lt;/author&gt;&lt;author&gt;Deitiana, Tita&lt;/author&gt;&lt;/authors&gt;&lt;/contributors&gt;&lt;titles&gt;&lt;title&gt;Do Millennials believe in food vlogger reviews? A study of food vlogs as a source of information&lt;/title&gt;&lt;secondary-title&gt;Briliana, V&lt;/secondary-title&gt;&lt;/titles&gt;&lt;periodical&gt;&lt;full-title&gt;Briliana, V&lt;/full-title&gt;&lt;/periodical&gt;&lt;pages&gt;170-178&lt;/pages&gt;&lt;dates&gt;&lt;year&gt;2020&lt;/year&gt;&lt;/dates&gt;&lt;urls&gt;&lt;/urls&gt;&lt;/record&gt;&lt;/Cite&gt;&lt;/EndNote&gt;</w:instrText>
      </w:r>
      <w:r w:rsidR="008712D2" w:rsidRPr="001E38A3">
        <w:rPr>
          <w:rFonts w:ascii="Times New Roman" w:hAnsi="Times New Roman" w:cs="Times New Roman"/>
          <w:sz w:val="24"/>
          <w:szCs w:val="24"/>
        </w:rPr>
        <w:fldChar w:fldCharType="separate"/>
      </w:r>
      <w:r w:rsidR="008712D2" w:rsidRPr="001E38A3">
        <w:rPr>
          <w:rFonts w:ascii="Times New Roman" w:hAnsi="Times New Roman" w:cs="Times New Roman"/>
          <w:noProof/>
          <w:sz w:val="24"/>
          <w:szCs w:val="24"/>
        </w:rPr>
        <w:t>(Briliana et al., 2020)</w:t>
      </w:r>
      <w:r w:rsidR="008712D2" w:rsidRPr="001E38A3">
        <w:rPr>
          <w:rFonts w:ascii="Times New Roman" w:hAnsi="Times New Roman" w:cs="Times New Roman"/>
          <w:sz w:val="24"/>
          <w:szCs w:val="24"/>
        </w:rPr>
        <w:fldChar w:fldCharType="end"/>
      </w:r>
      <w:r w:rsidR="008712D2" w:rsidRPr="001E38A3">
        <w:rPr>
          <w:rFonts w:ascii="Times New Roman" w:hAnsi="Times New Roman" w:cs="Times New Roman"/>
          <w:sz w:val="24"/>
          <w:szCs w:val="24"/>
        </w:rPr>
        <w:t xml:space="preserve">. </w:t>
      </w:r>
      <w:r w:rsidR="004E6749"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 AuthorYear="1"&gt;&lt;Author&gt;Peralta&lt;/Author&gt;&lt;Year&gt;2019&lt;/Year&gt;&lt;RecNum&gt;49&lt;/RecNum&gt;&lt;DisplayText&gt;Peralta (2019)&lt;/DisplayText&gt;&lt;record&gt;&lt;rec-number&gt;49&lt;/rec-number&gt;&lt;foreign-keys&gt;&lt;key app="EN" db-id="sraprv0powr22oetvw3xfftw0rdpfvs5zsz5" timestamp="1677550477"&gt;49&lt;/key&gt;&lt;/foreign-keys&gt;&lt;ref-type name="Journal Article"&gt;17&lt;/ref-type&gt;&lt;contributors&gt;&lt;authors&gt;&lt;author&gt;Peralta, Rachel Luna&lt;/author&gt;&lt;/authors&gt;&lt;/contributors&gt;&lt;titles&gt;&lt;title&gt;How vlogging promotes a destination image: A narrative analysis of popular travel vlogs about the Philippines&lt;/title&gt;&lt;secondary-title&gt;Place Branding and Public Diplomacy&lt;/secondary-title&gt;&lt;/titles&gt;&lt;periodical&gt;&lt;full-title&gt;Place Branding and Public Diplomacy&lt;/full-title&gt;&lt;/periodical&gt;&lt;pages&gt;244-256&lt;/pages&gt;&lt;volume&gt;15&lt;/volume&gt;&lt;number&gt;4&lt;/number&gt;&lt;dates&gt;&lt;year&gt;2019&lt;/year&gt;&lt;/dates&gt;&lt;isbn&gt;1751-8059&lt;/isbn&gt;&lt;urls&gt;&lt;/urls&gt;&lt;/record&gt;&lt;/Cite&gt;&lt;/EndNote&gt;</w:instrText>
      </w:r>
      <w:r w:rsidR="004E6749" w:rsidRPr="001E38A3">
        <w:rPr>
          <w:rFonts w:ascii="Times New Roman" w:hAnsi="Times New Roman" w:cs="Times New Roman"/>
          <w:sz w:val="24"/>
          <w:szCs w:val="24"/>
        </w:rPr>
        <w:fldChar w:fldCharType="separate"/>
      </w:r>
      <w:r w:rsidR="004E6749" w:rsidRPr="001E38A3">
        <w:rPr>
          <w:rFonts w:ascii="Times New Roman" w:hAnsi="Times New Roman" w:cs="Times New Roman"/>
          <w:noProof/>
          <w:sz w:val="24"/>
          <w:szCs w:val="24"/>
        </w:rPr>
        <w:t>Peralta (2019)</w:t>
      </w:r>
      <w:r w:rsidR="004E6749" w:rsidRPr="001E38A3">
        <w:rPr>
          <w:rFonts w:ascii="Times New Roman" w:hAnsi="Times New Roman" w:cs="Times New Roman"/>
          <w:sz w:val="24"/>
          <w:szCs w:val="24"/>
        </w:rPr>
        <w:fldChar w:fldCharType="end"/>
      </w:r>
      <w:r w:rsidR="004710C8" w:rsidRPr="001E38A3">
        <w:rPr>
          <w:rFonts w:ascii="Times New Roman" w:hAnsi="Times New Roman" w:cs="Times New Roman"/>
          <w:sz w:val="24"/>
          <w:szCs w:val="24"/>
        </w:rPr>
        <w:t xml:space="preserve"> points out that</w:t>
      </w:r>
      <w:r w:rsidR="00FF7A01" w:rsidRPr="001E38A3">
        <w:rPr>
          <w:rFonts w:ascii="Times New Roman" w:hAnsi="Times New Roman" w:cs="Times New Roman"/>
          <w:sz w:val="24"/>
          <w:szCs w:val="24"/>
        </w:rPr>
        <w:t xml:space="preserve"> the use of narratives and images in vlogs plays a crucial role in creating an attractive destination image for potential visitors. </w:t>
      </w:r>
      <w:r w:rsidR="008712D2" w:rsidRPr="001E38A3">
        <w:rPr>
          <w:rFonts w:ascii="Times New Roman" w:hAnsi="Times New Roman" w:cs="Times New Roman"/>
          <w:sz w:val="24"/>
          <w:szCs w:val="24"/>
        </w:rPr>
        <w:t>The need for cognitive information and the credibility of the information source are heavily emphasised in this approach. This cognitive attribute-based approach fits in to the elaboration likelihood model</w:t>
      </w:r>
      <w:r w:rsidR="00C820B5" w:rsidRPr="001E38A3">
        <w:rPr>
          <w:rFonts w:ascii="Times New Roman" w:hAnsi="Times New Roman" w:cs="Times New Roman"/>
          <w:sz w:val="24"/>
          <w:szCs w:val="24"/>
        </w:rPr>
        <w:t xml:space="preserve"> </w:t>
      </w:r>
      <w:r w:rsidR="00F2775D"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&lt;EndNote&gt;&lt;Cite&gt;&lt;Author&gt;Shahab&lt;/Author&gt;&lt;Year&gt;2021&lt;/Year&gt;&lt;RecNum&gt;129&lt;/RecNum&gt;&lt;DisplayText&gt;(Shahab et al., 2021)&lt;/DisplayText&gt;&lt;record&gt;&lt;rec-number&gt;129&lt;/rec-number&gt;&lt;foreign-keys&gt;&lt;key app="EN" db-id="sraprv0powr22oetvw3xfftw0rdpfvs5zsz5" timestamp="1677550478"&gt;129&lt;/key&gt;&lt;/foreign-keys&gt;&lt;ref-type name="Journal Article"&gt;17&lt;/ref-type&gt;&lt;contributors&gt;&lt;authors&gt;&lt;author&gt;Shahab, Muhammad Hamza&lt;/author&gt;&lt;author&gt;Ghazali, Ezlika&lt;/author&gt;&lt;author&gt;Mohtar, Mozard&lt;/author&gt;&lt;/authors&gt;&lt;/contributors&gt;&lt;titles&gt;&lt;title&gt;The role of elaboration likelihood model in consumer behaviour research and its extension to new technologies: A review and future research agenda&lt;/title&gt;&lt;secondary-title&gt;International Journal of Consumer Studies&lt;/secondary-title&gt;&lt;/titles&gt;&lt;periodical&gt;&lt;full-title&gt;International Journal of Consumer Studies&lt;/full-title&gt;&lt;/periodical&gt;&lt;pages&gt;664-689&lt;/pages&gt;&lt;volume&gt;45&lt;/volume&gt;&lt;number&gt;4&lt;/number&gt;&lt;dates&gt;&lt;year&gt;2021&lt;/year&gt;&lt;/dates&gt;&lt;isbn&gt;1470-6423&lt;/isbn&gt;&lt;urls&gt;&lt;/urls&gt;&lt;/record&gt;&lt;/Cite&gt;&lt;/EndNote&gt;</w:instrText>
      </w:r>
      <w:r w:rsidR="00F2775D" w:rsidRPr="001E38A3">
        <w:rPr>
          <w:rFonts w:ascii="Times New Roman" w:hAnsi="Times New Roman" w:cs="Times New Roman"/>
          <w:sz w:val="24"/>
          <w:szCs w:val="24"/>
        </w:rPr>
        <w:fldChar w:fldCharType="separate"/>
      </w:r>
      <w:r w:rsidR="00F2775D" w:rsidRPr="001E38A3">
        <w:rPr>
          <w:rFonts w:ascii="Times New Roman" w:hAnsi="Times New Roman" w:cs="Times New Roman"/>
          <w:noProof/>
          <w:sz w:val="24"/>
          <w:szCs w:val="24"/>
        </w:rPr>
        <w:t>(Shahab et al., 2021)</w:t>
      </w:r>
      <w:r w:rsidR="00F2775D" w:rsidRPr="001E38A3">
        <w:rPr>
          <w:rFonts w:ascii="Times New Roman" w:hAnsi="Times New Roman" w:cs="Times New Roman"/>
          <w:sz w:val="24"/>
          <w:szCs w:val="24"/>
        </w:rPr>
        <w:fldChar w:fldCharType="end"/>
      </w:r>
      <w:r w:rsidR="008712D2" w:rsidRPr="001E38A3">
        <w:rPr>
          <w:rFonts w:ascii="Times New Roman" w:hAnsi="Times New Roman" w:cs="Times New Roman"/>
          <w:sz w:val="24"/>
          <w:szCs w:val="24"/>
        </w:rPr>
        <w:t xml:space="preserve"> in persuasion where technology mediated information is adopted as a cognitive type of electronic word-of-mouth (</w:t>
      </w:r>
      <w:proofErr w:type="spellStart"/>
      <w:r w:rsidR="008712D2" w:rsidRPr="001E38A3">
        <w:rPr>
          <w:rFonts w:ascii="Times New Roman" w:hAnsi="Times New Roman" w:cs="Times New Roman"/>
          <w:sz w:val="24"/>
          <w:szCs w:val="24"/>
        </w:rPr>
        <w:t>eWoM</w:t>
      </w:r>
      <w:proofErr w:type="spellEnd"/>
      <w:r w:rsidR="008712D2" w:rsidRPr="001E38A3">
        <w:rPr>
          <w:rFonts w:ascii="Times New Roman" w:hAnsi="Times New Roman" w:cs="Times New Roman"/>
          <w:sz w:val="24"/>
          <w:szCs w:val="24"/>
        </w:rPr>
        <w:t>)</w:t>
      </w:r>
      <w:r w:rsidR="00174536" w:rsidRPr="001E38A3">
        <w:rPr>
          <w:rFonts w:ascii="Times New Roman" w:hAnsi="Times New Roman" w:cs="Times New Roman"/>
          <w:sz w:val="24"/>
          <w:szCs w:val="24"/>
        </w:rPr>
        <w:t>,</w:t>
      </w:r>
      <w:r w:rsidR="008712D2" w:rsidRPr="001E38A3">
        <w:rPr>
          <w:rFonts w:ascii="Times New Roman" w:hAnsi="Times New Roman" w:cs="Times New Roman"/>
          <w:sz w:val="24"/>
          <w:szCs w:val="24"/>
        </w:rPr>
        <w:t xml:space="preserve"> which builds logical argument to change consumers</w:t>
      </w:r>
      <w:r w:rsidR="00F86B4E" w:rsidRPr="001E38A3">
        <w:rPr>
          <w:rFonts w:ascii="Times New Roman" w:hAnsi="Times New Roman" w:cs="Times New Roman"/>
          <w:sz w:val="24"/>
          <w:szCs w:val="24"/>
        </w:rPr>
        <w:t>’</w:t>
      </w:r>
      <w:r w:rsidR="008712D2" w:rsidRPr="001E38A3">
        <w:rPr>
          <w:rFonts w:ascii="Times New Roman" w:hAnsi="Times New Roman" w:cs="Times New Roman"/>
          <w:sz w:val="24"/>
          <w:szCs w:val="24"/>
        </w:rPr>
        <w:t xml:space="preserve"> attitude and behavioural consequences</w:t>
      </w:r>
      <w:r w:rsidR="00EE2600" w:rsidRPr="001E38A3">
        <w:rPr>
          <w:rFonts w:ascii="Times New Roman" w:hAnsi="Times New Roman" w:cs="Times New Roman"/>
          <w:sz w:val="24"/>
          <w:szCs w:val="24"/>
        </w:rPr>
        <w:t xml:space="preserve"> </w:t>
      </w:r>
      <w:r w:rsidR="008712D2"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&lt;EndNote&gt;&lt;Cite&gt;&lt;Author&gt;Leong&lt;/Author&gt;&lt;Year&gt;2019&lt;/Year&gt;&lt;RecNum&gt;130&lt;/RecNum&gt;&lt;DisplayText&gt;(Leong et al., 2019)&lt;/DisplayText&gt;&lt;record&gt;&lt;rec-number&gt;130&lt;/rec-number&gt;&lt;foreign-keys&gt;&lt;key app="EN" db-id="sraprv0powr22oetvw3xfftw0rdpfvs5zsz5" timestamp="1677550478"&gt;130&lt;/key&gt;&lt;/foreign-keys&gt;&lt;ref-type name="Journal Article"&gt;17&lt;/ref-type&gt;&lt;contributors&gt;&lt;authors&gt;&lt;author&gt;Leong&lt;/author&gt;&lt;author&gt;Hew, Tecksoon&lt;/author&gt;&lt;author&gt;Ooi, Kengboon&lt;/author&gt;&lt;author&gt;Lin, Binshan&lt;/author&gt;&lt;/authors&gt;&lt;/contributors&gt;&lt;titles&gt;&lt;title&gt;Do electronic word-of-mouth and elaboration likelihood model influence hotel booking?&lt;/title&gt;&lt;secondary-title&gt;Journal of Computer Information Systems&lt;/secondary-title&gt;&lt;/titles&gt;&lt;periodical&gt;&lt;full-title&gt;Journal of Computer Information Systems&lt;/full-title&gt;&lt;/periodical&gt;&lt;pages&gt;146-160&lt;/pages&gt;&lt;volume&gt;59&lt;/volume&gt;&lt;number&gt;2&lt;/number&gt;&lt;dates&gt;&lt;year&gt;2019&lt;/year&gt;&lt;/dates&gt;&lt;isbn&gt;0887-4417&lt;/isbn&gt;&lt;urls&gt;&lt;/urls&gt;&lt;/record&gt;&lt;/Cite&gt;&lt;/EndNote&gt;</w:instrText>
      </w:r>
      <w:r w:rsidR="008712D2" w:rsidRPr="001E38A3">
        <w:rPr>
          <w:rFonts w:ascii="Times New Roman" w:hAnsi="Times New Roman" w:cs="Times New Roman"/>
          <w:sz w:val="24"/>
          <w:szCs w:val="24"/>
        </w:rPr>
        <w:fldChar w:fldCharType="separate"/>
      </w:r>
      <w:r w:rsidR="008712D2" w:rsidRPr="001E38A3">
        <w:rPr>
          <w:rFonts w:ascii="Times New Roman" w:hAnsi="Times New Roman" w:cs="Times New Roman"/>
          <w:noProof/>
          <w:sz w:val="24"/>
          <w:szCs w:val="24"/>
        </w:rPr>
        <w:t>(Leong et al., 2019)</w:t>
      </w:r>
      <w:r w:rsidR="008712D2" w:rsidRPr="001E38A3">
        <w:rPr>
          <w:rFonts w:ascii="Times New Roman" w:hAnsi="Times New Roman" w:cs="Times New Roman"/>
          <w:sz w:val="24"/>
          <w:szCs w:val="24"/>
        </w:rPr>
        <w:fldChar w:fldCharType="end"/>
      </w:r>
      <w:r w:rsidR="008712D2" w:rsidRPr="001E38A3">
        <w:rPr>
          <w:rFonts w:ascii="Times New Roman" w:hAnsi="Times New Roman" w:cs="Times New Roman"/>
          <w:sz w:val="24"/>
          <w:szCs w:val="24"/>
        </w:rPr>
        <w:t xml:space="preserve">. </w:t>
      </w:r>
      <w:r w:rsidR="00C820B5" w:rsidRPr="001E38A3">
        <w:rPr>
          <w:rFonts w:ascii="Times New Roman" w:hAnsi="Times New Roman" w:cs="Times New Roman"/>
          <w:sz w:val="24"/>
          <w:szCs w:val="24"/>
        </w:rPr>
        <w:t xml:space="preserve">Another approach highlights the persuasive effect of imagery information on audiences </w:t>
      </w:r>
      <w:r w:rsidR="008E7240" w:rsidRPr="001E38A3">
        <w:rPr>
          <w:rFonts w:ascii="Times New Roman" w:hAnsi="Times New Roman" w:cs="Times New Roman"/>
          <w:sz w:val="24"/>
          <w:szCs w:val="24"/>
        </w:rPr>
        <w:fldChar w:fldCharType="begin">
          <w:fldData xml:space="preserve">PEVuZE5vdGU+PENpdGU+PEF1dGhvcj5NYWNJbm5pczwvQXV0aG9yPjxZZWFyPjE5ODc8L1llYXI+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</w:fldData>
        </w:fldChar>
      </w:r>
      <w:r w:rsidR="00520BCF" w:rsidRPr="001E38A3">
        <w:rPr>
          <w:rFonts w:ascii="Times New Roman" w:hAnsi="Times New Roman" w:cs="Times New Roman"/>
          <w:sz w:val="24"/>
          <w:szCs w:val="24"/>
        </w:rPr>
        <w:instrText xml:space="preserve"> ADDIN EN.CITE </w:instrText>
      </w:r>
      <w:r w:rsidR="00520BCF" w:rsidRPr="001E38A3">
        <w:rPr>
          <w:rFonts w:ascii="Times New Roman" w:hAnsi="Times New Roman" w:cs="Times New Roman"/>
          <w:sz w:val="24"/>
          <w:szCs w:val="24"/>
        </w:rPr>
        <w:fldChar w:fldCharType="begin">
          <w:fldData xml:space="preserve">PEVuZE5vdGU+PENpdGU+PEF1dGhvcj5NYWNJbm5pczwvQXV0aG9yPjxZZWFyPjE5ODc8L1llYXI+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</w:fldData>
        </w:fldChar>
      </w:r>
      <w:r w:rsidR="00520BCF" w:rsidRPr="001E38A3">
        <w:rPr>
          <w:rFonts w:ascii="Times New Roman" w:hAnsi="Times New Roman" w:cs="Times New Roman"/>
          <w:sz w:val="24"/>
          <w:szCs w:val="24"/>
        </w:rPr>
        <w:instrText xml:space="preserve"> ADDIN EN.CITE.DATA </w:instrText>
      </w:r>
      <w:r w:rsidR="00520BCF" w:rsidRPr="001E38A3">
        <w:rPr>
          <w:rFonts w:ascii="Times New Roman" w:hAnsi="Times New Roman" w:cs="Times New Roman"/>
          <w:sz w:val="24"/>
          <w:szCs w:val="24"/>
        </w:rPr>
      </w:r>
      <w:r w:rsidR="00520BCF" w:rsidRPr="001E38A3">
        <w:rPr>
          <w:rFonts w:ascii="Times New Roman" w:hAnsi="Times New Roman" w:cs="Times New Roman"/>
          <w:sz w:val="24"/>
          <w:szCs w:val="24"/>
        </w:rPr>
        <w:fldChar w:fldCharType="end"/>
      </w:r>
      <w:r w:rsidR="008E7240" w:rsidRPr="001E38A3">
        <w:rPr>
          <w:rFonts w:ascii="Times New Roman" w:hAnsi="Times New Roman" w:cs="Times New Roman"/>
          <w:sz w:val="24"/>
          <w:szCs w:val="24"/>
        </w:rPr>
      </w:r>
      <w:r w:rsidR="008E7240"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(Bone and Ellen, 1992, Ellen and Bone, 1991, MacInnis and Price, 1987)</w:t>
      </w:r>
      <w:r w:rsidR="008E7240" w:rsidRPr="001E38A3">
        <w:rPr>
          <w:rFonts w:ascii="Times New Roman" w:hAnsi="Times New Roman" w:cs="Times New Roman"/>
          <w:sz w:val="24"/>
          <w:szCs w:val="24"/>
        </w:rPr>
        <w:fldChar w:fldCharType="end"/>
      </w:r>
      <w:r w:rsidR="005A2690" w:rsidRPr="001E38A3">
        <w:rPr>
          <w:rFonts w:ascii="Times New Roman" w:hAnsi="Times New Roman" w:cs="Times New Roman"/>
          <w:sz w:val="24"/>
          <w:szCs w:val="24"/>
        </w:rPr>
        <w:t xml:space="preserve">. </w:t>
      </w:r>
      <w:r w:rsidR="000C2688" w:rsidRPr="001E38A3">
        <w:t xml:space="preserve"> </w:t>
      </w:r>
      <w:r w:rsidR="000C2688" w:rsidRPr="001E38A3">
        <w:rPr>
          <w:rFonts w:ascii="Times New Roman" w:hAnsi="Times New Roman" w:cs="Times New Roman"/>
          <w:sz w:val="24"/>
          <w:szCs w:val="24"/>
        </w:rPr>
        <w:t xml:space="preserve">Food vlogs offer content from an experiential perspective, which is a technology-mediated embodied and storytelling experience </w:t>
      </w:r>
      <w:r w:rsidR="008712D2"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&lt;EndNote&gt;&lt;Cite&gt;&lt;Author&gt;Le&lt;/Author&gt;&lt;Year&gt;2019&lt;/Year&gt;&lt;RecNum&gt;53&lt;/RecNum&gt;&lt;DisplayText&gt;(Le et al., 2019)&lt;/DisplayText&gt;&lt;record&gt;&lt;rec-number&gt;53&lt;/rec-number&gt;&lt;foreign-keys&gt;&lt;key app="EN" db-id="sraprv0powr22oetvw3xfftw0rdpfvs5zsz5" timestamp="1677550477"&gt;53&lt;/key&gt;&lt;/foreign-keys&gt;&lt;ref-type name="Journal Article"&gt;17&lt;/ref-type&gt;&lt;contributors&gt;&lt;authors&gt;&lt;author&gt;Le, Dung&lt;/author&gt;&lt;author&gt;Scott, Noel&lt;/author&gt;&lt;author&gt;Lohmann, Gui&lt;/author&gt;&lt;/authors&gt;&lt;/contributors&gt;&lt;titles&gt;&lt;title&gt;Applying experiential marketing in selling tourism dreams&lt;/title&gt;&lt;secondary-title&gt;Journal of Travel &amp;amp; Tourism Marketing&lt;/secondary-title&gt;&lt;/titles&gt;&lt;periodical&gt;&lt;full-title&gt;Journal of Travel &amp;amp; Tourism Marketing&lt;/full-title&gt;&lt;/periodical&gt;&lt;pages&gt;220-235&lt;/pages&gt;&lt;volume&gt;36&lt;/volume&gt;&lt;number&gt;2&lt;/number&gt;&lt;dates&gt;&lt;year&gt;2019&lt;/year&gt;&lt;pub-dates&gt;&lt;date&gt;Feb 12&lt;/date&gt;&lt;/pub-dates&gt;&lt;/dates&gt;&lt;isbn&gt;1054-8408&lt;/isbn&gt;&lt;accession-num&gt;WOS:000457971500006&lt;/accession-num&gt;&lt;urls&gt;&lt;related-urls&gt;&lt;url&gt;&amp;lt;Go to ISI&amp;gt;://WOS:000457971500006&lt;/url&gt;&lt;/related-urls&gt;&lt;/urls&gt;&lt;electronic-resource-num&gt;10.1080/10548408.2018.1526158&lt;/electronic-resource-num&gt;&lt;/record&gt;&lt;/Cite&gt;&lt;/EndNote&gt;</w:instrText>
      </w:r>
      <w:r w:rsidR="008712D2" w:rsidRPr="001E38A3">
        <w:rPr>
          <w:rFonts w:ascii="Times New Roman" w:hAnsi="Times New Roman" w:cs="Times New Roman"/>
          <w:sz w:val="24"/>
          <w:szCs w:val="24"/>
        </w:rPr>
        <w:fldChar w:fldCharType="separate"/>
      </w:r>
      <w:r w:rsidR="008712D2" w:rsidRPr="001E38A3">
        <w:rPr>
          <w:rFonts w:ascii="Times New Roman" w:hAnsi="Times New Roman" w:cs="Times New Roman"/>
          <w:noProof/>
          <w:sz w:val="24"/>
          <w:szCs w:val="24"/>
        </w:rPr>
        <w:t>(Le et al., 2019)</w:t>
      </w:r>
      <w:r w:rsidR="008712D2" w:rsidRPr="001E38A3">
        <w:rPr>
          <w:rFonts w:ascii="Times New Roman" w:hAnsi="Times New Roman" w:cs="Times New Roman"/>
          <w:sz w:val="24"/>
          <w:szCs w:val="24"/>
        </w:rPr>
        <w:fldChar w:fldCharType="end"/>
      </w:r>
      <w:r w:rsidR="008712D2" w:rsidRPr="001E38A3">
        <w:rPr>
          <w:rFonts w:ascii="Times New Roman" w:hAnsi="Times New Roman" w:cs="Times New Roman"/>
          <w:sz w:val="24"/>
          <w:szCs w:val="24"/>
        </w:rPr>
        <w:t xml:space="preserve">. </w:t>
      </w:r>
      <w:r w:rsidR="001F02C9" w:rsidRPr="001E38A3">
        <w:rPr>
          <w:rFonts w:ascii="Times New Roman" w:hAnsi="Times New Roman" w:cs="Times New Roman"/>
          <w:sz w:val="24"/>
          <w:szCs w:val="24"/>
        </w:rPr>
        <w:t xml:space="preserve">For instance, </w:t>
      </w:r>
      <w:r w:rsidR="001F02C9" w:rsidRPr="001E38A3">
        <w:rPr>
          <w:rFonts w:ascii="Times New Roman" w:hAnsi="Times New Roman" w:cs="Times New Roman"/>
          <w:sz w:val="24"/>
          <w:szCs w:val="24"/>
        </w:rPr>
        <w:fldChar w:fldCharType="begin"/>
      </w:r>
      <w:r w:rsidR="00397A73" w:rsidRPr="001E38A3">
        <w:rPr>
          <w:rFonts w:ascii="Times New Roman" w:hAnsi="Times New Roman" w:cs="Times New Roman"/>
          <w:sz w:val="24"/>
          <w:szCs w:val="24"/>
        </w:rPr>
        <w:instrText xml:space="preserve"> ADDIN EN.CITE &lt;EndNote&gt;&lt;Cite AuthorYear="1"&gt;&lt;Author&gt;Brochado&lt;/Author&gt;&lt;Year&gt;2021&lt;/Year&gt;&lt;RecNum&gt;131&lt;/RecNum&gt;&lt;DisplayText&gt;Brochado et al. (2021)&lt;/DisplayText&gt;&lt;record&gt;&lt;rec-number&gt;131&lt;/rec-number&gt;&lt;foreign-keys&gt;&lt;key app="EN" db-id="sraprv0powr22oetvw3xfftw0rdpfvs5zsz5" timestamp="1677550478"&gt;131&lt;/key&gt;&lt;/foreign-keys&gt;&lt;ref-type name="Journal Article"&gt;17&lt;/ref-type&gt;&lt;contributors&gt;&lt;authors&gt;&lt;author&gt;Brochado, Ana&lt;/author&gt;&lt;author&gt;Stoleriu, Oana&lt;/author&gt;&lt;author&gt;Lupu, Cristina&lt;/author&gt;&lt;/authors&gt;&lt;/contributors&gt;&lt;titles&gt;&lt;title&gt;Wine tourism: a multisensory experience&lt;/title&gt;&lt;secondary-title&gt;Current Issues in Tourism&lt;/secondary-title&gt;&lt;/titles&gt;&lt;periodical&gt;&lt;full-title&gt;Current Issues in Tourism&lt;/full-title&gt;&lt;/periodical&gt;&lt;pages&gt;597-615&lt;/pages&gt;&lt;volume&gt;24&lt;/volume&gt;&lt;number&gt;5&lt;/number&gt;&lt;dates&gt;&lt;year&gt;2021&lt;/year&gt;&lt;pub-dates&gt;&lt;date&gt;Mar 4&lt;/date&gt;&lt;/pub-dates&gt;&lt;/dates&gt;&lt;isbn&gt;1368-3500&lt;/isbn&gt;&lt;accession-num&gt;WOS:000481262000001&lt;/accession-num&gt;&lt;urls&gt;&lt;related-urls&gt;&lt;url&gt;&amp;lt;Go to ISI&amp;gt;://WOS:000481262000001&lt;/url&gt;&lt;/related-urls&gt;&lt;/urls&gt;&lt;electronic-resource-num&gt;10.1080/13683500.2019.1649373&lt;/electronic-resource-num&gt;&lt;/record&gt;&lt;/Cite&gt;&lt;/EndNote&gt;</w:instrText>
      </w:r>
      <w:r w:rsidR="001F02C9" w:rsidRPr="001E38A3">
        <w:rPr>
          <w:rFonts w:ascii="Times New Roman" w:hAnsi="Times New Roman" w:cs="Times New Roman"/>
          <w:sz w:val="24"/>
          <w:szCs w:val="24"/>
        </w:rPr>
        <w:fldChar w:fldCharType="separate"/>
      </w:r>
      <w:r w:rsidR="001F02C9" w:rsidRPr="001E38A3">
        <w:rPr>
          <w:rFonts w:ascii="Times New Roman" w:hAnsi="Times New Roman" w:cs="Times New Roman"/>
          <w:noProof/>
          <w:sz w:val="24"/>
          <w:szCs w:val="24"/>
        </w:rPr>
        <w:t>Brochado et al. (2021)</w:t>
      </w:r>
      <w:r w:rsidR="001F02C9" w:rsidRPr="001E38A3">
        <w:rPr>
          <w:rFonts w:ascii="Times New Roman" w:hAnsi="Times New Roman" w:cs="Times New Roman"/>
          <w:sz w:val="24"/>
          <w:szCs w:val="24"/>
        </w:rPr>
        <w:fldChar w:fldCharType="end"/>
      </w:r>
      <w:r w:rsidR="001F02C9" w:rsidRPr="001E38A3">
        <w:rPr>
          <w:rFonts w:ascii="Times New Roman" w:hAnsi="Times New Roman" w:cs="Times New Roman"/>
          <w:sz w:val="24"/>
          <w:szCs w:val="24"/>
        </w:rPr>
        <w:t xml:space="preserve"> view online wine videos as a digital embodied experience that can enhance purchase intention and willingness to pay. </w:t>
      </w:r>
      <w:r w:rsidR="008E7240" w:rsidRPr="001E38A3">
        <w:rPr>
          <w:rFonts w:ascii="Times New Roman" w:hAnsi="Times New Roman" w:cs="Times New Roman"/>
          <w:sz w:val="24"/>
          <w:szCs w:val="24"/>
          <w:lang w:val="fr-FR"/>
        </w:rPr>
        <w:t>Food experience is a multisensory experience</w:t>
      </w:r>
      <w:r w:rsidR="00AE2C42" w:rsidRPr="001E38A3">
        <w:rPr>
          <w:rFonts w:ascii="Times New Roman" w:hAnsi="Times New Roman" w:cs="Times New Roman"/>
          <w:sz w:val="24"/>
          <w:szCs w:val="24"/>
          <w:lang w:val="fr-FR"/>
        </w:rPr>
        <w:t xml:space="preserve"> </w:t>
      </w:r>
      <w:r w:rsidR="00AE2C42" w:rsidRPr="001E38A3">
        <w:rPr>
          <w:rFonts w:ascii="Times New Roman" w:hAnsi="Times New Roman" w:cs="Times New Roman"/>
          <w:sz w:val="24"/>
          <w:szCs w:val="24"/>
        </w:rPr>
        <w:fldChar w:fldCharType="begin">
          <w:fldData xml:space="preserve">PEVuZE5vdGU+PENpdGU+PEF1dGhvcj5YaW9uZzwvQXV0aG9yPjxZZWFyPjIwMTU8L1llYXI+PFJl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</w:fldData>
        </w:fldChar>
      </w:r>
      <w:r w:rsidR="00520BCF" w:rsidRPr="001E38A3">
        <w:rPr>
          <w:rFonts w:ascii="Times New Roman" w:hAnsi="Times New Roman" w:cs="Times New Roman"/>
          <w:sz w:val="24"/>
          <w:szCs w:val="24"/>
        </w:rPr>
        <w:instrText xml:space="preserve"> ADDIN EN.CITE </w:instrText>
      </w:r>
      <w:r w:rsidR="00520BCF" w:rsidRPr="001E38A3">
        <w:rPr>
          <w:rFonts w:ascii="Times New Roman" w:hAnsi="Times New Roman" w:cs="Times New Roman"/>
          <w:sz w:val="24"/>
          <w:szCs w:val="24"/>
        </w:rPr>
        <w:fldChar w:fldCharType="begin">
          <w:fldData xml:space="preserve">PEVuZE5vdGU+PENpdGU+PEF1dGhvcj5YaW9uZzwvQXV0aG9yPjxZZWFyPjIwMTU8L1llYXI+PFJl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</w:fldData>
        </w:fldChar>
      </w:r>
      <w:r w:rsidR="00520BCF" w:rsidRPr="001E38A3">
        <w:rPr>
          <w:rFonts w:ascii="Times New Roman" w:hAnsi="Times New Roman" w:cs="Times New Roman"/>
          <w:sz w:val="24"/>
          <w:szCs w:val="24"/>
        </w:rPr>
        <w:instrText xml:space="preserve"> ADDIN EN.CITE.DATA </w:instrText>
      </w:r>
      <w:r w:rsidR="00520BCF" w:rsidRPr="001E38A3">
        <w:rPr>
          <w:rFonts w:ascii="Times New Roman" w:hAnsi="Times New Roman" w:cs="Times New Roman"/>
          <w:sz w:val="24"/>
          <w:szCs w:val="24"/>
        </w:rPr>
      </w:r>
      <w:r w:rsidR="00520BCF" w:rsidRPr="001E38A3">
        <w:rPr>
          <w:rFonts w:ascii="Times New Roman" w:hAnsi="Times New Roman" w:cs="Times New Roman"/>
          <w:sz w:val="24"/>
          <w:szCs w:val="24"/>
        </w:rPr>
        <w:fldChar w:fldCharType="end"/>
      </w:r>
      <w:r w:rsidR="00AE2C42" w:rsidRPr="001E38A3">
        <w:rPr>
          <w:rFonts w:ascii="Times New Roman" w:hAnsi="Times New Roman" w:cs="Times New Roman"/>
          <w:sz w:val="24"/>
          <w:szCs w:val="24"/>
        </w:rPr>
      </w:r>
      <w:r w:rsidR="00AE2C42"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lang w:val="fr-FR"/>
        </w:rPr>
        <w:t>(Brochado et al., 2021, Petit et al., 2019, Spence et al., 2019, Xiong et al., 2015)</w:t>
      </w:r>
      <w:r w:rsidR="00AE2C42" w:rsidRPr="001E38A3">
        <w:rPr>
          <w:rFonts w:ascii="Times New Roman" w:hAnsi="Times New Roman" w:cs="Times New Roman"/>
          <w:sz w:val="24"/>
          <w:szCs w:val="24"/>
        </w:rPr>
        <w:fldChar w:fldCharType="end"/>
      </w:r>
      <w:r w:rsidR="008E7240" w:rsidRPr="001E38A3">
        <w:rPr>
          <w:rFonts w:ascii="Times New Roman" w:hAnsi="Times New Roman" w:cs="Times New Roman"/>
          <w:sz w:val="24"/>
          <w:szCs w:val="24"/>
          <w:lang w:val="fr-FR"/>
        </w:rPr>
        <w:t xml:space="preserve">. </w:t>
      </w:r>
      <w:r w:rsidR="008E7240" w:rsidRPr="001E38A3">
        <w:rPr>
          <w:rFonts w:ascii="Times New Roman" w:hAnsi="Times New Roman" w:cs="Times New Roman"/>
          <w:sz w:val="24"/>
          <w:szCs w:val="24"/>
        </w:rPr>
        <w:t xml:space="preserve">Language </w:t>
      </w:r>
      <w:r w:rsidR="00AE2C42" w:rsidRPr="001E38A3">
        <w:rPr>
          <w:rFonts w:ascii="Times New Roman" w:hAnsi="Times New Roman" w:cs="Times New Roman"/>
          <w:sz w:val="24"/>
          <w:szCs w:val="24"/>
        </w:rPr>
        <w:t>especially</w:t>
      </w:r>
      <w:r w:rsidR="00541023" w:rsidRPr="001E38A3">
        <w:rPr>
          <w:rFonts w:ascii="Times New Roman" w:hAnsi="Times New Roman" w:cs="Times New Roman"/>
          <w:sz w:val="24"/>
          <w:szCs w:val="24"/>
        </w:rPr>
        <w:t xml:space="preserve"> sensory descriptors can work as cues to activate </w:t>
      </w:r>
      <w:r w:rsidR="00AE2C42" w:rsidRPr="001E38A3">
        <w:rPr>
          <w:rFonts w:ascii="Times New Roman" w:hAnsi="Times New Roman" w:cs="Times New Roman"/>
          <w:sz w:val="24"/>
          <w:szCs w:val="24"/>
        </w:rPr>
        <w:t>audiences’</w:t>
      </w:r>
      <w:r w:rsidR="00541023" w:rsidRPr="001E38A3">
        <w:rPr>
          <w:rFonts w:ascii="Times New Roman" w:hAnsi="Times New Roman" w:cs="Times New Roman"/>
          <w:sz w:val="24"/>
          <w:szCs w:val="24"/>
        </w:rPr>
        <w:t xml:space="preserve"> imagination</w:t>
      </w:r>
      <w:r w:rsidR="00AE2C42" w:rsidRPr="001E38A3">
        <w:rPr>
          <w:rFonts w:ascii="Times New Roman" w:hAnsi="Times New Roman" w:cs="Times New Roman"/>
          <w:sz w:val="24"/>
          <w:szCs w:val="24"/>
        </w:rPr>
        <w:t xml:space="preserve"> </w:t>
      </w:r>
      <w:r w:rsidR="00AE2C42" w:rsidRPr="001E38A3">
        <w:rPr>
          <w:rFonts w:ascii="Times New Roman" w:hAnsi="Times New Roman" w:cs="Times New Roman"/>
          <w:sz w:val="24"/>
          <w:szCs w:val="24"/>
        </w:rPr>
        <w:fldChar w:fldCharType="begin">
          <w:fldData xml:space="preserve">PEVuZE5vdGU+PENpdGU+PEF1dGhvcj5Db3JuaWw8L0F1dGhvcj48WWVhcj4yMDE2PC9ZZWFyPjxS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</w:fldData>
        </w:fldChar>
      </w:r>
      <w:r w:rsidR="00520BCF" w:rsidRPr="001E38A3">
        <w:rPr>
          <w:rFonts w:ascii="Times New Roman" w:hAnsi="Times New Roman" w:cs="Times New Roman"/>
          <w:sz w:val="24"/>
          <w:szCs w:val="24"/>
        </w:rPr>
        <w:instrText xml:space="preserve"> ADDIN EN.CITE </w:instrText>
      </w:r>
      <w:r w:rsidR="00520BCF" w:rsidRPr="001E38A3">
        <w:rPr>
          <w:rFonts w:ascii="Times New Roman" w:hAnsi="Times New Roman" w:cs="Times New Roman"/>
          <w:sz w:val="24"/>
          <w:szCs w:val="24"/>
        </w:rPr>
        <w:fldChar w:fldCharType="begin">
          <w:fldData xml:space="preserve">PEVuZE5vdGU+PENpdGU+PEF1dGhvcj5Db3JuaWw8L0F1dGhvcj48WWVhcj4yMDE2PC9ZZWFyPjxS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</w:fldData>
        </w:fldChar>
      </w:r>
      <w:r w:rsidR="00520BCF" w:rsidRPr="001E38A3">
        <w:rPr>
          <w:rFonts w:ascii="Times New Roman" w:hAnsi="Times New Roman" w:cs="Times New Roman"/>
          <w:sz w:val="24"/>
          <w:szCs w:val="24"/>
        </w:rPr>
        <w:instrText xml:space="preserve"> ADDIN EN.CITE.DATA </w:instrText>
      </w:r>
      <w:r w:rsidR="00520BCF" w:rsidRPr="001E38A3">
        <w:rPr>
          <w:rFonts w:ascii="Times New Roman" w:hAnsi="Times New Roman" w:cs="Times New Roman"/>
          <w:sz w:val="24"/>
          <w:szCs w:val="24"/>
        </w:rPr>
      </w:r>
      <w:r w:rsidR="00520BCF" w:rsidRPr="001E38A3">
        <w:rPr>
          <w:rFonts w:ascii="Times New Roman" w:hAnsi="Times New Roman" w:cs="Times New Roman"/>
          <w:sz w:val="24"/>
          <w:szCs w:val="24"/>
        </w:rPr>
        <w:fldChar w:fldCharType="end"/>
      </w:r>
      <w:r w:rsidR="00AE2C42" w:rsidRPr="001E38A3">
        <w:rPr>
          <w:rFonts w:ascii="Times New Roman" w:hAnsi="Times New Roman" w:cs="Times New Roman"/>
          <w:sz w:val="24"/>
          <w:szCs w:val="24"/>
        </w:rPr>
      </w:r>
      <w:r w:rsidR="00AE2C42" w:rsidRPr="001E38A3">
        <w:rPr>
          <w:rFonts w:ascii="Times New Roman" w:hAnsi="Times New Roman" w:cs="Times New Roman"/>
          <w:sz w:val="24"/>
          <w:szCs w:val="24"/>
        </w:rPr>
        <w:fldChar w:fldCharType="separate"/>
      </w:r>
      <w:r w:rsidR="00520BCF" w:rsidRPr="001E38A3">
        <w:rPr>
          <w:rFonts w:ascii="Times New Roman" w:hAnsi="Times New Roman" w:cs="Times New Roman"/>
          <w:noProof/>
          <w:sz w:val="24"/>
          <w:szCs w:val="24"/>
        </w:rPr>
        <w:t>(Cornil and Chandon, 2016, Crisinel and Spence, 2012, Petit et al., 2019, Spence, 2011, Spence and Deroy, 2013, Spence et al., 2019)</w:t>
      </w:r>
      <w:r w:rsidR="00AE2C42" w:rsidRPr="001E38A3">
        <w:rPr>
          <w:rFonts w:ascii="Times New Roman" w:hAnsi="Times New Roman" w:cs="Times New Roman"/>
          <w:sz w:val="24"/>
          <w:szCs w:val="24"/>
        </w:rPr>
        <w:fldChar w:fldCharType="end"/>
      </w:r>
      <w:r w:rsidR="00541023" w:rsidRPr="001E38A3">
        <w:rPr>
          <w:rFonts w:ascii="Times New Roman" w:hAnsi="Times New Roman" w:cs="Times New Roman"/>
          <w:sz w:val="24"/>
          <w:szCs w:val="24"/>
        </w:rPr>
        <w:t xml:space="preserve">. </w:t>
      </w:r>
      <w:r w:rsidR="005037B0" w:rsidRPr="001E38A3">
        <w:rPr>
          <w:rFonts w:ascii="Times New Roman" w:hAnsi="Times New Roman" w:cs="Times New Roman"/>
          <w:sz w:val="24"/>
          <w:szCs w:val="24"/>
        </w:rPr>
        <w:t xml:space="preserve">The mechanism </w:t>
      </w:r>
      <w:r w:rsidR="00E62F76" w:rsidRPr="001E38A3">
        <w:rPr>
          <w:rFonts w:ascii="Times New Roman" w:hAnsi="Times New Roman" w:cs="Times New Roman"/>
          <w:sz w:val="24"/>
          <w:szCs w:val="24"/>
        </w:rPr>
        <w:t>of how</w:t>
      </w:r>
      <w:r w:rsidR="00572BAE" w:rsidRPr="001E38A3">
        <w:rPr>
          <w:rFonts w:ascii="Times New Roman" w:hAnsi="Times New Roman" w:cs="Times New Roman"/>
          <w:sz w:val="24"/>
          <w:szCs w:val="24"/>
        </w:rPr>
        <w:t xml:space="preserve"> </w:t>
      </w:r>
      <w:r w:rsidR="008C6EE0" w:rsidRPr="001E38A3">
        <w:rPr>
          <w:rFonts w:ascii="Times New Roman" w:hAnsi="Times New Roman" w:cs="Times New Roman"/>
          <w:sz w:val="24"/>
          <w:szCs w:val="24"/>
        </w:rPr>
        <w:t xml:space="preserve">sensory-rich </w:t>
      </w:r>
      <w:r w:rsidR="00572BAE" w:rsidRPr="001E38A3">
        <w:rPr>
          <w:rFonts w:ascii="Times New Roman" w:hAnsi="Times New Roman" w:cs="Times New Roman"/>
          <w:sz w:val="24"/>
          <w:szCs w:val="24"/>
        </w:rPr>
        <w:t>food</w:t>
      </w:r>
      <w:r w:rsidR="00E62F76" w:rsidRPr="001E38A3">
        <w:rPr>
          <w:rFonts w:ascii="Times New Roman" w:hAnsi="Times New Roman" w:cs="Times New Roman"/>
          <w:sz w:val="24"/>
          <w:szCs w:val="24"/>
        </w:rPr>
        <w:t xml:space="preserve"> travel vlog</w:t>
      </w:r>
      <w:r w:rsidR="005A1CD2" w:rsidRPr="001E38A3">
        <w:rPr>
          <w:rFonts w:ascii="Times New Roman" w:hAnsi="Times New Roman" w:cs="Times New Roman"/>
          <w:sz w:val="24"/>
          <w:szCs w:val="24"/>
        </w:rPr>
        <w:t>s</w:t>
      </w:r>
      <w:r w:rsidR="00E62F76" w:rsidRPr="001E38A3">
        <w:rPr>
          <w:rFonts w:ascii="Times New Roman" w:hAnsi="Times New Roman" w:cs="Times New Roman"/>
          <w:sz w:val="24"/>
          <w:szCs w:val="24"/>
        </w:rPr>
        <w:t xml:space="preserve"> benefit audience</w:t>
      </w:r>
      <w:r w:rsidR="004E19C3" w:rsidRPr="001E38A3">
        <w:rPr>
          <w:rFonts w:ascii="Times New Roman" w:hAnsi="Times New Roman" w:cs="Times New Roman"/>
          <w:sz w:val="24"/>
          <w:szCs w:val="24"/>
        </w:rPr>
        <w:t>’</w:t>
      </w:r>
      <w:r w:rsidR="00E62F76" w:rsidRPr="001E38A3">
        <w:rPr>
          <w:rFonts w:ascii="Times New Roman" w:hAnsi="Times New Roman" w:cs="Times New Roman"/>
          <w:sz w:val="24"/>
          <w:szCs w:val="24"/>
        </w:rPr>
        <w:t xml:space="preserve">s decision-making process is </w:t>
      </w:r>
      <w:r w:rsidR="00187FB2" w:rsidRPr="001E38A3">
        <w:rPr>
          <w:rFonts w:ascii="Times New Roman" w:hAnsi="Times New Roman" w:cs="Times New Roman"/>
          <w:sz w:val="24"/>
          <w:szCs w:val="24"/>
        </w:rPr>
        <w:t>unclear</w:t>
      </w:r>
      <w:r w:rsidR="00572BAE" w:rsidRPr="001E38A3">
        <w:rPr>
          <w:rFonts w:ascii="Times New Roman" w:hAnsi="Times New Roman" w:cs="Times New Roman"/>
          <w:sz w:val="24"/>
          <w:szCs w:val="24"/>
        </w:rPr>
        <w:t>. To bridge the research gap, th</w:t>
      </w:r>
      <w:r w:rsidR="00BC789C" w:rsidRPr="001E38A3">
        <w:rPr>
          <w:rFonts w:ascii="Times New Roman" w:hAnsi="Times New Roman" w:cs="Times New Roman"/>
          <w:sz w:val="24"/>
          <w:szCs w:val="24"/>
        </w:rPr>
        <w:t>is</w:t>
      </w:r>
      <w:r w:rsidR="00572BAE" w:rsidRPr="001E38A3">
        <w:rPr>
          <w:rFonts w:ascii="Times New Roman" w:hAnsi="Times New Roman" w:cs="Times New Roman"/>
          <w:sz w:val="24"/>
          <w:szCs w:val="24"/>
        </w:rPr>
        <w:t xml:space="preserve"> study set</w:t>
      </w:r>
      <w:r w:rsidR="004E19C3" w:rsidRPr="001E38A3">
        <w:rPr>
          <w:rFonts w:ascii="Times New Roman" w:hAnsi="Times New Roman" w:cs="Times New Roman"/>
          <w:sz w:val="24"/>
          <w:szCs w:val="24"/>
        </w:rPr>
        <w:t>s</w:t>
      </w:r>
      <w:r w:rsidR="00572BAE" w:rsidRPr="001E38A3">
        <w:rPr>
          <w:rFonts w:ascii="Times New Roman" w:hAnsi="Times New Roman" w:cs="Times New Roman"/>
          <w:sz w:val="24"/>
          <w:szCs w:val="24"/>
        </w:rPr>
        <w:t xml:space="preserve"> </w:t>
      </w:r>
      <w:r w:rsidR="003D7402" w:rsidRPr="001E38A3">
        <w:rPr>
          <w:rFonts w:ascii="Times New Roman" w:hAnsi="Times New Roman" w:cs="Times New Roman"/>
          <w:sz w:val="24"/>
          <w:szCs w:val="24"/>
        </w:rPr>
        <w:t>out to explore how sensory rich language</w:t>
      </w:r>
      <w:r w:rsidR="0071530D" w:rsidRPr="001E38A3">
        <w:rPr>
          <w:rFonts w:ascii="Times New Roman" w:hAnsi="Times New Roman" w:cs="Times New Roman"/>
          <w:sz w:val="24"/>
          <w:szCs w:val="24"/>
        </w:rPr>
        <w:t xml:space="preserve"> evokes audiences to mental imagery as well as its attitude and behavioural </w:t>
      </w:r>
      <w:r w:rsidR="00A36B54" w:rsidRPr="001E38A3">
        <w:rPr>
          <w:rFonts w:ascii="Times New Roman" w:hAnsi="Times New Roman" w:cs="Times New Roman"/>
          <w:sz w:val="24"/>
          <w:szCs w:val="24"/>
        </w:rPr>
        <w:t>outcomes.</w:t>
      </w:r>
      <w:r w:rsidR="0071530D" w:rsidRPr="001E38A3">
        <w:rPr>
          <w:rFonts w:ascii="Times New Roman" w:hAnsi="Times New Roman" w:cs="Times New Roman"/>
          <w:sz w:val="24"/>
          <w:szCs w:val="24"/>
        </w:rPr>
        <w:t xml:space="preserve"> </w:t>
      </w:r>
    </w:p>
    <w:p w14:paraId="00EC68BF" w14:textId="77777777" w:rsidR="006C62C7" w:rsidRPr="001E38A3" w:rsidRDefault="006C62C7" w:rsidP="00200E6C">
      <w:pPr>
        <w:spacing w:line="360" w:lineRule="auto"/>
        <w:rPr>
          <w:rFonts w:ascii="Times New Roman" w:hAnsi="Times New Roman" w:cs="Times New Roman"/>
        </w:rPr>
      </w:pPr>
    </w:p>
    <w:p w14:paraId="38BFAFC6" w14:textId="04FEF6B6" w:rsidR="00FD67C6" w:rsidRPr="001E38A3" w:rsidRDefault="00FD67C6" w:rsidP="00847BEF">
      <w:pPr>
        <w:pStyle w:val="Heading3"/>
      </w:pPr>
      <w:r w:rsidRPr="001E38A3">
        <w:t xml:space="preserve">Language cues and </w:t>
      </w:r>
      <w:r w:rsidR="00A7268C" w:rsidRPr="001E38A3">
        <w:t xml:space="preserve">embodied </w:t>
      </w:r>
      <w:r w:rsidR="00420923" w:rsidRPr="001E38A3">
        <w:t>cognition</w:t>
      </w:r>
    </w:p>
    <w:p w14:paraId="65424AAB" w14:textId="77777777" w:rsidR="00847BEF" w:rsidRPr="001E38A3" w:rsidRDefault="00847BEF" w:rsidP="00847BEF"/>
    <w:p w14:paraId="39DCA04D" w14:textId="1D21C862" w:rsidR="00A66831" w:rsidRPr="001E38A3" w:rsidRDefault="005A0299" w:rsidP="005A0299">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The present research focuses on the role of language cues in inducing taste mental imagery processes. Grounded in the embodiment cognition approach, the perceptual symbol systems theory (PSS)</w:t>
      </w:r>
      <w:r w:rsidR="00981845"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fldChar w:fldCharType="begin"/>
      </w:r>
      <w:r w:rsidR="00520BCF" w:rsidRPr="001E38A3">
        <w:rPr>
          <w:rFonts w:ascii="Times New Roman" w:eastAsia="SimSun" w:hAnsi="Times New Roman" w:cs="Times New Roman"/>
          <w:kern w:val="24"/>
          <w:sz w:val="24"/>
          <w:szCs w:val="24"/>
        </w:rPr>
        <w:instrText xml:space="preserve"> ADDIN EN.CITE &lt;EndNote&gt;&lt;Cite&gt;&lt;Author&gt;Barsalou&lt;/Author&gt;&lt;Year&gt;1999&lt;/Year&gt;&lt;RecNum&gt;188&lt;/RecNum&gt;&lt;DisplayText&gt;(Barsalou, 2008, Barsalou, 1999)&lt;/DisplayText&gt;&lt;record&gt;&lt;rec-number&gt;188&lt;/rec-number&gt;&lt;foreign-keys&gt;&lt;key app="EN" db-id="sraprv0powr22oetvw3xfftw0rdpfvs5zsz5" timestamp="1677550478"&gt;188&lt;/key&gt;&lt;/foreign-keys&gt;&lt;ref-type name="Journal Article"&gt;17&lt;/ref-type&gt;&lt;contributors&gt;&lt;authors&gt;&lt;author&gt;Barsalou, Lawrence W&lt;/author&gt;&lt;/authors&gt;&lt;/contributors&gt;&lt;titles&gt;&lt;title&gt;Perceptual symbol systems&lt;/title&gt;&lt;secondary-title&gt;Behavioral and brain sciences&lt;/secondary-title&gt;&lt;/titles&gt;&lt;periodical&gt;&lt;full-title&gt;Behavioral and brain sciences&lt;/full-title&gt;&lt;/periodical&gt;&lt;pages&gt;577-660&lt;/pages&gt;&lt;volume&gt;22&lt;/volume&gt;&lt;number&gt;4&lt;/number&gt;&lt;dates&gt;&lt;year&gt;1999&lt;/year&gt;&lt;/dates&gt;&lt;isbn&gt;1469-1825&lt;/isbn&gt;&lt;urls&gt;&lt;/urls&gt;&lt;/record&gt;&lt;/Cite&gt;&lt;Cite&gt;&lt;Author&gt;Barsalou&lt;/Author&gt;&lt;Year&gt;2008&lt;/Year&gt;&lt;RecNum&gt;186&lt;/RecNum&gt;&lt;record&gt;&lt;rec-number&gt;186&lt;/rec-number&gt;&lt;foreign-keys&gt;&lt;key app="EN" db-id="sraprv0powr22oetvw3xfftw0rdpfvs5zsz5" timestamp="1677550478"&gt;186&lt;/key&gt;&lt;/foreign-keys&gt;&lt;ref-type name="Journal Article"&gt;17&lt;/ref-type&gt;&lt;contributors&gt;&lt;authors&gt;&lt;author&gt;Barsalou, Lawrence W&lt;/author&gt;&lt;/authors&gt;&lt;/contributors&gt;&lt;titles&gt;&lt;title&gt;Grounded cognition&lt;/title&gt;&lt;secondary-title&gt;Annual review of psychology&lt;/secondary-title&gt;&lt;/titles&gt;&lt;periodical&gt;&lt;full-title&gt;Annual review of psychology&lt;/full-title&gt;&lt;/periodical&gt;&lt;pages&gt;617-645&lt;/pages&gt;&lt;volume&gt;59&lt;/volume&gt;&lt;number&gt;1&lt;/number&gt;&lt;dates&gt;&lt;year&gt;2008&lt;/year&gt;&lt;/dates&gt;&lt;urls&gt;&lt;/urls&gt;&lt;/record&gt;&lt;/Cite&gt;&lt;/EndNote&gt;</w:instrText>
      </w:r>
      <w:r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(Barsalou, 2008, Barsalou, 1999)</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offers a synthetic perspective that integrates the standard symbolic functionality of traditional theories with embodied cognition. According to PSS theory, language functions as a simulator for recognising and imagining a perceived event. Linguistic symbols </w:t>
      </w:r>
      <w:r w:rsidR="0097739D" w:rsidRPr="001E38A3">
        <w:rPr>
          <w:rFonts w:ascii="Times New Roman" w:eastAsia="SimSun" w:hAnsi="Times New Roman" w:cs="Times New Roman"/>
          <w:kern w:val="24"/>
          <w:sz w:val="24"/>
          <w:szCs w:val="24"/>
        </w:rPr>
        <w:t xml:space="preserve">are </w:t>
      </w:r>
      <w:r w:rsidRPr="001E38A3">
        <w:rPr>
          <w:rFonts w:ascii="Times New Roman" w:eastAsia="SimSun" w:hAnsi="Times New Roman" w:cs="Times New Roman"/>
          <w:kern w:val="24"/>
          <w:sz w:val="24"/>
          <w:szCs w:val="24"/>
        </w:rPr>
        <w:t>develop</w:t>
      </w:r>
      <w:r w:rsidR="0097739D" w:rsidRPr="001E38A3">
        <w:rPr>
          <w:rFonts w:ascii="Times New Roman" w:eastAsia="SimSun" w:hAnsi="Times New Roman" w:cs="Times New Roman"/>
          <w:kern w:val="24"/>
          <w:sz w:val="24"/>
          <w:szCs w:val="24"/>
        </w:rPr>
        <w:t>ed</w:t>
      </w:r>
      <w:r w:rsidRPr="001E38A3">
        <w:rPr>
          <w:rFonts w:ascii="Times New Roman" w:eastAsia="SimSun" w:hAnsi="Times New Roman" w:cs="Times New Roman"/>
          <w:kern w:val="24"/>
          <w:sz w:val="24"/>
          <w:szCs w:val="24"/>
        </w:rPr>
        <w:t xml:space="preserve"> in association with perceptual symbols, where a linguistic symbol is a schematic memory of a perceived event, which may be represented by a spoken or a written word. For instance, a food travel vlog</w:t>
      </w:r>
      <w:r w:rsidR="004209B8" w:rsidRPr="001E38A3">
        <w:rPr>
          <w:rFonts w:ascii="Times New Roman" w:eastAsia="SimSun" w:hAnsi="Times New Roman" w:cs="Times New Roman"/>
          <w:kern w:val="24"/>
          <w:sz w:val="24"/>
          <w:szCs w:val="24"/>
        </w:rPr>
        <w:t xml:space="preserve"> content</w:t>
      </w:r>
      <w:r w:rsidRPr="001E38A3">
        <w:rPr>
          <w:rFonts w:ascii="Times New Roman" w:eastAsia="SimSun" w:hAnsi="Times New Roman" w:cs="Times New Roman"/>
          <w:kern w:val="24"/>
          <w:sz w:val="24"/>
          <w:szCs w:val="24"/>
        </w:rPr>
        <w:t xml:space="preserve"> constitutes a perceptual and linguistic symbol representing the actual sensory event that the food travel vlogger experienced. By focusing on linguistic simulators, a simulation process is in place for individuals to recogni</w:t>
      </w:r>
      <w:r w:rsidR="004209B8"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e and imagine the event. A food travel vlog script is a verbali</w:t>
      </w:r>
      <w:r w:rsidR="004209B8"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ed experience that evokes audiences to integrate and link to the subsets of a frame. The simulator words are associated with different aspects of simulations, particularly sensory-motor simulation and affective simulation</w:t>
      </w:r>
      <w:r w:rsidR="004209B8" w:rsidRPr="001E38A3">
        <w:rPr>
          <w:rFonts w:ascii="Times New Roman" w:eastAsia="SimSun" w:hAnsi="Times New Roman" w:cs="Times New Roman"/>
          <w:kern w:val="24"/>
          <w:sz w:val="24"/>
          <w:szCs w:val="24"/>
        </w:rPr>
        <w:t xml:space="preserve"> </w:t>
      </w:r>
      <w:r w:rsidR="004209B8"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&lt;EndNote&gt;&lt;Cite&gt;&lt;Author&gt;Barsalou&lt;/Author&gt;&lt;Year&gt;2008&lt;/Year&gt;&lt;RecNum&gt;186&lt;/RecNum&gt;&lt;DisplayText&gt;(Barsalou, 2008)&lt;/DisplayText&gt;&lt;record&gt;&lt;rec-number&gt;186&lt;/rec-number&gt;&lt;foreign-keys&gt;&lt;key app="EN" db-id="sraprv0powr22oetvw3xfftw0rdpfvs5zsz5" timestamp="1677550478"&gt;186&lt;/key&gt;&lt;/foreign-keys&gt;&lt;ref-type name="Journal Article"&gt;17&lt;/ref-type&gt;&lt;contributors&gt;&lt;authors&gt;&lt;author&gt;Barsalou, Lawrence W&lt;/author&gt;&lt;/authors&gt;&lt;/contributors&gt;&lt;titles&gt;&lt;title&gt;Grounded cognition&lt;/title&gt;&lt;secondary-title&gt;Annual review of psychology&lt;/secondary-title&gt;&lt;/titles&gt;&lt;periodical&gt;&lt;full-title&gt;Annual review of psychology&lt;/full-title&gt;&lt;/periodical&gt;&lt;pages&gt;617-645&lt;/pages&gt;&lt;volume&gt;59&lt;/volume&gt;&lt;number&gt;1&lt;/number&gt;&lt;dates&gt;&lt;year&gt;2008&lt;/year&gt;&lt;/dates&gt;&lt;urls&gt;&lt;/urls&gt;&lt;/record&gt;&lt;/Cite&gt;&lt;/EndNote&gt;</w:instrText>
      </w:r>
      <w:r w:rsidR="004209B8" w:rsidRPr="001E38A3">
        <w:rPr>
          <w:rFonts w:ascii="Times New Roman" w:eastAsia="SimSun" w:hAnsi="Times New Roman" w:cs="Times New Roman"/>
          <w:kern w:val="24"/>
          <w:sz w:val="24"/>
          <w:szCs w:val="24"/>
        </w:rPr>
        <w:fldChar w:fldCharType="separate"/>
      </w:r>
      <w:r w:rsidR="004209B8" w:rsidRPr="001E38A3">
        <w:rPr>
          <w:rFonts w:ascii="Times New Roman" w:eastAsia="SimSun" w:hAnsi="Times New Roman" w:cs="Times New Roman"/>
          <w:noProof/>
          <w:kern w:val="24"/>
          <w:sz w:val="24"/>
          <w:szCs w:val="24"/>
        </w:rPr>
        <w:t>(Barsalou, 2008)</w:t>
      </w:r>
      <w:r w:rsidR="004209B8" w:rsidRPr="001E38A3">
        <w:rPr>
          <w:rFonts w:ascii="Times New Roman" w:eastAsia="SimSun" w:hAnsi="Times New Roman" w:cs="Times New Roman"/>
          <w:kern w:val="24"/>
          <w:sz w:val="24"/>
          <w:szCs w:val="24"/>
        </w:rPr>
        <w:fldChar w:fldCharType="end"/>
      </w:r>
      <w:r w:rsidR="00A66831" w:rsidRPr="001E38A3">
        <w:rPr>
          <w:rFonts w:ascii="Times New Roman" w:eastAsia="SimSun" w:hAnsi="Times New Roman" w:cs="Times New Roman"/>
          <w:kern w:val="24"/>
          <w:sz w:val="24"/>
          <w:szCs w:val="24"/>
        </w:rPr>
        <w:t xml:space="preserve">. </w:t>
      </w:r>
    </w:p>
    <w:p w14:paraId="2A5689D1" w14:textId="77D65D8A" w:rsidR="005A0299" w:rsidRPr="001E38A3" w:rsidRDefault="005A0299" w:rsidP="005A0299">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Empirical evidence has shown that language can activate the simulation of motor and affective simulation in the context of food</w:t>
      </w:r>
      <w:r w:rsidR="00A66831" w:rsidRPr="001E38A3">
        <w:rPr>
          <w:rFonts w:ascii="Times New Roman" w:eastAsia="SimSun" w:hAnsi="Times New Roman" w:cs="Times New Roman"/>
          <w:kern w:val="24"/>
          <w:sz w:val="24"/>
          <w:szCs w:val="24"/>
        </w:rPr>
        <w:t xml:space="preserve"> </w:t>
      </w:r>
      <w:r w:rsidR="00A66831" w:rsidRPr="001E38A3">
        <w:rPr>
          <w:rFonts w:ascii="Times New Roman" w:eastAsia="SimSun" w:hAnsi="Times New Roman" w:cs="Times New Roman"/>
          <w:kern w:val="24"/>
          <w:sz w:val="24"/>
          <w:szCs w:val="24"/>
        </w:rPr>
        <w:fldChar w:fldCharType="begin"/>
      </w:r>
      <w:r w:rsidR="00520BCF" w:rsidRPr="001E38A3">
        <w:rPr>
          <w:rFonts w:ascii="Times New Roman" w:eastAsia="SimSun" w:hAnsi="Times New Roman" w:cs="Times New Roman"/>
          <w:kern w:val="24"/>
          <w:sz w:val="24"/>
          <w:szCs w:val="24"/>
        </w:rPr>
        <w:instrText xml:space="preserve"> ADDIN EN.CITE &lt;EndNote&gt;&lt;Cite&gt;&lt;Author&gt;Papies&lt;/Author&gt;&lt;Year&gt;2015&lt;/Year&gt;&lt;RecNum&gt;197&lt;/RecNum&gt;&lt;DisplayText&gt;(Muñoz-Vilches et al., 2020, Papies and Barsalou, 2015)&lt;/DisplayText&gt;&lt;record&gt;&lt;rec-number&gt;197&lt;/rec-number&gt;&lt;foreign-keys&gt;&lt;key app="EN" db-id="sraprv0powr22oetvw3xfftw0rdpfvs5zsz5" timestamp="1677550478"&gt;197&lt;/key&gt;&lt;/foreign-keys&gt;&lt;ref-type name="Journal Article"&gt;17&lt;/ref-type&gt;&lt;contributors&gt;&lt;authors&gt;&lt;author&gt;Papies, Esther K&lt;/author&gt;&lt;author&gt;Barsalou, Lawrence W&lt;/author&gt;&lt;/authors&gt;&lt;/contributors&gt;&lt;titles&gt;&lt;title&gt;Grounding desire and motivated behavior: A theoretical framework and review of empirical evidence&lt;/title&gt;&lt;secondary-title&gt;The psychology of desire&lt;/secondary-title&gt;&lt;/titles&gt;&lt;periodical&gt;&lt;full-title&gt;The psychology of desire&lt;/full-title&gt;&lt;/periodical&gt;&lt;pages&gt;36-60&lt;/pages&gt;&lt;dates&gt;&lt;year&gt;2015&lt;/year&gt;&lt;/dates&gt;&lt;urls&gt;&lt;/urls&gt;&lt;/record&gt;&lt;/Cite&gt;&lt;Cite&gt;&lt;Author&gt;Muñoz-Vilches&lt;/Author&gt;&lt;Year&gt;2020&lt;/Year&gt;&lt;RecNum&gt;198&lt;/RecNum&gt;&lt;record&gt;&lt;rec-number&gt;198&lt;/rec-number&gt;&lt;foreign-keys&gt;&lt;key app="EN" db-id="sraprv0powr22oetvw3xfftw0rdpfvs5zsz5" timestamp="1677550478"&gt;198&lt;/key&gt;&lt;/foreign-keys&gt;&lt;ref-type name="Journal Article"&gt;17&lt;/ref-type&gt;&lt;contributors&gt;&lt;authors&gt;&lt;author&gt;Muñoz-Vilches, Naomí C&lt;/author&gt;&lt;author&gt;van Trijp, Hans CM&lt;/author&gt;&lt;author&gt;Piqueras-Fiszman, Betina&lt;/author&gt;&lt;/authors&gt;&lt;/contributors&gt;&lt;titles&gt;&lt;title&gt;Tell me what you imagine and I will tell you what you want: The effects of mental simulation on desire and food choice&lt;/title&gt;&lt;secondary-title&gt;Food Quality and Preference&lt;/secondary-title&gt;&lt;/titles&gt;&lt;periodical&gt;&lt;full-title&gt;Food Quality and Preference&lt;/full-title&gt;&lt;/periodical&gt;&lt;pages&gt;103892&lt;/pages&gt;&lt;volume&gt;83&lt;/volume&gt;&lt;dates&gt;&lt;year&gt;2020&lt;/year&gt;&lt;/dates&gt;&lt;isbn&gt;0950-3293&lt;/isbn&gt;&lt;urls&gt;&lt;/urls&gt;&lt;/record&gt;&lt;/Cite&gt;&lt;/EndNote&gt;</w:instrText>
      </w:r>
      <w:r w:rsidR="00A66831"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(Muñoz-Vilches et al., 2020, Papies and Barsalou, 2015)</w:t>
      </w:r>
      <w:r w:rsidR="00A66831"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For example, </w:t>
      </w:r>
      <w:r w:rsidR="00A66831"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AuthorYear="1"&gt;&lt;Author&gt;Papies&lt;/Author&gt;&lt;Year&gt;2020&lt;/Year&gt;&lt;RecNum&gt;199&lt;/RecNum&gt;&lt;DisplayText&gt;Papies et al. (2020)&lt;/DisplayText&gt;&lt;record&gt;&lt;rec-number&gt;199&lt;/rec-number&gt;&lt;foreign-keys&gt;&lt;key app="EN" db-id="sraprv0powr22oetvw3xfftw0rdpfvs5zsz5" timestamp="1677550478"&gt;199&lt;/key&gt;&lt;/foreign-keys&gt;&lt;ref-type name="Journal Article"&gt;17&lt;/ref-type&gt;&lt;contributors&gt;&lt;authors&gt;&lt;author&gt;Papies, Esther K&lt;/author&gt;&lt;author&gt;Barsalou, Lawrence W&lt;/author&gt;&lt;author&gt;Rusz, Dorottya&lt;/author&gt;&lt;/authors&gt;&lt;/contributors&gt;&lt;titles&gt;&lt;title&gt;Understanding desire for food and drink: a grounded-cognition approach&lt;/title&gt;&lt;secondary-title&gt;Current Directions in Psychological Science&lt;/secondary-title&gt;&lt;/titles&gt;&lt;periodical&gt;&lt;full-title&gt;Current Directions in Psychological Science&lt;/full-title&gt;&lt;/periodical&gt;&lt;pages&gt;193-198&lt;/pages&gt;&lt;volume&gt;29&lt;/volume&gt;&lt;number&gt;2&lt;/number&gt;&lt;dates&gt;&lt;year&gt;2020&lt;/year&gt;&lt;/dates&gt;&lt;isbn&gt;0963-7214&lt;/isbn&gt;&lt;urls&gt;&lt;/urls&gt;&lt;/record&gt;&lt;/Cite&gt;&lt;/EndNote&gt;</w:instrText>
      </w:r>
      <w:r w:rsidR="00A66831" w:rsidRPr="001E38A3">
        <w:rPr>
          <w:rFonts w:ascii="Times New Roman" w:eastAsia="SimSun" w:hAnsi="Times New Roman" w:cs="Times New Roman"/>
          <w:kern w:val="24"/>
          <w:sz w:val="24"/>
          <w:szCs w:val="24"/>
        </w:rPr>
        <w:fldChar w:fldCharType="separate"/>
      </w:r>
      <w:r w:rsidR="00A66831" w:rsidRPr="001E38A3">
        <w:rPr>
          <w:rFonts w:ascii="Times New Roman" w:eastAsia="SimSun" w:hAnsi="Times New Roman" w:cs="Times New Roman"/>
          <w:noProof/>
          <w:kern w:val="24"/>
          <w:sz w:val="24"/>
          <w:szCs w:val="24"/>
        </w:rPr>
        <w:t>Papies et al. (2020)</w:t>
      </w:r>
      <w:r w:rsidR="00A66831"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demonstrate that food and drink words trigger spontaneous eating and drinking simulations, which further affect their desire and eating experience, such as cravings, salivation, and taste ratings. The rich sensory information extracted from previous eating experiences enables individuals to re-experience the pleasurable sensory content, which reactivates reward signals in the brain and triggers a desire for the associated food </w:t>
      </w:r>
      <w:r w:rsidR="0011069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&lt;EndNote&gt;&lt;Cite&gt;&lt;Author&gt;Papies&lt;/Author&gt;&lt;Year&gt;2015&lt;/Year&gt;&lt;RecNum&gt;197&lt;/RecNum&gt;&lt;DisplayText&gt;(Papies and Barsalou, 2015)&lt;/DisplayText&gt;&lt;record&gt;&lt;rec-number&gt;197&lt;/rec-number&gt;&lt;foreign-keys&gt;&lt;key app="EN" db-id="sraprv0powr22oetvw3xfftw0rdpfvs5zsz5" timestamp="1677550478"&gt;197&lt;/key&gt;&lt;/foreign-keys&gt;&lt;ref-type name="Journal Article"&gt;17&lt;/ref-type&gt;&lt;contributors&gt;&lt;authors&gt;&lt;author&gt;Papies, Esther K&lt;/author&gt;&lt;author&gt;Barsalou, Lawrence W&lt;/author&gt;&lt;/authors&gt;&lt;/contributors&gt;&lt;titles&gt;&lt;title&gt;Grounding desire and motivated behavior: A theoretical framework and review of empirical evidence&lt;/title&gt;&lt;secondary-title&gt;The psychology of desire&lt;/secondary-title&gt;&lt;/titles&gt;&lt;periodical&gt;&lt;full-title&gt;The psychology of desire&lt;/full-title&gt;&lt;/periodical&gt;&lt;pages&gt;36-60&lt;/pages&gt;&lt;dates&gt;&lt;year&gt;2015&lt;/year&gt;&lt;/dates&gt;&lt;urls&gt;&lt;/urls&gt;&lt;/record&gt;&lt;/Cite&gt;&lt;/EndNote&gt;</w:instrText>
      </w:r>
      <w:r w:rsidR="00110694" w:rsidRPr="001E38A3">
        <w:rPr>
          <w:rFonts w:ascii="Times New Roman" w:eastAsia="SimSun" w:hAnsi="Times New Roman" w:cs="Times New Roman"/>
          <w:kern w:val="24"/>
          <w:sz w:val="24"/>
          <w:szCs w:val="24"/>
        </w:rPr>
        <w:fldChar w:fldCharType="separate"/>
      </w:r>
      <w:r w:rsidR="00110694" w:rsidRPr="001E38A3">
        <w:rPr>
          <w:rFonts w:ascii="Times New Roman" w:eastAsia="SimSun" w:hAnsi="Times New Roman" w:cs="Times New Roman"/>
          <w:noProof/>
          <w:kern w:val="24"/>
          <w:sz w:val="24"/>
          <w:szCs w:val="24"/>
        </w:rPr>
        <w:t>(Papies and Barsalou, 2015)</w:t>
      </w:r>
      <w:r w:rsidR="00110694" w:rsidRPr="001E38A3">
        <w:rPr>
          <w:rFonts w:ascii="Times New Roman" w:eastAsia="SimSun" w:hAnsi="Times New Roman" w:cs="Times New Roman"/>
          <w:kern w:val="24"/>
          <w:sz w:val="24"/>
          <w:szCs w:val="24"/>
        </w:rPr>
        <w:fldChar w:fldCharType="end"/>
      </w:r>
      <w:r w:rsidR="00110694" w:rsidRPr="001E38A3">
        <w:rPr>
          <w:rFonts w:ascii="Times New Roman" w:eastAsia="SimSun" w:hAnsi="Times New Roman" w:cs="Times New Roman"/>
          <w:kern w:val="24"/>
          <w:sz w:val="24"/>
          <w:szCs w:val="24"/>
        </w:rPr>
        <w:t>.</w:t>
      </w:r>
      <w:r w:rsidRPr="001E38A3">
        <w:rPr>
          <w:rFonts w:ascii="Times New Roman" w:eastAsia="SimSun" w:hAnsi="Times New Roman" w:cs="Times New Roman"/>
          <w:kern w:val="24"/>
          <w:sz w:val="24"/>
          <w:szCs w:val="24"/>
        </w:rPr>
        <w:t xml:space="preserve"> </w:t>
      </w:r>
      <w:r w:rsidR="0011069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AuthorYear="1"&gt;&lt;Author&gt;Winter&lt;/Author&gt;&lt;Year&gt;2016&lt;/Year&gt;&lt;RecNum&gt;74&lt;/RecNum&gt;&lt;DisplayText&gt;Winter (2016)&lt;/DisplayText&gt;&lt;record&gt;&lt;rec-number&gt;74&lt;/rec-number&gt;&lt;foreign-keys&gt;&lt;key app="EN" db-id="sraprv0powr22oetvw3xfftw0rdpfvs5zsz5" timestamp="1677550477"&gt;74&lt;/key&gt;&lt;/foreign-keys&gt;&lt;ref-type name="Journal Article"&gt;17&lt;/ref-type&gt;&lt;contributors&gt;&lt;authors&gt;&lt;author&gt;Winter, Bodo&lt;/author&gt;&lt;/authors&gt;&lt;/contributors&gt;&lt;titles&gt;&lt;title&gt;Taste and smell words form an affectively loaded and emotionally flexible part of the English lexicon&lt;/title&gt;&lt;secondary-title&gt;Language, Cognition and Neuroscience&lt;/secondary-title&gt;&lt;/titles&gt;&lt;periodical&gt;&lt;full-title&gt;Language, Cognition and Neuroscience&lt;/full-title&gt;&lt;/periodical&gt;&lt;pages&gt;975-988&lt;/pages&gt;&lt;volume&gt;31&lt;/volume&gt;&lt;number&gt;8&lt;/number&gt;&lt;dates&gt;&lt;year&gt;2016&lt;/year&gt;&lt;/dates&gt;&lt;isbn&gt;2327-3798&lt;/isbn&gt;&lt;urls&gt;&lt;/urls&gt;&lt;/record&gt;&lt;/Cite&gt;&lt;/EndNote&gt;</w:instrText>
      </w:r>
      <w:r w:rsidR="00110694" w:rsidRPr="001E38A3">
        <w:rPr>
          <w:rFonts w:ascii="Times New Roman" w:eastAsia="SimSun" w:hAnsi="Times New Roman" w:cs="Times New Roman"/>
          <w:kern w:val="24"/>
          <w:sz w:val="24"/>
          <w:szCs w:val="24"/>
        </w:rPr>
        <w:fldChar w:fldCharType="separate"/>
      </w:r>
      <w:r w:rsidR="00110694" w:rsidRPr="001E38A3">
        <w:rPr>
          <w:rFonts w:ascii="Times New Roman" w:eastAsia="SimSun" w:hAnsi="Times New Roman" w:cs="Times New Roman"/>
          <w:noProof/>
          <w:kern w:val="24"/>
          <w:sz w:val="24"/>
          <w:szCs w:val="24"/>
        </w:rPr>
        <w:t>Winter (2016)</w:t>
      </w:r>
      <w:r w:rsidR="00110694" w:rsidRPr="001E38A3">
        <w:rPr>
          <w:rFonts w:ascii="Times New Roman" w:eastAsia="SimSun" w:hAnsi="Times New Roman" w:cs="Times New Roman"/>
          <w:kern w:val="24"/>
          <w:sz w:val="24"/>
          <w:szCs w:val="24"/>
        </w:rPr>
        <w:fldChar w:fldCharType="end"/>
      </w:r>
      <w:r w:rsidR="00110694"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shows that the embodied sensory simulators, especially taste and smell words, are deeply related to human reward systems and emotional processing in the brain. In addition, odour memories</w:t>
      </w:r>
      <w:r w:rsidR="0019423E" w:rsidRPr="001E38A3">
        <w:rPr>
          <w:rFonts w:ascii="Times New Roman" w:eastAsia="SimSun" w:hAnsi="Times New Roman" w:cs="Times New Roman"/>
          <w:kern w:val="24"/>
          <w:sz w:val="24"/>
          <w:szCs w:val="24"/>
        </w:rPr>
        <w:t xml:space="preserve"> </w:t>
      </w:r>
      <w:r w:rsidR="00E02E76" w:rsidRPr="001E38A3">
        <w:rPr>
          <w:rFonts w:ascii="Times New Roman" w:eastAsia="SimSun" w:hAnsi="Times New Roman" w:cs="Times New Roman"/>
          <w:kern w:val="24"/>
          <w:sz w:val="24"/>
          <w:szCs w:val="24"/>
        </w:rPr>
        <w:t xml:space="preserve">especially taste and smell </w:t>
      </w:r>
      <w:r w:rsidR="003C2A37" w:rsidRPr="001E38A3">
        <w:rPr>
          <w:rFonts w:ascii="Times New Roman" w:eastAsia="SimSun" w:hAnsi="Times New Roman" w:cs="Times New Roman"/>
          <w:kern w:val="24"/>
          <w:sz w:val="24"/>
          <w:szCs w:val="24"/>
        </w:rPr>
        <w:t>words have</w:t>
      </w:r>
      <w:r w:rsidRPr="001E38A3">
        <w:rPr>
          <w:rFonts w:ascii="Times New Roman" w:eastAsia="SimSun" w:hAnsi="Times New Roman" w:cs="Times New Roman"/>
          <w:kern w:val="24"/>
          <w:sz w:val="24"/>
          <w:szCs w:val="24"/>
        </w:rPr>
        <w:t xml:space="preserve"> a close connection with emotions.</w:t>
      </w:r>
    </w:p>
    <w:p w14:paraId="7217A1FB" w14:textId="77777777" w:rsidR="00672627" w:rsidRPr="001E38A3" w:rsidRDefault="00672627" w:rsidP="00C1355B">
      <w:pPr>
        <w:spacing w:line="360" w:lineRule="auto"/>
        <w:jc w:val="both"/>
        <w:rPr>
          <w:rFonts w:ascii="Times New Roman" w:eastAsia="SimSun" w:hAnsi="Times New Roman" w:cs="Times New Roman"/>
          <w:kern w:val="24"/>
          <w:sz w:val="24"/>
          <w:szCs w:val="24"/>
        </w:rPr>
      </w:pPr>
    </w:p>
    <w:p w14:paraId="202EA505" w14:textId="77777777" w:rsidR="00AD4598" w:rsidRPr="001E38A3" w:rsidRDefault="00AD4598" w:rsidP="00C1355B">
      <w:pPr>
        <w:spacing w:line="360" w:lineRule="auto"/>
        <w:jc w:val="both"/>
        <w:rPr>
          <w:rFonts w:ascii="Times New Roman" w:eastAsia="SimSun" w:hAnsi="Times New Roman" w:cs="Times New Roman"/>
          <w:kern w:val="24"/>
          <w:sz w:val="24"/>
          <w:szCs w:val="24"/>
        </w:rPr>
      </w:pPr>
    </w:p>
    <w:p w14:paraId="424E8B70" w14:textId="77777777" w:rsidR="00AD4598" w:rsidRPr="001E38A3" w:rsidRDefault="00AD4598" w:rsidP="00C1355B">
      <w:pPr>
        <w:spacing w:line="360" w:lineRule="auto"/>
        <w:jc w:val="both"/>
        <w:rPr>
          <w:rFonts w:ascii="Times New Roman" w:eastAsia="SimSun" w:hAnsi="Times New Roman" w:cs="Times New Roman"/>
          <w:kern w:val="24"/>
          <w:sz w:val="24"/>
          <w:szCs w:val="24"/>
        </w:rPr>
      </w:pPr>
    </w:p>
    <w:p w14:paraId="11AF1D9F" w14:textId="1EE93507" w:rsidR="001B7BB3" w:rsidRPr="001E38A3" w:rsidRDefault="00875382" w:rsidP="00875382">
      <w:pPr>
        <w:pStyle w:val="Heading3"/>
      </w:pPr>
      <w:r w:rsidRPr="001E38A3">
        <w:lastRenderedPageBreak/>
        <w:t>Theoretical framework and hypotheses development</w:t>
      </w:r>
    </w:p>
    <w:p w14:paraId="2EDBD748" w14:textId="77777777" w:rsidR="000D5B6A" w:rsidRPr="001E38A3" w:rsidRDefault="000D5B6A" w:rsidP="00C1355B">
      <w:pPr>
        <w:spacing w:line="360" w:lineRule="auto"/>
        <w:jc w:val="both"/>
        <w:rPr>
          <w:rFonts w:ascii="Times New Roman" w:eastAsia="SimSun" w:hAnsi="Times New Roman" w:cs="Times New Roman"/>
          <w:kern w:val="24"/>
          <w:sz w:val="24"/>
          <w:szCs w:val="24"/>
        </w:rPr>
      </w:pPr>
    </w:p>
    <w:p w14:paraId="76F05C1A" w14:textId="4B098463" w:rsidR="00E25D54" w:rsidRPr="001E38A3" w:rsidRDefault="00E25D54"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Mental imagery has been widely </w:t>
      </w:r>
      <w:r w:rsidR="00BE5926" w:rsidRPr="001E38A3">
        <w:rPr>
          <w:rFonts w:ascii="Times New Roman" w:eastAsia="SimSun" w:hAnsi="Times New Roman" w:cs="Times New Roman"/>
          <w:kern w:val="24"/>
          <w:sz w:val="24"/>
          <w:szCs w:val="24"/>
        </w:rPr>
        <w:t>studied</w:t>
      </w:r>
      <w:r w:rsidRPr="001E38A3">
        <w:rPr>
          <w:rFonts w:ascii="Times New Roman" w:eastAsia="SimSun" w:hAnsi="Times New Roman" w:cs="Times New Roman"/>
          <w:kern w:val="24"/>
          <w:sz w:val="24"/>
          <w:szCs w:val="24"/>
        </w:rPr>
        <w:t xml:space="preserve"> in </w:t>
      </w:r>
      <w:r w:rsidR="00673CD4" w:rsidRPr="001E38A3">
        <w:rPr>
          <w:rFonts w:ascii="Times New Roman" w:eastAsia="SimSun" w:hAnsi="Times New Roman" w:cs="Times New Roman"/>
          <w:kern w:val="24"/>
          <w:sz w:val="24"/>
          <w:szCs w:val="24"/>
        </w:rPr>
        <w:t>relation to</w:t>
      </w:r>
      <w:r w:rsidRPr="001E38A3">
        <w:rPr>
          <w:rFonts w:ascii="Times New Roman" w:eastAsia="SimSun" w:hAnsi="Times New Roman" w:cs="Times New Roman"/>
          <w:kern w:val="24"/>
          <w:sz w:val="24"/>
          <w:szCs w:val="24"/>
        </w:rPr>
        <w:t xml:space="preserve"> sensory experience and sensory marketing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&lt;EndNote&gt;&lt;Cite&gt;&lt;Author&gt;Krishna&lt;/Author&gt;&lt;Year&gt;2012&lt;/Year&gt;&lt;RecNum&gt;190&lt;/RecNum&gt;&lt;DisplayText&gt;(Krishna, 2012)&lt;/DisplayText&gt;&lt;record&gt;&lt;rec-number&gt;190&lt;/rec-number&gt;&lt;foreign-keys&gt;&lt;key app="EN" db-id="sraprv0powr22oetvw3xfftw0rdpfvs5zsz5" timestamp="1677550478"&gt;190&lt;/key&gt;&lt;/foreign-keys&gt;&lt;ref-type name="Journal Article"&gt;17&lt;/ref-type&gt;&lt;contributors&gt;&lt;authors&gt;&lt;author&gt;Krishna, Aradhna&lt;/author&gt;&lt;/authors&gt;&lt;/contributors&gt;&lt;titles&gt;&lt;title&gt;An integrative review of sensory marketing: Engaging the senses to affect perception, judgment and behavior&lt;/title&gt;&lt;secondary-title&gt;Journal of consumer psychology&lt;/secondary-title&gt;&lt;/titles&gt;&lt;periodical&gt;&lt;full-title&gt;Journal of Consumer Psychology&lt;/full-title&gt;&lt;/periodical&gt;&lt;pages&gt;332-351&lt;/pages&gt;&lt;volume&gt;22&lt;/volume&gt;&lt;number&gt;3&lt;/number&gt;&lt;dates&gt;&lt;year&gt;2012&lt;/year&gt;&lt;/dates&gt;&lt;isbn&gt;1057-7408&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(Krishna, 2012)</w:t>
      </w:r>
      <w:r w:rsidRPr="001E38A3">
        <w:rPr>
          <w:rFonts w:ascii="Times New Roman" w:eastAsia="SimSun" w:hAnsi="Times New Roman" w:cs="Times New Roman"/>
          <w:kern w:val="24"/>
          <w:sz w:val="24"/>
          <w:szCs w:val="24"/>
        </w:rPr>
        <w:fldChar w:fldCharType="end"/>
      </w:r>
      <w:r w:rsidR="00377F63" w:rsidRPr="001E38A3">
        <w:rPr>
          <w:rFonts w:ascii="Times New Roman" w:eastAsia="SimSun" w:hAnsi="Times New Roman" w:cs="Times New Roman"/>
          <w:kern w:val="24"/>
          <w:sz w:val="24"/>
          <w:szCs w:val="24"/>
        </w:rPr>
        <w:t xml:space="preserve">. It refers to the mental process by which sensory information is presented in working memory, without the presence of actual stimuli </w:t>
      </w:r>
      <w:r w:rsidR="00377F63" w:rsidRPr="001E38A3">
        <w:rPr>
          <w:rFonts w:ascii="Times New Roman" w:eastAsia="SimSun" w:hAnsi="Times New Roman" w:cs="Times New Roman"/>
          <w:kern w:val="24"/>
          <w:sz w:val="24"/>
          <w:szCs w:val="24"/>
        </w:rPr>
        <w:fldChar w:fldCharType="begin"/>
      </w:r>
      <w:r w:rsidR="00520BCF" w:rsidRPr="001E38A3">
        <w:rPr>
          <w:rFonts w:ascii="Times New Roman" w:eastAsia="SimSun" w:hAnsi="Times New Roman" w:cs="Times New Roman"/>
          <w:kern w:val="24"/>
          <w:sz w:val="24"/>
          <w:szCs w:val="24"/>
        </w:rPr>
        <w:instrText xml:space="preserve"> ADDIN EN.CITE &lt;EndNote&gt;&lt;Cite&gt;&lt;Author&gt;MacInnis&lt;/Author&gt;&lt;Year&gt;1987&lt;/Year&gt;&lt;RecNum&gt;64&lt;/RecNum&gt;&lt;DisplayText&gt;(Kosslyn et al., 2006, MacInnis and Price, 1987)&lt;/DisplayText&gt;&lt;record&gt;&lt;rec-number&gt;64&lt;/rec-number&gt;&lt;foreign-keys&gt;&lt;key app="EN" db-id="sraprv0powr22oetvw3xfftw0rdpfvs5zsz5" timestamp="1677550477"&gt;64&lt;/key&gt;&lt;/foreign-keys&gt;&lt;ref-type name="Journal Article"&gt;17&lt;/ref-type&gt;&lt;contributors&gt;&lt;authors&gt;&lt;author&gt;MacInnis, Deborah J&lt;/author&gt;&lt;author&gt;Price, Linda L&lt;/author&gt;&lt;/authors&gt;&lt;/contributors&gt;&lt;titles&gt;&lt;title&gt;The role of imagery in information processing: Review and extensions&lt;/title&gt;&lt;secondary-title&gt;Journal of consumer research&lt;/secondary-title&gt;&lt;/titles&gt;&lt;periodical&gt;&lt;full-title&gt;Journal of consumer research&lt;/full-title&gt;&lt;/periodical&gt;&lt;pages&gt;473-491&lt;/pages&gt;&lt;volume&gt;13&lt;/volume&gt;&lt;number&gt;4&lt;/number&gt;&lt;dates&gt;&lt;year&gt;1987&lt;/year&gt;&lt;/dates&gt;&lt;isbn&gt;1537-5277&lt;/isbn&gt;&lt;urls&gt;&lt;/urls&gt;&lt;/record&gt;&lt;/Cite&gt;&lt;Cite&gt;&lt;Author&gt;Kosslyn&lt;/Author&gt;&lt;Year&gt;2006&lt;/Year&gt;&lt;RecNum&gt;179&lt;/RecNum&gt;&lt;record&gt;&lt;rec-number&gt;179&lt;/rec-number&gt;&lt;foreign-keys&gt;&lt;key app="EN" db-id="sraprv0powr22oetvw3xfftw0rdpfvs5zsz5" timestamp="1677550478"&gt;179&lt;/key&gt;&lt;/foreign-keys&gt;&lt;ref-type name="Book"&gt;6&lt;/ref-type&gt;&lt;contributors&gt;&lt;authors&gt;&lt;author&gt;Kosslyn, Stephen M&lt;/author&gt;&lt;author&gt;Thompson, William L&lt;/author&gt;&lt;author&gt;Ganis, Giorgio&lt;/author&gt;&lt;/authors&gt;&lt;/contributors&gt;&lt;titles&gt;&lt;title&gt;The case for mental imagery&lt;/title&gt;&lt;/titles&gt;&lt;dates&gt;&lt;year&gt;2006&lt;/year&gt;&lt;/dates&gt;&lt;publisher&gt;Oxford University Press&lt;/publisher&gt;&lt;isbn&gt;0190292512&lt;/isbn&gt;&lt;urls&gt;&lt;/urls&gt;&lt;/record&gt;&lt;/Cite&gt;&lt;/EndNote&gt;</w:instrText>
      </w:r>
      <w:r w:rsidR="00377F63"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(Kosslyn et al., 2006, MacInnis and Price, 1987)</w:t>
      </w:r>
      <w:r w:rsidR="00377F63" w:rsidRPr="001E38A3">
        <w:rPr>
          <w:rFonts w:ascii="Times New Roman" w:eastAsia="SimSun" w:hAnsi="Times New Roman" w:cs="Times New Roman"/>
          <w:kern w:val="24"/>
          <w:sz w:val="24"/>
          <w:szCs w:val="24"/>
        </w:rPr>
        <w:fldChar w:fldCharType="end"/>
      </w:r>
      <w:r w:rsidR="00377F63" w:rsidRPr="001E38A3">
        <w:rPr>
          <w:rFonts w:ascii="Times New Roman" w:eastAsia="SimSun" w:hAnsi="Times New Roman" w:cs="Times New Roman"/>
          <w:kern w:val="24"/>
          <w:sz w:val="24"/>
          <w:szCs w:val="24"/>
        </w:rPr>
        <w:t xml:space="preserve">. </w:t>
      </w:r>
      <w:r w:rsidR="00C87562" w:rsidRPr="001E38A3">
        <w:rPr>
          <w:rFonts w:ascii="Times New Roman" w:eastAsia="SimSun" w:hAnsi="Times New Roman" w:cs="Times New Roman"/>
          <w:kern w:val="24"/>
          <w:sz w:val="24"/>
          <w:szCs w:val="24"/>
        </w:rPr>
        <w:t xml:space="preserve">Mental imagery is commonly understood as a visual simulation response to various stimuli, with elaboration and quality as its two traditional dimensions </w:t>
      </w:r>
      <w:r w:rsidRPr="001E38A3">
        <w:rPr>
          <w:rFonts w:ascii="Times New Roman" w:eastAsia="SimSun" w:hAnsi="Times New Roman" w:cs="Times New Roman"/>
          <w:kern w:val="24"/>
          <w:sz w:val="24"/>
          <w:szCs w:val="24"/>
        </w:rPr>
        <w:fldChar w:fldCharType="begin">
          <w:fldData xml:space="preserve">PEVuZE5vdGU+PENpdGU+PEF1dGhvcj5Cb2dpY2V2aWM8L0F1dGhvcj48WWVhcj4yMDE5PC9ZZWFy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</w:fldData>
        </w:fldChar>
      </w:r>
      <w:r w:rsidR="00520BCF" w:rsidRPr="001E38A3">
        <w:rPr>
          <w:rFonts w:ascii="Times New Roman" w:eastAsia="SimSun" w:hAnsi="Times New Roman" w:cs="Times New Roman"/>
          <w:kern w:val="24"/>
          <w:sz w:val="24"/>
          <w:szCs w:val="24"/>
        </w:rPr>
        <w:instrText xml:space="preserve"> ADDIN EN.CITE </w:instrText>
      </w:r>
      <w:r w:rsidR="00520BCF" w:rsidRPr="001E38A3">
        <w:rPr>
          <w:rFonts w:ascii="Times New Roman" w:eastAsia="SimSun" w:hAnsi="Times New Roman" w:cs="Times New Roman"/>
          <w:kern w:val="24"/>
          <w:sz w:val="24"/>
          <w:szCs w:val="24"/>
        </w:rPr>
        <w:fldChar w:fldCharType="begin">
          <w:fldData xml:space="preserve">PEVuZE5vdGU+PENpdGU+PEF1dGhvcj5Cb2dpY2V2aWM8L0F1dGhvcj48WWVhcj4yMDE5PC9ZZWFy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</w:fldData>
        </w:fldChar>
      </w:r>
      <w:r w:rsidR="00520BCF" w:rsidRPr="001E38A3">
        <w:rPr>
          <w:rFonts w:ascii="Times New Roman" w:eastAsia="SimSun" w:hAnsi="Times New Roman" w:cs="Times New Roman"/>
          <w:kern w:val="24"/>
          <w:sz w:val="24"/>
          <w:szCs w:val="24"/>
        </w:rPr>
        <w:instrText xml:space="preserve"> ADDIN EN.CITE.DATA </w:instrText>
      </w:r>
      <w:r w:rsidR="00520BCF" w:rsidRPr="001E38A3">
        <w:rPr>
          <w:rFonts w:ascii="Times New Roman" w:eastAsia="SimSun" w:hAnsi="Times New Roman" w:cs="Times New Roman"/>
          <w:kern w:val="24"/>
          <w:sz w:val="24"/>
          <w:szCs w:val="24"/>
        </w:rPr>
      </w:r>
      <w:r w:rsidR="00520BCF"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r>
      <w:r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(Babin and Burns, 1997, Bogicevic et al., 2019, Petrova and Cialdini, 2008)</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w:t>
      </w:r>
      <w:r w:rsidR="00C87562" w:rsidRPr="001E38A3">
        <w:rPr>
          <w:rFonts w:ascii="Times New Roman" w:eastAsia="SimSun" w:hAnsi="Times New Roman" w:cs="Times New Roman"/>
          <w:kern w:val="24"/>
          <w:sz w:val="24"/>
          <w:szCs w:val="24"/>
        </w:rPr>
        <w:t xml:space="preserve">Elaboration refers to the number of mental pictures created and the individual’s level of engagement with the imagery, while quality describes the brightness, intensity, clarity, and sharpness of the mental pictures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&lt;EndNote&gt;&lt;Cite&gt;&lt;Author&gt;Yoo&lt;/Author&gt;&lt;Year&gt;2014&lt;/Year&gt;&lt;RecNum&gt;203&lt;/RecNum&gt;&lt;DisplayText&gt;(Yoo and Kim, 2014)&lt;/DisplayText&gt;&lt;record&gt;&lt;rec-number&gt;203&lt;/rec-number&gt;&lt;foreign-keys&gt;&lt;key app="EN" db-id="sraprv0powr22oetvw3xfftw0rdpfvs5zsz5" timestamp="1677550478"&gt;203&lt;/key&gt;&lt;/foreign-keys&gt;&lt;ref-type name="Journal Article"&gt;17&lt;/ref-type&gt;&lt;contributors&gt;&lt;authors&gt;&lt;author&gt;Yoo, Jungmin&lt;/author&gt;&lt;author&gt;Kim, Minjeong&lt;/author&gt;&lt;/authors&gt;&lt;/contributors&gt;&lt;titles&gt;&lt;title&gt;The effects of online product presentation on consumer responses: A mental imagery perspective&lt;/title&gt;&lt;secondary-title&gt;Journal of Business Research&lt;/secondary-title&gt;&lt;/titles&gt;&lt;periodical&gt;&lt;full-title&gt;Journal of Business Research&lt;/full-title&gt;&lt;/periodical&gt;&lt;pages&gt;2464-2472&lt;/pages&gt;&lt;volume&gt;67&lt;/volume&gt;&lt;number&gt;11&lt;/number&gt;&lt;dates&gt;&lt;year&gt;2014&lt;/year&gt;&lt;/dates&gt;&lt;isbn&gt;0148-2963&lt;/isbn&gt;&lt;urls&gt;&lt;/urls&gt;&lt;/record&gt;&lt;/Cite&gt;&lt;/EndNote&gt;</w:instrText>
      </w:r>
      <w:r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(Yoo and Kim, 2014)</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w:t>
      </w:r>
      <w:r w:rsidR="00640144" w:rsidRPr="001E38A3">
        <w:rPr>
          <w:rFonts w:ascii="Times New Roman" w:eastAsia="SimSun" w:hAnsi="Times New Roman" w:cs="Times New Roman"/>
          <w:kern w:val="24"/>
          <w:sz w:val="24"/>
          <w:szCs w:val="24"/>
        </w:rPr>
        <w:t xml:space="preserve">However, </w:t>
      </w:r>
      <w:r w:rsidR="0064014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AuthorYear="1"&gt;&lt;Author&gt;Miller&lt;/Author&gt;&lt;Year&gt;2000&lt;/Year&gt;&lt;RecNum&gt;206&lt;/RecNum&gt;&lt;DisplayText&gt;Miller et al. (2000)&lt;/DisplayText&gt;&lt;record&gt;&lt;rec-number&gt;206&lt;/rec-number&gt;&lt;foreign-keys&gt;&lt;key app="EN" db-id="sraprv0powr22oetvw3xfftw0rdpfvs5zsz5" timestamp="1677550479"&gt;206&lt;/key&gt;&lt;/foreign-keys&gt;&lt;ref-type name="Journal Article"&gt;17&lt;/ref-type&gt;&lt;contributors&gt;&lt;authors&gt;&lt;author&gt;Miller, Darryl W&lt;/author&gt;&lt;author&gt;Hadjimarcou, John&lt;/author&gt;&lt;author&gt;Miciak, Alan&lt;/author&gt;&lt;/authors&gt;&lt;/contributors&gt;&lt;titles&gt;&lt;title&gt;A scale for measuring advertisement-evoked mental imagery&lt;/title&gt;&lt;secondary-title&gt;Journal of Marketing Communications&lt;/secondary-title&gt;&lt;/titles&gt;&lt;periodical&gt;&lt;full-title&gt;Journal of Marketing Communications&lt;/full-title&gt;&lt;/periodical&gt;&lt;pages&gt;1-20&lt;/pages&gt;&lt;volume&gt;6&lt;/volume&gt;&lt;number&gt;1&lt;/number&gt;&lt;dates&gt;&lt;year&gt;2000&lt;/year&gt;&lt;/dates&gt;&lt;isbn&gt;1352-7266&lt;/isbn&gt;&lt;urls&gt;&lt;/urls&gt;&lt;/record&gt;&lt;/Cite&gt;&lt;/EndNote&gt;</w:instrText>
      </w:r>
      <w:r w:rsidR="00640144" w:rsidRPr="001E38A3">
        <w:rPr>
          <w:rFonts w:ascii="Times New Roman" w:eastAsia="SimSun" w:hAnsi="Times New Roman" w:cs="Times New Roman"/>
          <w:kern w:val="24"/>
          <w:sz w:val="24"/>
          <w:szCs w:val="24"/>
        </w:rPr>
        <w:fldChar w:fldCharType="separate"/>
      </w:r>
      <w:r w:rsidR="00640144" w:rsidRPr="001E38A3">
        <w:rPr>
          <w:rFonts w:ascii="Times New Roman" w:eastAsia="SimSun" w:hAnsi="Times New Roman" w:cs="Times New Roman"/>
          <w:noProof/>
          <w:kern w:val="24"/>
          <w:sz w:val="24"/>
          <w:szCs w:val="24"/>
        </w:rPr>
        <w:t>Miller et al. (2000)</w:t>
      </w:r>
      <w:r w:rsidR="00640144" w:rsidRPr="001E38A3">
        <w:rPr>
          <w:rFonts w:ascii="Times New Roman" w:eastAsia="SimSun" w:hAnsi="Times New Roman" w:cs="Times New Roman"/>
          <w:kern w:val="24"/>
          <w:sz w:val="24"/>
          <w:szCs w:val="24"/>
        </w:rPr>
        <w:fldChar w:fldCharType="end"/>
      </w:r>
      <w:r w:rsidR="00640144" w:rsidRPr="001E38A3">
        <w:rPr>
          <w:rFonts w:ascii="Times New Roman" w:eastAsia="SimSun" w:hAnsi="Times New Roman" w:cs="Times New Roman"/>
          <w:kern w:val="24"/>
          <w:sz w:val="24"/>
          <w:szCs w:val="24"/>
        </w:rPr>
        <w:t xml:space="preserve"> proposed that mental imagery should encompass four dimensions, namely, quantity, modality, vividness, and affective tone</w:t>
      </w:r>
      <w:r w:rsidR="00821763" w:rsidRPr="001E38A3">
        <w:rPr>
          <w:rFonts w:ascii="Times New Roman" w:eastAsia="SimSun" w:hAnsi="Times New Roman" w:cs="Times New Roman"/>
          <w:kern w:val="24"/>
          <w:sz w:val="24"/>
          <w:szCs w:val="24"/>
        </w:rPr>
        <w:t xml:space="preserve"> </w:t>
      </w:r>
      <w:r w:rsidR="00640144" w:rsidRPr="001E38A3">
        <w:rPr>
          <w:rFonts w:ascii="Times New Roman" w:eastAsia="SimSun" w:hAnsi="Times New Roman" w:cs="Times New Roman"/>
          <w:kern w:val="24"/>
          <w:sz w:val="24"/>
          <w:szCs w:val="24"/>
        </w:rPr>
        <w:fldChar w:fldCharType="begin">
          <w:fldData xml:space="preserve">PEVuZE5vdGU+PENpdGU+PEF1dGhvcj5OYW5heTwvQXV0aG9yPjxZZWFyPjIwMTg8L1llYXI+PFJl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</w:fldData>
        </w:fldChar>
      </w:r>
      <w:r w:rsidR="00520BCF" w:rsidRPr="001E38A3">
        <w:rPr>
          <w:rFonts w:ascii="Times New Roman" w:eastAsia="SimSun" w:hAnsi="Times New Roman" w:cs="Times New Roman"/>
          <w:kern w:val="24"/>
          <w:sz w:val="24"/>
          <w:szCs w:val="24"/>
        </w:rPr>
        <w:instrText xml:space="preserve"> ADDIN EN.CITE </w:instrText>
      </w:r>
      <w:r w:rsidR="00520BCF" w:rsidRPr="001E38A3">
        <w:rPr>
          <w:rFonts w:ascii="Times New Roman" w:eastAsia="SimSun" w:hAnsi="Times New Roman" w:cs="Times New Roman"/>
          <w:kern w:val="24"/>
          <w:sz w:val="24"/>
          <w:szCs w:val="24"/>
        </w:rPr>
        <w:fldChar w:fldCharType="begin">
          <w:fldData xml:space="preserve">PEVuZE5vdGU+PENpdGU+PEF1dGhvcj5OYW5heTwvQXV0aG9yPjxZZWFyPjIwMTg8L1llYXI+PFJl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</w:fldData>
        </w:fldChar>
      </w:r>
      <w:r w:rsidR="00520BCF" w:rsidRPr="001E38A3">
        <w:rPr>
          <w:rFonts w:ascii="Times New Roman" w:eastAsia="SimSun" w:hAnsi="Times New Roman" w:cs="Times New Roman"/>
          <w:kern w:val="24"/>
          <w:sz w:val="24"/>
          <w:szCs w:val="24"/>
        </w:rPr>
        <w:instrText xml:space="preserve"> ADDIN EN.CITE.DATA </w:instrText>
      </w:r>
      <w:r w:rsidR="00520BCF" w:rsidRPr="001E38A3">
        <w:rPr>
          <w:rFonts w:ascii="Times New Roman" w:eastAsia="SimSun" w:hAnsi="Times New Roman" w:cs="Times New Roman"/>
          <w:kern w:val="24"/>
          <w:sz w:val="24"/>
          <w:szCs w:val="24"/>
        </w:rPr>
      </w:r>
      <w:r w:rsidR="00520BCF" w:rsidRPr="001E38A3">
        <w:rPr>
          <w:rFonts w:ascii="Times New Roman" w:eastAsia="SimSun" w:hAnsi="Times New Roman" w:cs="Times New Roman"/>
          <w:kern w:val="24"/>
          <w:sz w:val="24"/>
          <w:szCs w:val="24"/>
        </w:rPr>
        <w:fldChar w:fldCharType="end"/>
      </w:r>
      <w:r w:rsidR="00640144" w:rsidRPr="001E38A3">
        <w:rPr>
          <w:rFonts w:ascii="Times New Roman" w:eastAsia="SimSun" w:hAnsi="Times New Roman" w:cs="Times New Roman"/>
          <w:kern w:val="24"/>
          <w:sz w:val="24"/>
          <w:szCs w:val="24"/>
        </w:rPr>
      </w:r>
      <w:r w:rsidR="00640144"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(Nanay, 2018, Pearson, 2019, Tiggemann and Kemps, 2005, Young, 2020)</w:t>
      </w:r>
      <w:r w:rsidR="00640144" w:rsidRPr="001E38A3">
        <w:rPr>
          <w:rFonts w:ascii="Times New Roman" w:eastAsia="SimSun" w:hAnsi="Times New Roman" w:cs="Times New Roman"/>
          <w:kern w:val="24"/>
          <w:sz w:val="24"/>
          <w:szCs w:val="24"/>
        </w:rPr>
        <w:fldChar w:fldCharType="end"/>
      </w:r>
      <w:r w:rsidR="00640144" w:rsidRPr="001E38A3">
        <w:rPr>
          <w:rFonts w:ascii="Times New Roman" w:eastAsia="SimSun" w:hAnsi="Times New Roman" w:cs="Times New Roman"/>
          <w:kern w:val="24"/>
          <w:sz w:val="24"/>
          <w:szCs w:val="24"/>
        </w:rPr>
        <w:t xml:space="preserve">. </w:t>
      </w:r>
      <w:r w:rsidR="00487699" w:rsidRPr="001E38A3">
        <w:rPr>
          <w:rFonts w:ascii="Times New Roman" w:eastAsia="SimSun" w:hAnsi="Times New Roman" w:cs="Times New Roman"/>
          <w:kern w:val="24"/>
          <w:sz w:val="24"/>
          <w:szCs w:val="24"/>
        </w:rPr>
        <w:t xml:space="preserve">The modality dimension acknowledges the emotional factor and non-visual imagery in the mental imagery process. The quality of mental imagery may differ across sensory modalities, with vision and audition being the highest in vividness, while smell is the lowest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&lt;EndNote&gt;&lt;Cite&gt;&lt;Author&gt;Schifferstein&lt;/Author&gt;&lt;Year&gt;2009&lt;/Year&gt;&lt;RecNum&gt;211&lt;/RecNum&gt;&lt;DisplayText&gt;(Schifferstein, 2009)&lt;/DisplayText&gt;&lt;record&gt;&lt;rec-number&gt;211&lt;/rec-number&gt;&lt;foreign-keys&gt;&lt;key app="EN" db-id="sraprv0powr22oetvw3xfftw0rdpfvs5zsz5" timestamp="1677550479"&gt;211&lt;/key&gt;&lt;/foreign-keys&gt;&lt;ref-type name="Journal Article"&gt;17&lt;/ref-type&gt;&lt;contributors&gt;&lt;authors&gt;&lt;author&gt;Schifferstein, Hendrik NJ&lt;/author&gt;&lt;/authors&gt;&lt;/contributors&gt;&lt;titles&gt;&lt;title&gt;Comparing mental imagery across the sensory modalities&lt;/title&gt;&lt;secondary-title&gt;Imagination, Cognition and Personality&lt;/secondary-title&gt;&lt;/titles&gt;&lt;periodical&gt;&lt;full-title&gt;Imagination, Cognition and Personality&lt;/full-title&gt;&lt;/periodical&gt;&lt;pages&gt;371-388&lt;/pages&gt;&lt;volume&gt;28&lt;/volume&gt;&lt;number&gt;4&lt;/number&gt;&lt;dates&gt;&lt;year&gt;2009&lt;/year&gt;&lt;/dates&gt;&lt;isbn&gt;0276-2366&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(Schifferstein, 2009)</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w:t>
      </w:r>
    </w:p>
    <w:p w14:paraId="7E0A43EF" w14:textId="5DB00A31" w:rsidR="00E25D54" w:rsidRPr="001E38A3" w:rsidRDefault="00AF1D00"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M</w:t>
      </w:r>
      <w:r w:rsidR="00E25D54" w:rsidRPr="001E38A3">
        <w:rPr>
          <w:rFonts w:ascii="Times New Roman" w:eastAsia="SimSun" w:hAnsi="Times New Roman" w:cs="Times New Roman"/>
          <w:kern w:val="24"/>
          <w:sz w:val="24"/>
          <w:szCs w:val="24"/>
        </w:rPr>
        <w:t xml:space="preserve">ental imagery is multisensory </w:t>
      </w:r>
      <w:r w:rsidR="00E25D5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&lt;EndNote&gt;&lt;Cite&gt;&lt;Author&gt;Elder&lt;/Author&gt;&lt;Year&gt;2022&lt;/Year&gt;&lt;RecNum&gt;214&lt;/RecNum&gt;&lt;DisplayText&gt;(Elder and Krishna, 2022)&lt;/DisplayText&gt;&lt;record&gt;&lt;rec-number&gt;214&lt;/rec-number&gt;&lt;foreign-keys&gt;&lt;key app="EN" db-id="sraprv0powr22oetvw3xfftw0rdpfvs5zsz5" timestamp="1677550479"&gt;214&lt;/key&gt;&lt;/foreign-keys&gt;&lt;ref-type name="Journal Article"&gt;17&lt;/ref-type&gt;&lt;contributors&gt;&lt;authors&gt;&lt;author&gt;Elder, Ryan S&lt;/author&gt;&lt;author&gt;Krishna, Aradhna&lt;/author&gt;&lt;/authors&gt;&lt;/contributors&gt;&lt;titles&gt;&lt;title&gt;A review of sensory imagery for consumer psychology&lt;/title&gt;&lt;secondary-title&gt;Journal of Consumer Psychology&lt;/secondary-title&gt;&lt;/titles&gt;&lt;periodical&gt;&lt;full-title&gt;Journal of Consumer Psychology&lt;/full-title&gt;&lt;/periodical&gt;&lt;pages&gt;293-315&lt;/pages&gt;&lt;volume&gt;32&lt;/volume&gt;&lt;number&gt;2&lt;/number&gt;&lt;dates&gt;&lt;year&gt;2022&lt;/year&gt;&lt;/dates&gt;&lt;isbn&gt;1057-7408&lt;/isbn&gt;&lt;urls&gt;&lt;/urls&gt;&lt;/record&gt;&lt;/Cite&gt;&lt;/EndNote&gt;</w:instrText>
      </w:r>
      <w:r w:rsidR="00E25D54"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(Elder and Krishna, 2022)</w:t>
      </w:r>
      <w:r w:rsidR="00E25D54" w:rsidRPr="001E38A3">
        <w:rPr>
          <w:rFonts w:ascii="Times New Roman" w:eastAsia="SimSun" w:hAnsi="Times New Roman" w:cs="Times New Roman"/>
          <w:kern w:val="24"/>
          <w:sz w:val="24"/>
          <w:szCs w:val="24"/>
        </w:rPr>
        <w:fldChar w:fldCharType="end"/>
      </w:r>
      <w:r w:rsidR="00E25D54" w:rsidRPr="001E38A3">
        <w:rPr>
          <w:rFonts w:ascii="Times New Roman" w:eastAsia="SimSun" w:hAnsi="Times New Roman" w:cs="Times New Roman"/>
          <w:kern w:val="24"/>
          <w:sz w:val="24"/>
          <w:szCs w:val="24"/>
        </w:rPr>
        <w:t>. Gustatory imagery is widely used in sensory advertisement imagery of the taste of the food item, leading to more positive taste thoughts and more positive taste evaluations than ad</w:t>
      </w:r>
      <w:r w:rsidR="00E80E6E" w:rsidRPr="001E38A3">
        <w:rPr>
          <w:rFonts w:ascii="Times New Roman" w:eastAsia="SimSun" w:hAnsi="Times New Roman" w:cs="Times New Roman"/>
          <w:kern w:val="24"/>
          <w:sz w:val="24"/>
          <w:szCs w:val="24"/>
        </w:rPr>
        <w:t>vertisement</w:t>
      </w:r>
      <w:r w:rsidR="00BB1CA2" w:rsidRPr="001E38A3">
        <w:rPr>
          <w:rFonts w:ascii="Times New Roman" w:eastAsia="SimSun" w:hAnsi="Times New Roman" w:cs="Times New Roman"/>
          <w:kern w:val="24"/>
          <w:sz w:val="24"/>
          <w:szCs w:val="24"/>
        </w:rPr>
        <w:t>s</w:t>
      </w:r>
      <w:r w:rsidR="00E25D54" w:rsidRPr="001E38A3">
        <w:rPr>
          <w:rFonts w:ascii="Times New Roman" w:eastAsia="SimSun" w:hAnsi="Times New Roman" w:cs="Times New Roman"/>
          <w:kern w:val="24"/>
          <w:sz w:val="24"/>
          <w:szCs w:val="24"/>
        </w:rPr>
        <w:t xml:space="preserve"> that focus on one sense </w:t>
      </w:r>
      <w:r w:rsidR="00E25D5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&lt;EndNote&gt;&lt;Cite&gt;&lt;Author&gt;Elder&lt;/Author&gt;&lt;Year&gt;2010&lt;/Year&gt;&lt;RecNum&gt;215&lt;/RecNum&gt;&lt;DisplayText&gt;(Elder and Krishna, 2010)&lt;/DisplayText&gt;&lt;record&gt;&lt;rec-number&gt;215&lt;/rec-number&gt;&lt;foreign-keys&gt;&lt;key app="EN" db-id="sraprv0powr22oetvw3xfftw0rdpfvs5zsz5" timestamp="1677550479"&gt;215&lt;/key&gt;&lt;/foreign-keys&gt;&lt;ref-type name="Journal Article"&gt;17&lt;/ref-type&gt;&lt;contributors&gt;&lt;authors&gt;&lt;author&gt;Elder, Ryan S&lt;/author&gt;&lt;author&gt;Krishna, Aradhna&lt;/author&gt;&lt;/authors&gt;&lt;/contributors&gt;&lt;titles&gt;&lt;title&gt;The effects of advertising copy on sensory thoughts and perceived taste&lt;/title&gt;&lt;secondary-title&gt;Journal of consumer research&lt;/secondary-title&gt;&lt;/titles&gt;&lt;periodical&gt;&lt;full-title&gt;Journal of consumer research&lt;/full-title&gt;&lt;/periodical&gt;&lt;pages&gt;748-756&lt;/pages&gt;&lt;volume&gt;36&lt;/volume&gt;&lt;number&gt;5&lt;/number&gt;&lt;dates&gt;&lt;year&gt;2010&lt;/year&gt;&lt;/dates&gt;&lt;isbn&gt;1537-5277&lt;/isbn&gt;&lt;urls&gt;&lt;/urls&gt;&lt;/record&gt;&lt;/Cite&gt;&lt;/EndNote&gt;</w:instrText>
      </w:r>
      <w:r w:rsidR="00E25D54"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(Elder and Krishna, 2010)</w:t>
      </w:r>
      <w:r w:rsidR="00E25D54" w:rsidRPr="001E38A3">
        <w:rPr>
          <w:rFonts w:ascii="Times New Roman" w:eastAsia="SimSun" w:hAnsi="Times New Roman" w:cs="Times New Roman"/>
          <w:kern w:val="24"/>
          <w:sz w:val="24"/>
          <w:szCs w:val="24"/>
        </w:rPr>
        <w:fldChar w:fldCharType="end"/>
      </w:r>
      <w:r w:rsidR="00E25D54" w:rsidRPr="001E38A3">
        <w:rPr>
          <w:rFonts w:ascii="Times New Roman" w:eastAsia="SimSun" w:hAnsi="Times New Roman" w:cs="Times New Roman"/>
          <w:kern w:val="24"/>
          <w:sz w:val="24"/>
          <w:szCs w:val="24"/>
        </w:rPr>
        <w:t>. Sensory rich traditional video and VR wine video enable consumers to have a better sensory experience. Compared with traditional video, the more immersive VR video evokes better imagery on wine taste and finish via presence</w:t>
      </w:r>
      <w:r w:rsidR="00BA1845" w:rsidRPr="001E38A3">
        <w:rPr>
          <w:rFonts w:ascii="Times New Roman" w:eastAsia="SimSun" w:hAnsi="Times New Roman" w:cs="Times New Roman"/>
          <w:kern w:val="24"/>
          <w:sz w:val="24"/>
          <w:szCs w:val="24"/>
        </w:rPr>
        <w:t xml:space="preserve"> </w:t>
      </w:r>
      <w:r w:rsidR="00E25D5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&lt;EndNote&gt;&lt;Cite&gt;&lt;Author&gt;Wen&lt;/Author&gt;&lt;Year&gt;2021&lt;/Year&gt;&lt;RecNum&gt;44&lt;/RecNum&gt;&lt;DisplayText&gt;(Wen and Leung, 2021)&lt;/DisplayText&gt;&lt;record&gt;&lt;rec-number&gt;44&lt;/rec-number&gt;&lt;foreign-keys&gt;&lt;key app="EN" db-id="sraprv0powr22oetvw3xfftw0rdpfvs5zsz5" timestamp="1677550477"&gt;44&lt;/key&gt;&lt;/foreign-keys&gt;&lt;ref-type name="Journal Article"&gt;17&lt;/ref-type&gt;&lt;contributors&gt;&lt;authors&gt;&lt;author&gt;Wen, H.&lt;/author&gt;&lt;author&gt;Leung, X. Y.&lt;/author&gt;&lt;/authors&gt;&lt;/contributors&gt;&lt;titles&gt;&lt;title&gt;Virtual wine tours and wine tasting: The influence of offline and online embodiment integration on wine purchase decisions&lt;/title&gt;&lt;secondary-title&gt;Tourism Management&lt;/secondary-title&gt;&lt;/titles&gt;&lt;periodical&gt;&lt;full-title&gt;Tourism management&lt;/full-title&gt;&lt;/periodical&gt;&lt;volume&gt;83&lt;/volume&gt;&lt;dates&gt;&lt;year&gt;2021&lt;/year&gt;&lt;pub-dates&gt;&lt;date&gt;Apr&lt;/date&gt;&lt;/pub-dates&gt;&lt;/dates&gt;&lt;isbn&gt;0261-5177&lt;/isbn&gt;&lt;accession-num&gt;WOS:000595253600001&lt;/accession-num&gt;&lt;urls&gt;&lt;related-urls&gt;&lt;url&gt;&amp;lt;Go to ISI&amp;gt;://WOS:000595253600001&lt;/url&gt;&lt;/related-urls&gt;&lt;/urls&gt;&lt;custom7&gt;104250&lt;/custom7&gt;&lt;electronic-resource-num&gt;10.1016/j.tourman.2020.104250&lt;/electronic-resource-num&gt;&lt;/record&gt;&lt;/Cite&gt;&lt;/EndNote&gt;</w:instrText>
      </w:r>
      <w:r w:rsidR="00E25D54"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(Wen and Leung, 2021)</w:t>
      </w:r>
      <w:r w:rsidR="00E25D54" w:rsidRPr="001E38A3">
        <w:rPr>
          <w:rFonts w:ascii="Times New Roman" w:eastAsia="SimSun" w:hAnsi="Times New Roman" w:cs="Times New Roman"/>
          <w:kern w:val="24"/>
          <w:sz w:val="24"/>
          <w:szCs w:val="24"/>
        </w:rPr>
        <w:fldChar w:fldCharType="end"/>
      </w:r>
      <w:r w:rsidR="00E25D54" w:rsidRPr="001E38A3">
        <w:rPr>
          <w:rFonts w:ascii="Times New Roman" w:eastAsia="SimSun" w:hAnsi="Times New Roman" w:cs="Times New Roman"/>
          <w:kern w:val="24"/>
          <w:sz w:val="24"/>
          <w:szCs w:val="24"/>
        </w:rPr>
        <w:t xml:space="preserve">.  Sensory imagery cues including visual, olfactory, gustatory and auditory play an important role in evoking food </w:t>
      </w:r>
      <w:r w:rsidR="00795414" w:rsidRPr="001E38A3">
        <w:rPr>
          <w:rFonts w:ascii="Times New Roman" w:eastAsia="SimSun" w:hAnsi="Times New Roman" w:cs="Times New Roman"/>
          <w:kern w:val="24"/>
          <w:sz w:val="24"/>
          <w:szCs w:val="24"/>
        </w:rPr>
        <w:t>imagery</w:t>
      </w:r>
      <w:r w:rsidR="00E25D54" w:rsidRPr="001E38A3">
        <w:rPr>
          <w:rFonts w:ascii="Times New Roman" w:eastAsia="SimSun" w:hAnsi="Times New Roman" w:cs="Times New Roman"/>
          <w:kern w:val="24"/>
          <w:sz w:val="24"/>
          <w:szCs w:val="24"/>
        </w:rPr>
        <w:t xml:space="preserve"> </w:t>
      </w:r>
      <w:r w:rsidR="00E25D54"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&lt;EndNote&gt;&lt;Cite&gt;&lt;Author&gt;Shahriari&lt;/Author&gt;&lt;Year&gt;2019&lt;/Year&gt;&lt;RecNum&gt;98&lt;/RecNum&gt;&lt;DisplayText&gt;(Shahriari et al., 2019)&lt;/DisplayText&gt;&lt;record&gt;&lt;rec-number&gt;98&lt;/rec-number&gt;&lt;foreign-keys&gt;&lt;key app="EN" db-id="sraprv0powr22oetvw3xfftw0rdpfvs5zsz5" timestamp="1677550478"&gt;98&lt;/key&gt;&lt;/foreign-keys&gt;&lt;ref-type name="Journal Article"&gt;17&lt;/ref-type&gt;&lt;contributors&gt;&lt;authors&gt;&lt;author&gt;Shahriari, Elmira&lt;/author&gt;&lt;author&gt;Torres, Ivonne M&lt;/author&gt;&lt;author&gt;Zúñiga, Miguel Angel&lt;/author&gt;&lt;author&gt;Alfayez, Nourah&lt;/author&gt;&lt;/authors&gt;&lt;/contributors&gt;&lt;titles&gt;&lt;title&gt;Picture this: the role of mental imagery in induction of food craving–a theoretical framework based on the elaborated intrusion theory&lt;/title&gt;&lt;secondary-title&gt;Journal of Consumer Marketing&lt;/secondary-title&gt;&lt;/titles&gt;&lt;periodical&gt;&lt;full-title&gt;Journal of Consumer Marketing&lt;/full-title&gt;&lt;/periodical&gt;&lt;dates&gt;&lt;year&gt;2019&lt;/year&gt;&lt;/dates&gt;&lt;isbn&gt;0736-3761&lt;/isbn&gt;&lt;urls&gt;&lt;/urls&gt;&lt;/record&gt;&lt;/Cite&gt;&lt;/EndNote&gt;</w:instrText>
      </w:r>
      <w:r w:rsidR="00E25D54"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(Shahriari et al., 2019)</w:t>
      </w:r>
      <w:r w:rsidR="00E25D54" w:rsidRPr="001E38A3">
        <w:rPr>
          <w:rFonts w:ascii="Times New Roman" w:eastAsia="SimSun" w:hAnsi="Times New Roman" w:cs="Times New Roman"/>
          <w:kern w:val="24"/>
          <w:sz w:val="24"/>
          <w:szCs w:val="24"/>
        </w:rPr>
        <w:fldChar w:fldCharType="end"/>
      </w:r>
      <w:r w:rsidR="00E25D54" w:rsidRPr="001E38A3">
        <w:rPr>
          <w:rFonts w:ascii="Times New Roman" w:eastAsia="SimSun" w:hAnsi="Times New Roman" w:cs="Times New Roman"/>
          <w:kern w:val="24"/>
          <w:sz w:val="24"/>
          <w:szCs w:val="24"/>
        </w:rPr>
        <w:t xml:space="preserve">. </w:t>
      </w:r>
    </w:p>
    <w:p w14:paraId="1F88B6C4" w14:textId="4FA93597" w:rsidR="00250BC6" w:rsidRPr="001E38A3" w:rsidRDefault="000B3826" w:rsidP="00795414">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Mental imagery has been found to have a significant impact on consumers</w:t>
      </w:r>
      <w:r w:rsidR="005E6D37" w:rsidRPr="001E38A3">
        <w:rPr>
          <w:rFonts w:ascii="Times New Roman" w:eastAsia="SimSun" w:hAnsi="Times New Roman" w:cs="Times New Roman"/>
          <w:kern w:val="24"/>
          <w:sz w:val="24"/>
          <w:szCs w:val="24"/>
        </w:rPr>
        <w:t>’</w:t>
      </w:r>
      <w:r w:rsidRPr="001E38A3">
        <w:rPr>
          <w:rFonts w:ascii="Times New Roman" w:eastAsia="SimSun" w:hAnsi="Times New Roman" w:cs="Times New Roman"/>
          <w:kern w:val="24"/>
          <w:sz w:val="24"/>
          <w:szCs w:val="24"/>
        </w:rPr>
        <w:t xml:space="preserve"> attitude and behavioural intentions. Research has shown that mental imagery of advertisements can influence purchasing decisions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&lt;EndNote&gt;&lt;Cite&gt;&lt;Author&gt;Walters&lt;/Author&gt;&lt;Year&gt;2007&lt;/Year&gt;&lt;RecNum&gt;202&lt;/RecNum&gt;&lt;DisplayText&gt;(Walters et al., 2007)&lt;/DisplayText&gt;&lt;record&gt;&lt;rec-number&gt;202&lt;/rec-number&gt;&lt;foreign-keys&gt;&lt;key app="EN" db-id="sraprv0powr22oetvw3xfftw0rdpfvs5zsz5" timestamp="1677550478"&gt;202&lt;/key&gt;&lt;/foreign-keys&gt;&lt;ref-type name="Journal Article"&gt;17&lt;/ref-type&gt;&lt;contributors&gt;&lt;authors&gt;&lt;author&gt;Walters, Gabrielle&lt;/author&gt;&lt;author&gt;Sparks, Beverley&lt;/author&gt;&lt;author&gt;Herington, Carmel&lt;/author&gt;&lt;/authors&gt;&lt;/contributors&gt;&lt;titles&gt;&lt;title&gt;The effectiveness of print advertising stimuli in evoking elaborate consumption visions for potential travelers&lt;/title&gt;&lt;secondary-title&gt;Journal of Travel Research&lt;/secondary-title&gt;&lt;/titles&gt;&lt;periodical&gt;&lt;full-title&gt;Journal of Travel research&lt;/full-title&gt;&lt;/periodical&gt;&lt;pages&gt;24-34&lt;/pages&gt;&lt;volume&gt;46&lt;/volume&gt;&lt;number&gt;1&lt;/number&gt;&lt;dates&gt;&lt;year&gt;2007&lt;/year&gt;&lt;/dates&gt;&lt;isbn&gt;0047-2875&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(Walters et al., 2007)</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w:t>
      </w:r>
      <w:r w:rsidR="00250BC6"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AuthorYear="1"&gt;&lt;Author&gt;Le&lt;/Author&gt;&lt;Year&gt;2019&lt;/Year&gt;&lt;RecNum&gt;53&lt;/RecNum&gt;&lt;DisplayText&gt;Le et al. (2019)&lt;/DisplayText&gt;&lt;record&gt;&lt;rec-number&gt;53&lt;/rec-number&gt;&lt;foreign-keys&gt;&lt;key app="EN" db-id="sraprv0powr22oetvw3xfftw0rdpfvs5zsz5" timestamp="1677550477"&gt;53&lt;/key&gt;&lt;/foreign-keys&gt;&lt;ref-type name="Journal Article"&gt;17&lt;/ref-type&gt;&lt;contributors&gt;&lt;authors&gt;&lt;author&gt;Le, Dung&lt;/author&gt;&lt;author&gt;Scott, Noel&lt;/author&gt;&lt;author&gt;Lohmann, Gui&lt;/author&gt;&lt;/authors&gt;&lt;/contributors&gt;&lt;titles&gt;&lt;title&gt;Applying experiential marketing in selling tourism dreams&lt;/title&gt;&lt;secondary-title&gt;Journal of Travel &amp;amp; Tourism Marketing&lt;/secondary-title&gt;&lt;/titles&gt;&lt;periodical&gt;&lt;full-title&gt;Journal of Travel &amp;amp; Tourism Marketing&lt;/full-title&gt;&lt;/periodical&gt;&lt;pages&gt;220-235&lt;/pages&gt;&lt;volume&gt;36&lt;/volume&gt;&lt;number&gt;2&lt;/number&gt;&lt;dates&gt;&lt;year&gt;2019&lt;/year&gt;&lt;pub-dates&gt;&lt;date&gt;Feb 12&lt;/date&gt;&lt;/pub-dates&gt;&lt;/dates&gt;&lt;isbn&gt;1054-8408&lt;/isbn&gt;&lt;accession-num&gt;WOS:000457971500006&lt;/accession-num&gt;&lt;urls&gt;&lt;related-urls&gt;&lt;url&gt;&amp;lt;Go to ISI&amp;gt;://WOS:000457971500006&lt;/url&gt;&lt;/related-urls&gt;&lt;/urls&gt;&lt;electronic-resource-num&gt;10.1080/10548408.2018.1526158&lt;/electronic-resource-num&gt;&lt;/record&gt;&lt;/Cite&gt;&lt;/EndNote&gt;</w:instrText>
      </w:r>
      <w:r w:rsidR="00250BC6" w:rsidRPr="001E38A3">
        <w:rPr>
          <w:rFonts w:ascii="Times New Roman" w:eastAsia="SimSun" w:hAnsi="Times New Roman" w:cs="Times New Roman"/>
          <w:kern w:val="24"/>
          <w:sz w:val="24"/>
          <w:szCs w:val="24"/>
        </w:rPr>
        <w:fldChar w:fldCharType="separate"/>
      </w:r>
      <w:r w:rsidR="00250BC6" w:rsidRPr="001E38A3">
        <w:rPr>
          <w:rFonts w:ascii="Times New Roman" w:eastAsia="SimSun" w:hAnsi="Times New Roman" w:cs="Times New Roman"/>
          <w:noProof/>
          <w:kern w:val="24"/>
          <w:sz w:val="24"/>
          <w:szCs w:val="24"/>
        </w:rPr>
        <w:t>Le et al. (2019)</w:t>
      </w:r>
      <w:r w:rsidR="00250BC6"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conducted a systematic review that identified direct consequences of mental imagery, such as cognitive and affective changes, as well as indirect consequences, including changes in </w:t>
      </w:r>
      <w:r w:rsidR="00250BC6" w:rsidRPr="001E38A3">
        <w:rPr>
          <w:rFonts w:ascii="Times New Roman" w:eastAsia="SimSun" w:hAnsi="Times New Roman" w:cs="Times New Roman"/>
          <w:kern w:val="24"/>
          <w:sz w:val="24"/>
          <w:szCs w:val="24"/>
        </w:rPr>
        <w:t>behavioural</w:t>
      </w:r>
      <w:r w:rsidRPr="001E38A3">
        <w:rPr>
          <w:rFonts w:ascii="Times New Roman" w:eastAsia="SimSun" w:hAnsi="Times New Roman" w:cs="Times New Roman"/>
          <w:kern w:val="24"/>
          <w:sz w:val="24"/>
          <w:szCs w:val="24"/>
        </w:rPr>
        <w:t xml:space="preserve"> intentions, regardless of the stimuli used. </w:t>
      </w:r>
      <w:r w:rsidR="00250BC6"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AuthorYear="1"&gt;&lt;Author&gt;Zheng&lt;/Author&gt;&lt;Year&gt;2021&lt;/Year&gt;&lt;RecNum&gt;90&lt;/RecNum&gt;&lt;DisplayText&gt;Zheng et al. (2021)&lt;/DisplayText&gt;&lt;record&gt;&lt;rec-number&gt;90&lt;/rec-number&gt;&lt;foreign-keys&gt;&lt;key app="EN" db-id="sraprv0powr22oetvw3xfftw0rdpfvs5zsz5" timestamp="1677550478"&gt;90&lt;/key&gt;&lt;/foreign-keys&gt;&lt;ref-type name="Journal Article"&gt;17&lt;/ref-type&gt;&lt;contributors&gt;&lt;authors&gt;&lt;author&gt;Zheng, Chunhui&lt;/author&gt;&lt;author&gt;Chen, Zengxiang&lt;/author&gt;&lt;author&gt;Zhang, Yuling&lt;/author&gt;&lt;author&gt;Guo, Yongrui&lt;/author&gt;&lt;/authors&gt;&lt;/contributors&gt;&lt;titles&gt;&lt;title&gt;Does Vivid Imagination Deter Visitation? The Role of Mental Imagery Processing in Virtual Tourism on Tourists’ Behavior&lt;/title&gt;&lt;secondary-title&gt;Journal of Travel Research&lt;/secondary-title&gt;&lt;/titles&gt;&lt;periodical&gt;&lt;full-title&gt;Journal of Travel research&lt;/full-title&gt;&lt;/periodical&gt;&lt;pages&gt;00472875211042671&lt;/pages&gt;&lt;dates&gt;&lt;year&gt;2021&lt;/year&gt;&lt;/dates&gt;&lt;isbn&gt;0047-2875&lt;/isbn&gt;&lt;urls&gt;&lt;/urls&gt;&lt;/record&gt;&lt;/Cite&gt;&lt;/EndNote&gt;</w:instrText>
      </w:r>
      <w:r w:rsidR="00250BC6" w:rsidRPr="001E38A3">
        <w:rPr>
          <w:rFonts w:ascii="Times New Roman" w:eastAsia="SimSun" w:hAnsi="Times New Roman" w:cs="Times New Roman"/>
          <w:kern w:val="24"/>
          <w:sz w:val="24"/>
          <w:szCs w:val="24"/>
        </w:rPr>
        <w:fldChar w:fldCharType="separate"/>
      </w:r>
      <w:r w:rsidR="00250BC6" w:rsidRPr="001E38A3">
        <w:rPr>
          <w:rFonts w:ascii="Times New Roman" w:eastAsia="SimSun" w:hAnsi="Times New Roman" w:cs="Times New Roman"/>
          <w:noProof/>
          <w:kern w:val="24"/>
          <w:sz w:val="24"/>
          <w:szCs w:val="24"/>
        </w:rPr>
        <w:t>Zheng et al. (2021)</w:t>
      </w:r>
      <w:r w:rsidR="00250BC6"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argue that mental imagery affects tourists' visit intentions by facilitating </w:t>
      </w:r>
      <w:r w:rsidRPr="001E38A3">
        <w:rPr>
          <w:rFonts w:ascii="Times New Roman" w:eastAsia="SimSun" w:hAnsi="Times New Roman" w:cs="Times New Roman"/>
          <w:kern w:val="24"/>
          <w:sz w:val="24"/>
          <w:szCs w:val="24"/>
        </w:rPr>
        <w:lastRenderedPageBreak/>
        <w:t>cognitive learning and reducing negative emotions in virtual tourism.</w:t>
      </w:r>
      <w:r w:rsidR="006D7A5F" w:rsidRPr="001E38A3">
        <w:rPr>
          <w:rFonts w:ascii="Times New Roman" w:eastAsia="SimSun" w:hAnsi="Times New Roman" w:cs="Times New Roman"/>
          <w:kern w:val="24"/>
          <w:sz w:val="24"/>
          <w:szCs w:val="24"/>
        </w:rPr>
        <w:t xml:space="preserve"> </w:t>
      </w:r>
      <w:r w:rsidR="00250BC6"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AuthorYear="1"&gt;&lt;Author&gt;Lee&lt;/Author&gt;&lt;Year&gt;2012&lt;/Year&gt;&lt;RecNum&gt;1&lt;/RecNum&gt;&lt;DisplayText&gt;Lee and Gretzel (2012)&lt;/DisplayText&gt;&lt;record&gt;&lt;rec-number&gt;1&lt;/rec-number&gt;&lt;foreign-keys&gt;&lt;key app="EN" db-id="sraprv0powr22oetvw3xfftw0rdpfvs5zsz5" timestamp="1676890897"&gt;1&lt;/key&gt;&lt;/foreign-keys&gt;&lt;ref-type name="Journal Article"&gt;17&lt;/ref-type&gt;&lt;contributors&gt;&lt;authors&gt;&lt;author&gt;Lee, Woojin&lt;/author&gt;&lt;author&gt;Gretzel, Ulrike&lt;/author&gt;&lt;/authors&gt;&lt;/contributors&gt;&lt;titles&gt;&lt;title&gt;Designing persuasive destination websites: A mental imagery processing perspective&lt;/title&gt;&lt;secondary-title&gt;Tourism management&lt;/secondary-title&gt;&lt;/titles&gt;&lt;periodical&gt;&lt;full-title&gt;Tourism management&lt;/full-title&gt;&lt;/periodical&gt;&lt;pages&gt;1270-1280&lt;/pages&gt;&lt;volume&gt;33&lt;/volume&gt;&lt;number&gt;5&lt;/number&gt;&lt;dates&gt;&lt;year&gt;2012&lt;/year&gt;&lt;/dates&gt;&lt;isbn&gt;0261-5177&lt;/isbn&gt;&lt;urls&gt;&lt;/urls&gt;&lt;/record&gt;&lt;/Cite&gt;&lt;/EndNote&gt;</w:instrText>
      </w:r>
      <w:r w:rsidR="00250BC6" w:rsidRPr="001E38A3">
        <w:rPr>
          <w:rFonts w:ascii="Times New Roman" w:eastAsia="SimSun" w:hAnsi="Times New Roman" w:cs="Times New Roman"/>
          <w:kern w:val="24"/>
          <w:sz w:val="24"/>
          <w:szCs w:val="24"/>
        </w:rPr>
        <w:fldChar w:fldCharType="separate"/>
      </w:r>
      <w:r w:rsidR="00250BC6" w:rsidRPr="001E38A3">
        <w:rPr>
          <w:rFonts w:ascii="Times New Roman" w:eastAsia="SimSun" w:hAnsi="Times New Roman" w:cs="Times New Roman"/>
          <w:noProof/>
          <w:kern w:val="24"/>
          <w:sz w:val="24"/>
          <w:szCs w:val="24"/>
        </w:rPr>
        <w:t>Lee and Gretzel (2012)</w:t>
      </w:r>
      <w:r w:rsidR="00250BC6"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suggest that mental imagery elicited by websites can influence consumer attitude strength, confidence, and attitude resistance. In the context of tourism, imagery processing has been found to influence experiential decision-making by eliciting positive emotions and avoiding negative emotions</w:t>
      </w:r>
      <w:r w:rsidR="00250BC6" w:rsidRPr="001E38A3">
        <w:rPr>
          <w:rFonts w:ascii="Times New Roman" w:eastAsia="SimSun" w:hAnsi="Times New Roman" w:cs="Times New Roman"/>
          <w:kern w:val="24"/>
          <w:sz w:val="24"/>
          <w:szCs w:val="24"/>
        </w:rPr>
        <w:t xml:space="preserve"> </w:t>
      </w:r>
      <w:r w:rsidR="00250BC6"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&lt;EndNote&gt;&lt;Cite&gt;&lt;Author&gt;Goossens&lt;/Author&gt;&lt;Year&gt;2000&lt;/Year&gt;&lt;RecNum&gt;231&lt;/RecNum&gt;&lt;DisplayText&gt;(Goossens, 2000, Kwortnik Jr and Ross Jr, 2007)&lt;/DisplayText&gt;&lt;record&gt;&lt;rec-number&gt;231&lt;/rec-number&gt;&lt;foreign-keys&gt;&lt;key app="EN" db-id="sraprv0powr22oetvw3xfftw0rdpfvs5zsz5" timestamp="1677550479"&gt;231&lt;/key&gt;&lt;/foreign-keys&gt;&lt;ref-type name="Journal Article"&gt;17&lt;/ref-type&gt;&lt;contributors&gt;&lt;authors&gt;&lt;author&gt;Goossens, Cees&lt;/author&gt;&lt;/authors&gt;&lt;/contributors&gt;&lt;titles&gt;&lt;title&gt;Tourism information and pleasure motivation&lt;/title&gt;&lt;secondary-title&gt;Annals of tourism research&lt;/secondary-title&gt;&lt;/titles&gt;&lt;periodical&gt;&lt;full-title&gt;Annals of tourism research&lt;/full-title&gt;&lt;/periodical&gt;&lt;pages&gt;301-321&lt;/pages&gt;&lt;volume&gt;27&lt;/volume&gt;&lt;number&gt;2&lt;/number&gt;&lt;dates&gt;&lt;year&gt;2000&lt;/year&gt;&lt;/dates&gt;&lt;isbn&gt;0160-7383&lt;/isbn&gt;&lt;urls&gt;&lt;/urls&gt;&lt;/record&gt;&lt;/Cite&gt;&lt;Cite&gt;&lt;Author&gt;Kwortnik Jr&lt;/Author&gt;&lt;Year&gt;2007&lt;/Year&gt;&lt;RecNum&gt;232&lt;/RecNum&gt;&lt;record&gt;&lt;rec-number&gt;232&lt;/rec-number&gt;&lt;foreign-keys&gt;&lt;key app="EN" db-id="sraprv0powr22oetvw3xfftw0rdpfvs5zsz5" timestamp="1677550479"&gt;232&lt;/key&gt;&lt;/foreign-keys&gt;&lt;ref-type name="Journal Article"&gt;17&lt;/ref-type&gt;&lt;contributors&gt;&lt;authors&gt;&lt;author&gt;Kwortnik Jr, Robert J&lt;/author&gt;&lt;author&gt;Ross Jr, William T&lt;/author&gt;&lt;/authors&gt;&lt;/contributors&gt;&lt;titles&gt;&lt;title&gt;The role of positive emotions in experiential decisions&lt;/title&gt;&lt;secondary-title&gt;International Journal of Research in Marketing&lt;/secondary-title&gt;&lt;/titles&gt;&lt;periodical&gt;&lt;full-title&gt;International Journal of Research in Marketing&lt;/full-title&gt;&lt;/periodical&gt;&lt;pages&gt;324-335&lt;/pages&gt;&lt;volume&gt;24&lt;/volume&gt;&lt;number&gt;4&lt;/number&gt;&lt;dates&gt;&lt;year&gt;2007&lt;/year&gt;&lt;/dates&gt;&lt;isbn&gt;0167-8116&lt;/isbn&gt;&lt;urls&gt;&lt;/urls&gt;&lt;/record&gt;&lt;/Cite&gt;&lt;/EndNote&gt;</w:instrText>
      </w:r>
      <w:r w:rsidR="00250BC6" w:rsidRPr="001E38A3">
        <w:rPr>
          <w:rFonts w:ascii="Times New Roman" w:eastAsia="SimSun" w:hAnsi="Times New Roman" w:cs="Times New Roman"/>
          <w:kern w:val="24"/>
          <w:sz w:val="24"/>
          <w:szCs w:val="24"/>
        </w:rPr>
        <w:fldChar w:fldCharType="separate"/>
      </w:r>
      <w:r w:rsidR="00250BC6" w:rsidRPr="001E38A3">
        <w:rPr>
          <w:rFonts w:ascii="Times New Roman" w:eastAsia="SimSun" w:hAnsi="Times New Roman" w:cs="Times New Roman"/>
          <w:noProof/>
          <w:kern w:val="24"/>
          <w:sz w:val="24"/>
          <w:szCs w:val="24"/>
        </w:rPr>
        <w:t>(Goossens, 2000, Kwortnik Jr and Ross Jr, 2007)</w:t>
      </w:r>
      <w:r w:rsidR="00250BC6"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w:t>
      </w:r>
    </w:p>
    <w:p w14:paraId="584EEC83" w14:textId="3E8762B5" w:rsidR="004B090B" w:rsidRPr="001E38A3" w:rsidRDefault="004B090B"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For the purposes of this study, mental imagery processing is defined as having two dimensions: quantity and modality, which will be used to examine the impact of rich sensory language style. Specifically, individuals who engage in mental imagery processing characterised by a greater quantity and variety of sensory modalities are expected to have more favourable attitudes toward destinations</w:t>
      </w:r>
      <w:r w:rsidR="00ED3751" w:rsidRPr="001E38A3">
        <w:rPr>
          <w:rFonts w:ascii="Times New Roman" w:eastAsia="SimSun" w:hAnsi="Times New Roman" w:cs="Times New Roman"/>
          <w:kern w:val="24"/>
          <w:sz w:val="24"/>
          <w:szCs w:val="24"/>
        </w:rPr>
        <w:t>, leading to the following hypothesis:</w:t>
      </w:r>
    </w:p>
    <w:p w14:paraId="1E75EFD0" w14:textId="2A534A1C" w:rsidR="00DB4F6A" w:rsidRPr="001E38A3" w:rsidRDefault="000C5DBA"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b/>
          <w:bCs/>
          <w:kern w:val="24"/>
          <w:sz w:val="24"/>
          <w:szCs w:val="24"/>
        </w:rPr>
        <w:t xml:space="preserve">H1: </w:t>
      </w:r>
      <w:r w:rsidR="0072108A" w:rsidRPr="001E38A3">
        <w:rPr>
          <w:rFonts w:ascii="Times New Roman" w:eastAsia="SimSun" w:hAnsi="Times New Roman" w:cs="Times New Roman"/>
          <w:kern w:val="24"/>
          <w:sz w:val="24"/>
          <w:szCs w:val="24"/>
        </w:rPr>
        <w:t>M</w:t>
      </w:r>
      <w:r w:rsidRPr="001E38A3">
        <w:rPr>
          <w:rFonts w:ascii="Times New Roman" w:eastAsia="SimSun" w:hAnsi="Times New Roman" w:cs="Times New Roman"/>
          <w:kern w:val="24"/>
          <w:sz w:val="24"/>
          <w:szCs w:val="24"/>
        </w:rPr>
        <w:t xml:space="preserve">ental imagery </w:t>
      </w:r>
      <w:r w:rsidR="00BC13A4" w:rsidRPr="001E38A3">
        <w:rPr>
          <w:rFonts w:ascii="Times New Roman" w:eastAsia="SimSun" w:hAnsi="Times New Roman" w:cs="Times New Roman"/>
          <w:kern w:val="24"/>
          <w:sz w:val="24"/>
          <w:szCs w:val="24"/>
        </w:rPr>
        <w:t>e</w:t>
      </w:r>
      <w:r w:rsidR="00EB184B" w:rsidRPr="001E38A3">
        <w:rPr>
          <w:rFonts w:ascii="Times New Roman" w:eastAsia="SimSun" w:hAnsi="Times New Roman" w:cs="Times New Roman"/>
          <w:kern w:val="24"/>
          <w:sz w:val="24"/>
          <w:szCs w:val="24"/>
        </w:rPr>
        <w:t>voked by a rich sensory script (a: quantity,</w:t>
      </w:r>
      <w:r w:rsidR="00647442" w:rsidRPr="001E38A3">
        <w:rPr>
          <w:rFonts w:ascii="Times New Roman" w:eastAsia="SimSun" w:hAnsi="Times New Roman" w:cs="Times New Roman"/>
          <w:kern w:val="24"/>
          <w:sz w:val="24"/>
          <w:szCs w:val="24"/>
        </w:rPr>
        <w:t xml:space="preserve"> b: modality) enhances </w:t>
      </w:r>
      <w:r w:rsidR="00B6443A" w:rsidRPr="001E38A3">
        <w:rPr>
          <w:rFonts w:ascii="Times New Roman" w:eastAsia="SimSun" w:hAnsi="Times New Roman" w:cs="Times New Roman"/>
          <w:kern w:val="24"/>
          <w:sz w:val="24"/>
          <w:szCs w:val="24"/>
        </w:rPr>
        <w:t>atti</w:t>
      </w:r>
      <w:r w:rsidR="00C52CAE" w:rsidRPr="001E38A3">
        <w:rPr>
          <w:rFonts w:ascii="Times New Roman" w:eastAsia="SimSun" w:hAnsi="Times New Roman" w:cs="Times New Roman"/>
          <w:kern w:val="24"/>
          <w:sz w:val="24"/>
          <w:szCs w:val="24"/>
        </w:rPr>
        <w:t>tude.</w:t>
      </w:r>
    </w:p>
    <w:p w14:paraId="49502BD0" w14:textId="6F7C073C" w:rsidR="000A45E1" w:rsidRPr="001E38A3" w:rsidRDefault="00526D08"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current study adopts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Hidden="1"&gt;&lt;Author&gt;Andrews&lt;/Author&gt;&lt;Year&gt;1990&lt;/Year&gt;&lt;RecNum&gt;252&lt;/RecNum&gt;&lt;record&gt;&lt;rec-number&gt;252&lt;/rec-number&gt;&lt;foreign-keys&gt;&lt;key app="EN" db-id="sraprv0powr22oetvw3xfftw0rdpfvs5zsz5" timestamp="1677550479"&gt;252&lt;/key&gt;&lt;/foreign-keys&gt;&lt;ref-type name="Journal Article"&gt;17&lt;/ref-type&gt;&lt;contributors&gt;&lt;authors&gt;&lt;author&gt;Andrews, J Craig&lt;/author&gt;&lt;author&gt;Durvasula, Srinivas&lt;/author&gt;&lt;author&gt;Akhter, Syed H&lt;/author&gt;&lt;/authors&gt;&lt;/contributors&gt;&lt;titles&gt;&lt;title&gt;A framework for conceptualizing and measuring the involvement construct in advertising research&lt;/title&gt;&lt;secondary-title&gt;Journal of advertising&lt;/secondary-title&gt;&lt;/titles&gt;&lt;periodical&gt;&lt;full-title&gt;Journal of advertising&lt;/full-title&gt;&lt;/periodical&gt;&lt;pages&gt;27-40&lt;/pages&gt;&lt;volume&gt;19&lt;/volume&gt;&lt;number&gt;4&lt;/number&gt;&lt;dates&gt;&lt;year&gt;1990&lt;/year&gt;&lt;/dates&gt;&lt;isbn&gt;0091-3367&lt;/isbn&gt;&lt;urls&gt;&lt;/urls&gt;&lt;/record&gt;&lt;/Cite&gt;&lt;/EndNote&gt;</w:instrText>
      </w:r>
      <w:r w:rsidR="00170E5B">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Andrews et al.’s (1990) conceptualisation of behavioural involvement and explores its relationship with behavioural intention towards ethnic food. Prior research suggests that tourists who are highly involved in tourism activities tend to have higher satisfaction with their overall trip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&lt;EndNote&gt;&lt;Cite&gt;&lt;Author&gt;Lu&lt;/Author&gt;&lt;Year&gt;2015&lt;/Year&gt;&lt;RecNum&gt;254&lt;/RecNum&gt;&lt;DisplayText&gt;(Lu et al., 2015)&lt;/DisplayText&gt;&lt;record&gt;&lt;rec-number&gt;254&lt;/rec-number&gt;&lt;foreign-keys&gt;&lt;key app="EN" db-id="sraprv0powr22oetvw3xfftw0rdpfvs5zsz5" timestamp="1677550479"&gt;254&lt;/key&gt;&lt;/foreign-keys&gt;&lt;ref-type name="Journal Article"&gt;17&lt;/ref-type&gt;&lt;contributors&gt;&lt;authors&gt;&lt;author&gt;Lu, Lu&lt;/author&gt;&lt;author&gt;Chi, Christina G&lt;/author&gt;&lt;author&gt;Liu, Yi&lt;/author&gt;&lt;/authors&gt;&lt;/contributors&gt;&lt;titles&gt;&lt;title&gt;Authenticity, involvement, and image: Evaluating tourist experiences at historic districts&lt;/title&gt;&lt;secondary-title&gt;Tourism management&lt;/secondary-title&gt;&lt;/titles&gt;&lt;periodical&gt;&lt;full-title&gt;Tourism management&lt;/full-title&gt;&lt;/periodical&gt;&lt;pages&gt;85-96&lt;/pages&gt;&lt;volume&gt;50&lt;/volume&gt;&lt;dates&gt;&lt;year&gt;2015&lt;/year&gt;&lt;/dates&gt;&lt;isbn&gt;0261-5177&lt;/isbn&gt;&lt;urls&gt;&lt;/urls&gt;&lt;/record&gt;&lt;/Cite&gt;&lt;/EndNote&gt;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(Lu et al., 2015)</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and a positive on-site tourism experience</w:t>
      </w:r>
      <w:r w:rsidR="009628D0" w:rsidRPr="001E38A3">
        <w:rPr>
          <w:rFonts w:ascii="Times New Roman" w:eastAsia="SimSun" w:hAnsi="Times New Roman" w:cs="Times New Roman"/>
          <w:kern w:val="24"/>
          <w:sz w:val="24"/>
          <w:szCs w:val="24"/>
        </w:rPr>
        <w:t xml:space="preserve"> </w:t>
      </w:r>
      <w:r w:rsidR="00BF6931"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&lt;EndNote&gt;&lt;Cite&gt;&lt;Author&gt;Kim&lt;/Author&gt;&lt;Year&gt;2012&lt;/Year&gt;&lt;RecNum&gt;255&lt;/RecNum&gt;&lt;DisplayText&gt;(Kim, 2012)&lt;/DisplayText&gt;&lt;record&gt;&lt;rec-number&gt;255&lt;/rec-number&gt;&lt;foreign-keys&gt;&lt;key app="EN" db-id="sraprv0powr22oetvw3xfftw0rdpfvs5zsz5" timestamp="1677550479"&gt;255&lt;/key&gt;&lt;/foreign-keys&gt;&lt;ref-type name="Journal Article"&gt;17&lt;/ref-type&gt;&lt;contributors&gt;&lt;authors&gt;&lt;author&gt;Kim, Sangkyun&lt;/author&gt;&lt;/authors&gt;&lt;/contributors&gt;&lt;titles&gt;&lt;title&gt;Audience involvement and film tourism experiences: Emotional places, emotional experiences&lt;/title&gt;&lt;secondary-title&gt;Tourism management&lt;/secondary-title&gt;&lt;/titles&gt;&lt;periodical&gt;&lt;full-title&gt;Tourism management&lt;/full-title&gt;&lt;/periodical&gt;&lt;pages&gt;387-396&lt;/pages&gt;&lt;volume&gt;33&lt;/volume&gt;&lt;number&gt;2&lt;/number&gt;&lt;dates&gt;&lt;year&gt;2012&lt;/year&gt;&lt;/dates&gt;&lt;isbn&gt;0261-5177&lt;/isbn&gt;&lt;urls&gt;&lt;/urls&gt;&lt;/record&gt;&lt;/Cite&gt;&lt;/EndNote&gt;</w:instrText>
      </w:r>
      <w:r w:rsidR="00BF6931"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(Kim, 2012)</w:t>
      </w:r>
      <w:r w:rsidR="00BF6931" w:rsidRPr="001E38A3">
        <w:rPr>
          <w:rFonts w:ascii="Times New Roman" w:eastAsia="SimSun" w:hAnsi="Times New Roman" w:cs="Times New Roman"/>
          <w:kern w:val="24"/>
          <w:sz w:val="24"/>
          <w:szCs w:val="24"/>
        </w:rPr>
        <w:fldChar w:fldCharType="end"/>
      </w:r>
      <w:r w:rsidR="00BF6931" w:rsidRPr="001E38A3">
        <w:rPr>
          <w:rFonts w:ascii="Times New Roman" w:eastAsia="SimSun" w:hAnsi="Times New Roman" w:cs="Times New Roman"/>
          <w:kern w:val="24"/>
          <w:sz w:val="24"/>
          <w:szCs w:val="24"/>
        </w:rPr>
        <w:t>.</w:t>
      </w:r>
      <w:r w:rsidR="009628D0" w:rsidRPr="001E38A3">
        <w:t xml:space="preserve"> </w:t>
      </w:r>
      <w:r w:rsidR="009628D0" w:rsidRPr="001E38A3">
        <w:rPr>
          <w:rFonts w:ascii="Times New Roman" w:eastAsia="SimSun" w:hAnsi="Times New Roman" w:cs="Times New Roman"/>
          <w:kern w:val="24"/>
          <w:sz w:val="24"/>
          <w:szCs w:val="24"/>
        </w:rPr>
        <w:t xml:space="preserve">Other studies have examined audience involvement in travel vlogs as a format of bullet comments and found it to be closely related to visit intention </w:t>
      </w:r>
      <w:r w:rsidR="00BF6931"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&lt;EndNote&gt;&lt;Cite&gt;&lt;Author&gt;Xu&lt;/Author&gt;&lt;Year&gt;2021&lt;/Year&gt;&lt;RecNum&gt;54&lt;/RecNum&gt;&lt;DisplayText&gt;(Xu et al., 2021)&lt;/DisplayText&gt;&lt;record&gt;&lt;rec-number&gt;54&lt;/rec-number&gt;&lt;foreign-keys&gt;&lt;key app="EN" db-id="sraprv0powr22oetvw3xfftw0rdpfvs5zsz5" timestamp="1677550477"&gt;54&lt;/key&gt;&lt;/foreign-keys&gt;&lt;ref-type name="Journal Article"&gt;17&lt;/ref-type&gt;&lt;contributors&gt;&lt;authors&gt;&lt;author&gt;Xu, Ding&lt;/author&gt;&lt;author&gt;Chen, Tingzhen&lt;/author&gt;&lt;author&gt;Pearce, John&lt;/author&gt;&lt;author&gt;Mohammadi, Zohre&lt;/author&gt;&lt;author&gt;Pearce, Philip L&lt;/author&gt;&lt;/authors&gt;&lt;/contributors&gt;&lt;titles&gt;&lt;title&gt;Reaching audiences through travel vlogs: The perspective of involvement&lt;/title&gt;&lt;secondary-title&gt;Tourism Management&lt;/secondary-title&gt;&lt;/titles&gt;&lt;periodical&gt;&lt;full-title&gt;Tourism management&lt;/full-title&gt;&lt;/periodical&gt;&lt;pages&gt;104326&lt;/pages&gt;&lt;volume&gt;86&lt;/volume&gt;&lt;dates&gt;&lt;year&gt;2021&lt;/year&gt;&lt;/dates&gt;&lt;isbn&gt;0261-5177&lt;/isbn&gt;&lt;urls&gt;&lt;/urls&gt;&lt;/record&gt;&lt;/Cite&gt;&lt;/EndNote&gt;</w:instrText>
      </w:r>
      <w:r w:rsidR="00BF6931" w:rsidRPr="001E38A3">
        <w:rPr>
          <w:rFonts w:ascii="Times New Roman" w:eastAsia="SimSun" w:hAnsi="Times New Roman" w:cs="Times New Roman"/>
          <w:kern w:val="24"/>
          <w:sz w:val="24"/>
          <w:szCs w:val="24"/>
        </w:rPr>
        <w:fldChar w:fldCharType="separate"/>
      </w:r>
      <w:r w:rsidR="009628D0" w:rsidRPr="001E38A3">
        <w:rPr>
          <w:rFonts w:ascii="Times New Roman" w:eastAsia="SimSun" w:hAnsi="Times New Roman" w:cs="Times New Roman"/>
          <w:noProof/>
          <w:kern w:val="24"/>
          <w:sz w:val="24"/>
          <w:szCs w:val="24"/>
        </w:rPr>
        <w:t>(Xu et al., 2021)</w:t>
      </w:r>
      <w:r w:rsidR="00BF6931" w:rsidRPr="001E38A3">
        <w:rPr>
          <w:rFonts w:ascii="Times New Roman" w:eastAsia="SimSun" w:hAnsi="Times New Roman" w:cs="Times New Roman"/>
          <w:kern w:val="24"/>
          <w:sz w:val="24"/>
          <w:szCs w:val="24"/>
        </w:rPr>
        <w:fldChar w:fldCharType="end"/>
      </w:r>
      <w:r w:rsidR="009628D0" w:rsidRPr="001E38A3">
        <w:rPr>
          <w:rFonts w:ascii="Times New Roman" w:eastAsia="SimSun" w:hAnsi="Times New Roman" w:cs="Times New Roman"/>
          <w:kern w:val="24"/>
          <w:sz w:val="24"/>
          <w:szCs w:val="24"/>
        </w:rPr>
        <w:t xml:space="preserve">. </w:t>
      </w:r>
      <w:r w:rsidR="00BF6931"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AuthorYear="1"&gt;&lt;Author&gt;Kim&lt;/Author&gt;&lt;Year&gt;2018&lt;/Year&gt;&lt;RecNum&gt;139&lt;/RecNum&gt;&lt;DisplayText&gt;Kim et al. (2018)&lt;/DisplayText&gt;&lt;record&gt;&lt;rec-number&gt;139&lt;/rec-number&gt;&lt;foreign-keys&gt;&lt;key app="EN" db-id="sraprv0powr22oetvw3xfftw0rdpfvs5zsz5" timestamp="1677550478"&gt;139&lt;/key&gt;&lt;/foreign-keys&gt;&lt;ref-type name="Journal Article"&gt;17&lt;/ref-type&gt;&lt;contributors&gt;&lt;authors&gt;&lt;author&gt;Kim&lt;/author&gt;&lt;author&gt;Choe, J. Y.&lt;/author&gt;&lt;author&gt;Lee, S.&lt;/author&gt;&lt;/authors&gt;&lt;/contributors&gt;&lt;auth-address&gt;School of Hotel and Tourism Management, The Hong Kong Polytechnic University, 17 Science Road, TST East, Kowloon, Hong Kong&lt;/auth-address&gt;&lt;titles&gt;&lt;title&gt;How are food value video clips effective in promoting food tourism? Generation Y versus non–Generation Y&lt;/title&gt;&lt;secondary-title&gt;Journal of Travel and Tourism Marketing&lt;/secondary-title&gt;&lt;alt-title&gt;J. Travel Tour. Mark.&lt;/alt-title&gt;&lt;/titles&gt;&lt;periodical&gt;&lt;full-title&gt;Journal of Travel and Tourism Marketing&lt;/full-title&gt;&lt;abbr-1&gt;J. Travel Tour. Mark.&lt;/abbr-1&gt;&lt;/periodical&gt;&lt;alt-periodical&gt;&lt;full-title&gt;Journal of Travel and Tourism Marketing&lt;/full-title&gt;&lt;abbr-1&gt;J. Travel Tour. Mark.&lt;/abbr-1&gt;&lt;/alt-periodical&gt;&lt;pages&gt;377-393&lt;/pages&gt;&lt;volume&gt;35&lt;/volume&gt;&lt;number&gt;3&lt;/number&gt;&lt;keywords&gt;&lt;keyword&gt;Food&lt;/keyword&gt;&lt;keyword&gt;Generation Y&lt;/keyword&gt;&lt;keyword&gt;Hong Kong&lt;/keyword&gt;&lt;keyword&gt;Korean&lt;/keyword&gt;&lt;keyword&gt;promotion&lt;/keyword&gt;&lt;keyword&gt;value&lt;/keyword&gt;&lt;keyword&gt;video clip&lt;/keyword&gt;&lt;/keywords&gt;&lt;dates&gt;&lt;year&gt;2018&lt;/year&gt;&lt;/dates&gt;&lt;publisher&gt;Routledge&lt;/publisher&gt;&lt;isbn&gt;10548408 (ISSN)&lt;/isbn&gt;&lt;work-type&gt;Article&lt;/work-type&gt;&lt;urls&gt;&lt;related-urls&gt;&lt;url&gt;https://www.scopus.com/inward/record.uri?eid=2-s2.0-85019146419&amp;amp;doi=10.1080%2f10548408.2017.1320262&amp;amp;partnerID=40&amp;amp;md5=ad9a7ea3af2f7f424dd894dfd0cafbc9&lt;/url&gt;&lt;/related-urls&gt;&lt;/urls&gt;&lt;electronic-resource-num&gt;10.1080/10548408.2017.1320262&lt;/electronic-resource-num&gt;&lt;remote-database-name&gt;Scopus&lt;/remote-database-name&gt;&lt;language&gt;English&lt;/language&gt;&lt;/record&gt;&lt;/Cite&gt;&lt;/EndNote&gt;</w:instrText>
      </w:r>
      <w:r w:rsidR="00BF6931"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Kim et al. (2018)</w:t>
      </w:r>
      <w:r w:rsidR="00BF6931" w:rsidRPr="001E38A3">
        <w:rPr>
          <w:rFonts w:ascii="Times New Roman" w:eastAsia="SimSun" w:hAnsi="Times New Roman" w:cs="Times New Roman"/>
          <w:kern w:val="24"/>
          <w:sz w:val="24"/>
          <w:szCs w:val="24"/>
        </w:rPr>
        <w:fldChar w:fldCharType="end"/>
      </w:r>
      <w:r w:rsidR="00BF6931" w:rsidRPr="001E38A3">
        <w:rPr>
          <w:rFonts w:ascii="Times New Roman" w:eastAsia="SimSun" w:hAnsi="Times New Roman" w:cs="Times New Roman"/>
          <w:kern w:val="24"/>
          <w:sz w:val="24"/>
          <w:szCs w:val="24"/>
        </w:rPr>
        <w:t xml:space="preserve"> </w:t>
      </w:r>
      <w:r w:rsidR="00BB53B4" w:rsidRPr="001E38A3">
        <w:rPr>
          <w:rFonts w:ascii="Times New Roman" w:eastAsia="SimSun" w:hAnsi="Times New Roman" w:cs="Times New Roman"/>
          <w:kern w:val="24"/>
          <w:sz w:val="24"/>
          <w:szCs w:val="24"/>
        </w:rPr>
        <w:t>investigated the influence of food value video clips on behavioural involvement with Hong Kong food and found that global food, attractive food, and realistic restaurants significantly affected the behavioural involvement and visit intention of generation Y towards Hong Kong food. Based on Kim et al.'s (2018) definition, behavioural involvement with food refers to “consumers</w:t>
      </w:r>
      <w:r w:rsidR="009570AC" w:rsidRPr="001E38A3">
        <w:rPr>
          <w:rFonts w:ascii="Times New Roman" w:eastAsia="SimSun" w:hAnsi="Times New Roman" w:cs="Times New Roman"/>
          <w:kern w:val="24"/>
          <w:sz w:val="24"/>
          <w:szCs w:val="24"/>
        </w:rPr>
        <w:t>’</w:t>
      </w:r>
      <w:r w:rsidR="00BB53B4" w:rsidRPr="001E38A3">
        <w:rPr>
          <w:rFonts w:ascii="Times New Roman" w:eastAsia="SimSun" w:hAnsi="Times New Roman" w:cs="Times New Roman"/>
          <w:kern w:val="24"/>
          <w:sz w:val="24"/>
          <w:szCs w:val="24"/>
        </w:rPr>
        <w:t xml:space="preserve"> interest in food, information search effort, and communication with people about the destination food.</w:t>
      </w:r>
      <w:r w:rsidR="006E5996" w:rsidRPr="001E38A3">
        <w:rPr>
          <w:rFonts w:ascii="Times New Roman" w:eastAsia="SimSun" w:hAnsi="Times New Roman" w:cs="Times New Roman"/>
          <w:kern w:val="24"/>
          <w:sz w:val="24"/>
          <w:szCs w:val="24"/>
        </w:rPr>
        <w:t>”</w:t>
      </w:r>
      <w:r w:rsidR="00BB53B4" w:rsidRPr="001E38A3">
        <w:rPr>
          <w:rFonts w:ascii="Times New Roman" w:eastAsia="SimSun" w:hAnsi="Times New Roman" w:cs="Times New Roman"/>
          <w:kern w:val="24"/>
          <w:sz w:val="24"/>
          <w:szCs w:val="24"/>
        </w:rPr>
        <w:t xml:space="preserve"> Previous research has established a positive relationship between involvement and actual visits to the destination, leading to the following hypothesis:</w:t>
      </w:r>
    </w:p>
    <w:p w14:paraId="192FA1FC" w14:textId="7B4EF46C" w:rsidR="00D6242F" w:rsidRPr="001E38A3" w:rsidRDefault="00D6242F"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b/>
          <w:bCs/>
          <w:kern w:val="24"/>
          <w:sz w:val="24"/>
          <w:szCs w:val="24"/>
        </w:rPr>
        <w:t>H2:</w:t>
      </w:r>
      <w:r w:rsidRPr="001E38A3">
        <w:rPr>
          <w:rFonts w:ascii="Times New Roman" w:eastAsia="SimSun" w:hAnsi="Times New Roman" w:cs="Times New Roman"/>
          <w:kern w:val="24"/>
          <w:sz w:val="24"/>
          <w:szCs w:val="24"/>
        </w:rPr>
        <w:t xml:space="preserve"> </w:t>
      </w:r>
      <w:r w:rsidR="00152E7A" w:rsidRPr="001E38A3">
        <w:rPr>
          <w:rFonts w:ascii="Times New Roman" w:eastAsia="SimSun" w:hAnsi="Times New Roman" w:cs="Times New Roman"/>
          <w:kern w:val="24"/>
          <w:sz w:val="24"/>
          <w:szCs w:val="24"/>
        </w:rPr>
        <w:t>Destination a</w:t>
      </w:r>
      <w:r w:rsidR="00A40318" w:rsidRPr="001E38A3">
        <w:rPr>
          <w:rFonts w:ascii="Times New Roman" w:eastAsia="SimSun" w:hAnsi="Times New Roman" w:cs="Times New Roman"/>
          <w:kern w:val="24"/>
          <w:sz w:val="24"/>
          <w:szCs w:val="24"/>
        </w:rPr>
        <w:t xml:space="preserve">ttitude </w:t>
      </w:r>
      <w:r w:rsidR="0079210A" w:rsidRPr="001E38A3">
        <w:rPr>
          <w:rFonts w:ascii="Times New Roman" w:eastAsia="SimSun" w:hAnsi="Times New Roman" w:cs="Times New Roman"/>
          <w:kern w:val="24"/>
          <w:sz w:val="24"/>
          <w:szCs w:val="24"/>
        </w:rPr>
        <w:t xml:space="preserve">enhances </w:t>
      </w:r>
      <w:r w:rsidR="0072108A" w:rsidRPr="001E38A3">
        <w:rPr>
          <w:rFonts w:ascii="Times New Roman" w:eastAsia="SimSun" w:hAnsi="Times New Roman" w:cs="Times New Roman"/>
          <w:kern w:val="24"/>
          <w:sz w:val="24"/>
          <w:szCs w:val="24"/>
        </w:rPr>
        <w:t xml:space="preserve">behavioural involvement with </w:t>
      </w:r>
      <w:r w:rsidR="00C52CAE" w:rsidRPr="001E38A3">
        <w:rPr>
          <w:rFonts w:ascii="Times New Roman" w:eastAsia="SimSun" w:hAnsi="Times New Roman" w:cs="Times New Roman"/>
          <w:kern w:val="24"/>
          <w:sz w:val="24"/>
          <w:szCs w:val="24"/>
        </w:rPr>
        <w:t>food.</w:t>
      </w:r>
    </w:p>
    <w:p w14:paraId="154F70EC" w14:textId="01F9BF9D" w:rsidR="00D46D35" w:rsidRPr="001E38A3" w:rsidRDefault="00D46D35"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intention to taste refers to consumers' willingness or intention to try new or unfamiliar food.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AuthorYear="1"&gt;&lt;Author&gt;Wang&lt;/Author&gt;&lt;Year&gt;2011&lt;/Year&gt;&lt;RecNum&gt;227&lt;/RecNum&gt;&lt;DisplayText&gt;Wang (2011)&lt;/DisplayText&gt;&lt;record&gt;&lt;rec-number&gt;227&lt;/rec-number&gt;&lt;foreign-keys&gt;&lt;key app="EN" db-id="sraprv0powr22oetvw3xfftw0rdpfvs5zsz5" timestamp="1677550479"&gt;227&lt;/key&gt;&lt;/foreign-keys&gt;&lt;ref-type name="Journal Article"&gt;17&lt;/ref-type&gt;&lt;contributors&gt;&lt;authors&gt;&lt;author&gt;Wang, Hsiu-Yuan&lt;/author&gt;&lt;/authors&gt;&lt;/contributors&gt;&lt;titles&gt;&lt;title&gt;Exploring the factors of gastronomy blogs influencing readers’ intention to taste&lt;/title&gt;&lt;secondary-title&gt;International Journal of Hospitality Management&lt;/secondary-title&gt;&lt;/titles&gt;&lt;periodical&gt;&lt;full-title&gt;International journal of hospitality management&lt;/full-title&gt;&lt;/periodical&gt;&lt;pages&gt;503-514&lt;/pages&gt;&lt;volume&gt;30&lt;/volume&gt;&lt;number&gt;3&lt;/number&gt;&lt;dates&gt;&lt;year&gt;2011&lt;/year&gt;&lt;/dates&gt;&lt;isbn&gt;0278-4319&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Wang (2011)</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conducted a study on gastronomy blogs to identify the factors influencing tourists' behavioural intention to taste. Gastronomy blogs </w:t>
      </w:r>
      <w:r w:rsidR="009570AC" w:rsidRPr="001E38A3">
        <w:rPr>
          <w:rFonts w:ascii="Times New Roman" w:eastAsia="SimSun" w:hAnsi="Times New Roman" w:cs="Times New Roman"/>
          <w:kern w:val="24"/>
          <w:sz w:val="24"/>
          <w:szCs w:val="24"/>
        </w:rPr>
        <w:t>can</w:t>
      </w:r>
      <w:r w:rsidRPr="001E38A3">
        <w:rPr>
          <w:rFonts w:ascii="Times New Roman" w:eastAsia="SimSun" w:hAnsi="Times New Roman" w:cs="Times New Roman"/>
          <w:kern w:val="24"/>
          <w:sz w:val="24"/>
          <w:szCs w:val="24"/>
        </w:rPr>
        <w:t xml:space="preserve"> inspire audiences to desire a particular taste by providing sensory appeal and generating empathy feelings. Similarly,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AuthorYear="1"&gt;&lt;Author&gt;Mainolfi&lt;/Author&gt;&lt;Year&gt;2021&lt;/Year&gt;&lt;RecNum&gt;257&lt;/RecNum&gt;&lt;DisplayText&gt;Mainolfi et al. (2021)&lt;/DisplayText&gt;&lt;record&gt;&lt;rec-number&gt;257&lt;/rec-number&gt;&lt;foreign-keys&gt;&lt;key app="EN" db-id="sraprv0powr22oetvw3xfftw0rdpfvs5zsz5" timestamp="1677550479"&gt;257&lt;/key&gt;&lt;/foreign-keys&gt;&lt;ref-type name="Journal Article"&gt;17&lt;/ref-type&gt;&lt;contributors&gt;&lt;authors&gt;&lt;author&gt;Mainolfi, Giada&lt;/author&gt;&lt;author&gt;Marino, Vittoria&lt;/author&gt;&lt;author&gt;Resciniti, Riccardo&lt;/author&gt;&lt;/authors&gt;&lt;/contributors&gt;&lt;titles&gt;&lt;title&gt;Not just food: Exploring the influence of food blog engagement on intention to taste and to visit&lt;/title&gt;&lt;secondary-title&gt;British Food Journal&lt;/secondary-title&gt;&lt;/titles&gt;&lt;periodical&gt;&lt;full-title&gt;British Food Journal&lt;/full-title&gt;&lt;/periodical&gt;&lt;dates&gt;&lt;year&gt;2021&lt;/year&gt;&lt;/dates&gt;&lt;isbn&gt;0007-070X&lt;/isbn&gt;&lt;urls&gt;&lt;/urls&gt;&lt;/record&gt;&lt;/Cite&gt;&lt;/EndNote&gt;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Mainolfi et al. (2021)</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lastRenderedPageBreak/>
        <w:t>found that blog engagement has a significant positive effect on both the intention to taste and visit. As such, it is hypothesised that there exists a positive relationship between behavioural involvement and the intention to taste.</w:t>
      </w:r>
    </w:p>
    <w:p w14:paraId="448086D2" w14:textId="02F691D0" w:rsidR="00334EEB" w:rsidRPr="001E38A3" w:rsidRDefault="009B396B"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b/>
          <w:bCs/>
          <w:kern w:val="24"/>
          <w:sz w:val="24"/>
          <w:szCs w:val="24"/>
        </w:rPr>
        <w:t>H3:</w:t>
      </w:r>
      <w:r w:rsidRPr="001E38A3">
        <w:rPr>
          <w:rFonts w:ascii="Times New Roman" w:eastAsia="SimSun" w:hAnsi="Times New Roman" w:cs="Times New Roman"/>
          <w:kern w:val="24"/>
          <w:sz w:val="24"/>
          <w:szCs w:val="24"/>
        </w:rPr>
        <w:t xml:space="preserve"> </w:t>
      </w:r>
      <w:r w:rsidR="00B15494" w:rsidRPr="001E38A3">
        <w:rPr>
          <w:rFonts w:ascii="Times New Roman" w:eastAsia="SimSun" w:hAnsi="Times New Roman" w:cs="Times New Roman"/>
          <w:kern w:val="24"/>
          <w:sz w:val="24"/>
          <w:szCs w:val="24"/>
        </w:rPr>
        <w:t>B</w:t>
      </w:r>
      <w:r w:rsidR="00680D7F" w:rsidRPr="001E38A3">
        <w:rPr>
          <w:rFonts w:ascii="Times New Roman" w:eastAsia="SimSun" w:hAnsi="Times New Roman" w:cs="Times New Roman"/>
          <w:kern w:val="24"/>
          <w:sz w:val="24"/>
          <w:szCs w:val="24"/>
        </w:rPr>
        <w:t xml:space="preserve">ehavioural involvement with food enhances intention to </w:t>
      </w:r>
      <w:r w:rsidR="006B35C5" w:rsidRPr="001E38A3">
        <w:rPr>
          <w:rFonts w:ascii="Times New Roman" w:eastAsia="SimSun" w:hAnsi="Times New Roman" w:cs="Times New Roman"/>
          <w:kern w:val="24"/>
          <w:sz w:val="24"/>
          <w:szCs w:val="24"/>
        </w:rPr>
        <w:t>taste.</w:t>
      </w:r>
    </w:p>
    <w:p w14:paraId="5428B403" w14:textId="74682F7A" w:rsidR="008762AE" w:rsidRPr="001E38A3" w:rsidRDefault="008762AE"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Mental imagery processing has been found to shape consumers' behavioural consequences, as evidenced by previous research. For example,</w:t>
      </w:r>
      <w:r w:rsidR="00FF64E1" w:rsidRPr="001E38A3">
        <w:rPr>
          <w:rFonts w:ascii="Times New Roman" w:eastAsia="SimSun" w:hAnsi="Times New Roman" w:cs="Times New Roman"/>
          <w:kern w:val="24"/>
          <w:sz w:val="24"/>
          <w:szCs w:val="24"/>
        </w:rPr>
        <w:t xml:space="preserve"> </w:t>
      </w:r>
      <w:r w:rsidR="00FF64E1"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AuthorYear="1"&gt;&lt;Author&gt;Jeong&lt;/Author&gt;&lt;Year&gt;2008&lt;/Year&gt;&lt;RecNum&gt;260&lt;/RecNum&gt;&lt;DisplayText&gt;Jeong (2008)&lt;/DisplayText&gt;&lt;record&gt;&lt;rec-number&gt;260&lt;/rec-number&gt;&lt;foreign-keys&gt;&lt;key app="EN" db-id="sraprv0powr22oetvw3xfftw0rdpfvs5zsz5" tim</w:instrText>
      </w:r>
      <w:r w:rsidR="00397A73" w:rsidRPr="001E38A3">
        <w:rPr>
          <w:rFonts w:ascii="Times New Roman" w:eastAsia="SimSun" w:hAnsi="Times New Roman" w:cs="Times New Roman" w:hint="eastAsia"/>
          <w:kern w:val="24"/>
          <w:sz w:val="24"/>
          <w:szCs w:val="24"/>
        </w:rPr>
        <w:instrText>estamp="1677550479"&gt;260&lt;/key&gt;&lt;/foreign-keys&gt;&lt;ref-type name="Journal Article"&gt;17&lt;/ref-type&gt;&lt;contributors&gt;&lt;authors&gt;&lt;author&gt;Jeong, Se</w:instrText>
      </w:r>
      <w:r w:rsidR="00397A73" w:rsidRPr="001E38A3">
        <w:rPr>
          <w:rFonts w:ascii="Times New Roman" w:eastAsia="SimSun" w:hAnsi="Times New Roman" w:cs="Times New Roman" w:hint="eastAsia"/>
          <w:kern w:val="24"/>
          <w:sz w:val="24"/>
          <w:szCs w:val="24"/>
        </w:rPr>
        <w:instrText>‐</w:instrText>
      </w:r>
      <w:r w:rsidR="00397A73" w:rsidRPr="001E38A3">
        <w:rPr>
          <w:rFonts w:ascii="Times New Roman" w:eastAsia="SimSun" w:hAnsi="Times New Roman" w:cs="Times New Roman" w:hint="eastAsia"/>
          <w:kern w:val="24"/>
          <w:sz w:val="24"/>
          <w:szCs w:val="24"/>
        </w:rPr>
        <w:instrText>Hoon&lt;/author&gt;&lt;/authors&gt;&lt;/contributors&gt;&lt;titles&gt;&lt;title&gt;Visual metaphor in advertising: is the persuasive effect attributable t</w:instrText>
      </w:r>
      <w:r w:rsidR="00397A73" w:rsidRPr="001E38A3">
        <w:rPr>
          <w:rFonts w:ascii="Times New Roman" w:eastAsia="SimSun" w:hAnsi="Times New Roman" w:cs="Times New Roman"/>
          <w:kern w:val="24"/>
          <w:sz w:val="24"/>
          <w:szCs w:val="24"/>
        </w:rPr>
        <w:instrText>o visual argumentation or metaphorical rhetoric?&lt;/title&gt;&lt;secondary-title&gt;Journal of marketing communications&lt;/secondary-title&gt;&lt;/titles&gt;&lt;periodical&gt;&lt;full-title&gt;Journal of Marketing Communications&lt;/full-title&gt;&lt;/periodical&gt;&lt;pages&gt;59-73&lt;/pages&gt;&lt;volume&gt;14&lt;/volume&gt;&lt;number&gt;1&lt;/number&gt;&lt;dates&gt;&lt;year&gt;2008&lt;/year&gt;&lt;/dates&gt;&lt;isbn&gt;1352-7266&lt;/isbn&gt;&lt;urls&gt;&lt;/urls&gt;&lt;/record&gt;&lt;/Cite&gt;&lt;/EndNote&gt;</w:instrText>
      </w:r>
      <w:r w:rsidR="00FF64E1" w:rsidRPr="001E38A3">
        <w:rPr>
          <w:rFonts w:ascii="Times New Roman" w:eastAsia="SimSun" w:hAnsi="Times New Roman" w:cs="Times New Roman"/>
          <w:kern w:val="24"/>
          <w:sz w:val="24"/>
          <w:szCs w:val="24"/>
        </w:rPr>
        <w:fldChar w:fldCharType="separate"/>
      </w:r>
      <w:r w:rsidR="00FF64E1" w:rsidRPr="001E38A3">
        <w:rPr>
          <w:rFonts w:ascii="Times New Roman" w:eastAsia="SimSun" w:hAnsi="Times New Roman" w:cs="Times New Roman"/>
          <w:noProof/>
          <w:kern w:val="24"/>
          <w:sz w:val="24"/>
          <w:szCs w:val="24"/>
        </w:rPr>
        <w:t>Jeong (2008)</w:t>
      </w:r>
      <w:r w:rsidR="00FF64E1"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suggested that visual and verbal messages with strong imagery have a greater influence on behavioural intention. In addition, high-imagery radio advertisements have been shown to increase the likelihood of purchasing behaviour</w:t>
      </w:r>
      <w:r w:rsidR="00FF64E1" w:rsidRPr="001E38A3">
        <w:rPr>
          <w:rFonts w:ascii="Times New Roman" w:eastAsia="SimSun" w:hAnsi="Times New Roman" w:cs="Times New Roman"/>
          <w:kern w:val="24"/>
          <w:sz w:val="24"/>
          <w:szCs w:val="24"/>
        </w:rPr>
        <w:t xml:space="preserve"> </w:t>
      </w:r>
      <w:r w:rsidR="00FF64E1" w:rsidRPr="001E38A3">
        <w:rPr>
          <w:rFonts w:ascii="Times New Roman" w:eastAsia="SimSun" w:hAnsi="Times New Roman" w:cs="Times New Roman"/>
          <w:kern w:val="24"/>
          <w:sz w:val="24"/>
          <w:szCs w:val="24"/>
          <w:lang w:eastAsia="ja-JP"/>
        </w:rPr>
        <w:fldChar w:fldCharType="begin"/>
      </w:r>
      <w:r w:rsidR="00397A73" w:rsidRPr="001E38A3">
        <w:rPr>
          <w:rFonts w:ascii="Times New Roman" w:eastAsia="SimSun" w:hAnsi="Times New Roman" w:cs="Times New Roman"/>
          <w:kern w:val="24"/>
          <w:sz w:val="24"/>
          <w:szCs w:val="24"/>
          <w:lang w:eastAsia="ja-JP"/>
        </w:rPr>
        <w:instrText xml:space="preserve"> ADDIN EN.CITE &lt;EndNote&gt;&lt;Cite&gt;&lt;Author&gt;Bolls&lt;/Author&gt;&lt;Year&gt;2007&lt;/Year&gt;&lt;RecNum&gt;261&lt;/RecNum&gt;&lt;DisplayText&gt;(Bolls and Muehling, 2007)&lt;/DisplayText&gt;&lt;record&gt;&lt;rec-number&gt;261&lt;/rec-number&gt;&lt;foreign-keys&gt;&lt;key app="EN" db-id="sraprv0powr22oetvw3xfftw0rdpfvs5zsz5" timestamp="1677550479"&gt;261&lt;/key&gt;&lt;/foreign-keys&gt;&lt;ref-type name="Journal Article"&gt;17&lt;/ref-type&gt;&lt;contributors&gt;&lt;authors&gt;&lt;author&gt;Bolls, Paul D&lt;/author&gt;&lt;author&gt;Muehling, Darrel D&lt;/author&gt;&lt;/authors&gt;&lt;/contributors&gt;&lt;titles&gt;&lt;title&gt;The effects of dual-task processing on consumers&amp;apos; responses to high-and low-imagery radio advertisements&lt;/title&gt;&lt;secondary-title&gt;Journal of Advertising&lt;/secondary-title&gt;&lt;/titles&gt;&lt;periodical&gt;&lt;full-title&gt;Journal of advertising&lt;/full-title&gt;&lt;/periodical&gt;&lt;pages&gt;35-47&lt;/pages&gt;&lt;volume&gt;36&lt;/volume&gt;&lt;number&gt;4&lt;/number&gt;&lt;dates&gt;&lt;year&gt;2007&lt;/year&gt;&lt;/dates&gt;&lt;isbn&gt;0091-3367&lt;/isbn&gt;&lt;urls&gt;&lt;/urls&gt;&lt;/record&gt;&lt;/Cite&gt;&lt;/EndNote&gt;</w:instrText>
      </w:r>
      <w:r w:rsidR="00FF64E1" w:rsidRPr="001E38A3">
        <w:rPr>
          <w:rFonts w:ascii="Times New Roman" w:eastAsia="SimSun" w:hAnsi="Times New Roman" w:cs="Times New Roman"/>
          <w:kern w:val="24"/>
          <w:sz w:val="24"/>
          <w:szCs w:val="24"/>
          <w:lang w:eastAsia="ja-JP"/>
        </w:rPr>
        <w:fldChar w:fldCharType="separate"/>
      </w:r>
      <w:r w:rsidR="00FF64E1" w:rsidRPr="001E38A3">
        <w:rPr>
          <w:rFonts w:ascii="Times New Roman" w:eastAsia="SimSun" w:hAnsi="Times New Roman" w:cs="Times New Roman"/>
          <w:noProof/>
          <w:kern w:val="24"/>
          <w:sz w:val="24"/>
          <w:szCs w:val="24"/>
          <w:lang w:eastAsia="ja-JP"/>
        </w:rPr>
        <w:t>(Bolls and Muehling, 2007)</w:t>
      </w:r>
      <w:r w:rsidR="00FF64E1" w:rsidRPr="001E38A3">
        <w:rPr>
          <w:rFonts w:ascii="Times New Roman" w:eastAsia="SimSun" w:hAnsi="Times New Roman" w:cs="Times New Roman"/>
          <w:kern w:val="24"/>
          <w:sz w:val="24"/>
          <w:szCs w:val="24"/>
          <w:lang w:eastAsia="ja-JP"/>
        </w:rPr>
        <w:fldChar w:fldCharType="end"/>
      </w:r>
      <w:r w:rsidRPr="001E38A3">
        <w:rPr>
          <w:rFonts w:ascii="Times New Roman" w:eastAsia="SimSun" w:hAnsi="Times New Roman" w:cs="Times New Roman"/>
          <w:kern w:val="24"/>
          <w:sz w:val="24"/>
          <w:szCs w:val="24"/>
        </w:rPr>
        <w:t xml:space="preserve">. Greater sensory information has been found to positively influence the attitudes and behaviours of customers, as demonstrated by studies on various stimuli </w:t>
      </w:r>
      <w:r w:rsidR="00FF64E1" w:rsidRPr="001E38A3">
        <w:rPr>
          <w:rFonts w:ascii="Times New Roman" w:eastAsia="SimSun" w:hAnsi="Times New Roman" w:cs="Times New Roman"/>
          <w:kern w:val="24"/>
          <w:sz w:val="24"/>
          <w:szCs w:val="24"/>
          <w:lang w:eastAsia="ja-JP"/>
        </w:rPr>
        <w:fldChar w:fldCharType="begin">
          <w:fldData xml:space="preserve">PEVuZE5vdGU+PENpdGU+PEF1dGhvcj5MZWU8L0F1dGhvcj48WWVhcj4yMDEwPC9ZZWFyPjxSZWNO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</w:fldData>
        </w:fldChar>
      </w:r>
      <w:r w:rsidR="00520BCF" w:rsidRPr="001E38A3">
        <w:rPr>
          <w:rFonts w:ascii="Times New Roman" w:eastAsia="SimSun" w:hAnsi="Times New Roman" w:cs="Times New Roman"/>
          <w:kern w:val="24"/>
          <w:sz w:val="24"/>
          <w:szCs w:val="24"/>
          <w:lang w:eastAsia="ja-JP"/>
        </w:rPr>
        <w:instrText xml:space="preserve"> ADDIN EN.CITE </w:instrText>
      </w:r>
      <w:r w:rsidR="00520BCF" w:rsidRPr="001E38A3">
        <w:rPr>
          <w:rFonts w:ascii="Times New Roman" w:eastAsia="SimSun" w:hAnsi="Times New Roman" w:cs="Times New Roman"/>
          <w:kern w:val="24"/>
          <w:sz w:val="24"/>
          <w:szCs w:val="24"/>
          <w:lang w:eastAsia="ja-JP"/>
        </w:rPr>
        <w:fldChar w:fldCharType="begin">
          <w:fldData xml:space="preserve">PEVuZE5vdGU+PENpdGU+PEF1dGhvcj5MZWU8L0F1dGhvcj48WWVhcj4yMDEwPC9ZZWFyPjxSZWNO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</w:fldData>
        </w:fldChar>
      </w:r>
      <w:r w:rsidR="00520BCF" w:rsidRPr="001E38A3">
        <w:rPr>
          <w:rFonts w:ascii="Times New Roman" w:eastAsia="SimSun" w:hAnsi="Times New Roman" w:cs="Times New Roman"/>
          <w:kern w:val="24"/>
          <w:sz w:val="24"/>
          <w:szCs w:val="24"/>
          <w:lang w:eastAsia="ja-JP"/>
        </w:rPr>
        <w:instrText xml:space="preserve"> ADDIN EN.CITE.DATA </w:instrText>
      </w:r>
      <w:r w:rsidR="00520BCF" w:rsidRPr="001E38A3">
        <w:rPr>
          <w:rFonts w:ascii="Times New Roman" w:eastAsia="SimSun" w:hAnsi="Times New Roman" w:cs="Times New Roman"/>
          <w:kern w:val="24"/>
          <w:sz w:val="24"/>
          <w:szCs w:val="24"/>
          <w:lang w:eastAsia="ja-JP"/>
        </w:rPr>
      </w:r>
      <w:r w:rsidR="00520BCF" w:rsidRPr="001E38A3">
        <w:rPr>
          <w:rFonts w:ascii="Times New Roman" w:eastAsia="SimSun" w:hAnsi="Times New Roman" w:cs="Times New Roman"/>
          <w:kern w:val="24"/>
          <w:sz w:val="24"/>
          <w:szCs w:val="24"/>
          <w:lang w:eastAsia="ja-JP"/>
        </w:rPr>
        <w:fldChar w:fldCharType="end"/>
      </w:r>
      <w:r w:rsidR="00FF64E1" w:rsidRPr="001E38A3">
        <w:rPr>
          <w:rFonts w:ascii="Times New Roman" w:eastAsia="SimSun" w:hAnsi="Times New Roman" w:cs="Times New Roman"/>
          <w:kern w:val="24"/>
          <w:sz w:val="24"/>
          <w:szCs w:val="24"/>
          <w:lang w:eastAsia="ja-JP"/>
        </w:rPr>
      </w:r>
      <w:r w:rsidR="00FF64E1" w:rsidRPr="001E38A3">
        <w:rPr>
          <w:rFonts w:ascii="Times New Roman" w:eastAsia="SimSun" w:hAnsi="Times New Roman" w:cs="Times New Roman"/>
          <w:kern w:val="24"/>
          <w:sz w:val="24"/>
          <w:szCs w:val="24"/>
          <w:lang w:eastAsia="ja-JP"/>
        </w:rPr>
        <w:fldChar w:fldCharType="separate"/>
      </w:r>
      <w:r w:rsidR="00520BCF" w:rsidRPr="001E38A3">
        <w:rPr>
          <w:rFonts w:ascii="Times New Roman" w:eastAsia="SimSun" w:hAnsi="Times New Roman" w:cs="Times New Roman"/>
          <w:noProof/>
          <w:kern w:val="24"/>
          <w:sz w:val="24"/>
          <w:szCs w:val="24"/>
          <w:lang w:eastAsia="ja-JP"/>
        </w:rPr>
        <w:t>(Krishna and Schwarz, 2014, Lee et al., 2010, Meert et al., 2014)</w:t>
      </w:r>
      <w:r w:rsidR="00FF64E1" w:rsidRPr="001E38A3">
        <w:rPr>
          <w:rFonts w:ascii="Times New Roman" w:eastAsia="SimSun" w:hAnsi="Times New Roman" w:cs="Times New Roman"/>
          <w:kern w:val="24"/>
          <w:sz w:val="24"/>
          <w:szCs w:val="24"/>
          <w:lang w:eastAsia="ja-JP"/>
        </w:rPr>
        <w:fldChar w:fldCharType="end"/>
      </w:r>
      <w:r w:rsidR="00FF64E1" w:rsidRPr="001E38A3">
        <w:rPr>
          <w:rFonts w:ascii="Times New Roman" w:eastAsia="SimSun" w:hAnsi="Times New Roman" w:cs="Times New Roman"/>
          <w:kern w:val="24"/>
          <w:sz w:val="24"/>
          <w:szCs w:val="24"/>
          <w:lang w:eastAsia="ja-JP"/>
        </w:rPr>
        <w:t>.</w:t>
      </w:r>
      <w:r w:rsidR="00FF64E1"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Recent studies have explored the impact of technological</w:t>
      </w:r>
      <w:r w:rsidR="002B5070" w:rsidRPr="001E38A3">
        <w:rPr>
          <w:rFonts w:ascii="Times New Roman" w:eastAsia="SimSun" w:hAnsi="Times New Roman" w:cs="Times New Roman"/>
          <w:kern w:val="24"/>
          <w:sz w:val="24"/>
          <w:szCs w:val="24"/>
        </w:rPr>
        <w:t>ly</w:t>
      </w:r>
      <w:r w:rsidRPr="001E38A3">
        <w:rPr>
          <w:rFonts w:ascii="Times New Roman" w:eastAsia="SimSun" w:hAnsi="Times New Roman" w:cs="Times New Roman"/>
          <w:kern w:val="24"/>
          <w:sz w:val="24"/>
          <w:szCs w:val="24"/>
        </w:rPr>
        <w:t xml:space="preserve"> embodied sensory-rich stimuli, such as virtual reality (VR) headsets or virtual tours, on visit intention. These immersive experiences have been found to increase visit intention</w:t>
      </w:r>
      <w:r w:rsidR="00FF64E1" w:rsidRPr="001E38A3">
        <w:rPr>
          <w:rFonts w:ascii="Times New Roman" w:eastAsia="SimSun" w:hAnsi="Times New Roman" w:cs="Times New Roman"/>
          <w:kern w:val="24"/>
          <w:sz w:val="24"/>
          <w:szCs w:val="24"/>
        </w:rPr>
        <w:t xml:space="preserve"> </w:t>
      </w:r>
      <w:r w:rsidR="00FF64E1" w:rsidRPr="001E38A3">
        <w:rPr>
          <w:rFonts w:ascii="Times New Roman" w:eastAsia="SimSun" w:hAnsi="Times New Roman" w:cs="Times New Roman"/>
          <w:kern w:val="24"/>
          <w:sz w:val="24"/>
          <w:szCs w:val="24"/>
          <w:lang w:eastAsia="ja-JP"/>
        </w:rPr>
        <w:fldChar w:fldCharType="begin"/>
      </w:r>
      <w:r w:rsidR="00520BCF" w:rsidRPr="001E38A3">
        <w:rPr>
          <w:rFonts w:ascii="Times New Roman" w:eastAsia="SimSun" w:hAnsi="Times New Roman" w:cs="Times New Roman"/>
          <w:kern w:val="24"/>
          <w:sz w:val="24"/>
          <w:szCs w:val="24"/>
          <w:lang w:eastAsia="ja-JP"/>
        </w:rPr>
        <w:instrText xml:space="preserve"> ADDIN EN.CITE &lt;EndNote&gt;&lt;Cite&gt;&lt;Author&gt;Yung&lt;/Author&gt;&lt;Year&gt;2021&lt;/Year&gt;&lt;RecNum&gt;48&lt;/RecNum&gt;&lt;DisplayText&gt;(Tussyadiah et al., 2018, Yung et al., 2021)&lt;/DisplayText&gt;&lt;record&gt;&lt;rec-number&gt;48&lt;/rec-number&gt;&lt;foreign-keys&gt;&lt;key app="EN" db-id="sraprv0powr22oetvw3xfftw0rdpfvs5zsz5" timestamp="1677550477"&gt;48&lt;/key&gt;&lt;/foreign-keys&gt;&lt;ref-type name="Journal Article"&gt;17&lt;/ref-type&gt;&lt;contributors&gt;&lt;authors&gt;&lt;author&gt;Yung, Ryan&lt;/author&gt;&lt;author&gt;Khoo-Lattimore, Catheryn&lt;/author&gt;&lt;author&gt;Potter, Leigh Ellen&lt;/author&gt;&lt;/authors&gt;&lt;/contributors&gt;&lt;titles&gt;&lt;title&gt;Virtual reality and tourism marketing: Conceptualizing a framework on presence, emotion, and intention&lt;/title&gt;&lt;secondary-title&gt;Current Issues in Tourism&lt;/secondary-title&gt;&lt;/titles&gt;&lt;periodical&gt;&lt;full-title&gt;Current Issues in Tourism&lt;/full-title&gt;&lt;/periodical&gt;&lt;pages&gt;1505-1525&lt;/pages&gt;&lt;volume&gt;24&lt;/volume&gt;&lt;number&gt;11&lt;/number&gt;&lt;dates&gt;&lt;year&gt;2021&lt;/year&gt;&lt;/dates&gt;&lt;isbn&gt;1368-3500&lt;/isbn&gt;&lt;urls&gt;&lt;/urls&gt;&lt;/record&gt;&lt;/Cite&gt;&lt;Cite&gt;&lt;Author&gt;Tussyadiah&lt;/Author&gt;&lt;Year&gt;2018&lt;/Year&gt;&lt;RecNum&gt;263&lt;/RecNum&gt;&lt;record&gt;&lt;rec-number&gt;263&lt;/rec-number&gt;&lt;foreign-keys&gt;&lt;key app="EN" db-id="sraprv0powr22oetvw3xfftw0rdpfvs5zsz5" timestamp="1677550479"&gt;263&lt;/key&gt;&lt;/foreign-keys&gt;&lt;ref-type name="Journal Article"&gt;17&lt;/ref-type&gt;&lt;contributors&gt;&lt;authors&gt;&lt;author&gt;Tussyadiah, Iis P&lt;/author&gt;&lt;author&gt;Wang, Dan&lt;/author&gt;&lt;author&gt;Jung, Timothy H&lt;/author&gt;&lt;author&gt;tom Dieck, M Claudia&lt;/author&gt;&lt;/authors&gt;&lt;/contributors&gt;&lt;titles&gt;&lt;title&gt;Virtual reality, presence, and attitude change: Empirical evidence from tourism&lt;/title&gt;&lt;secondary-title&gt;Tourism Management&lt;/secondary-title&gt;&lt;/titles&gt;&lt;periodical&gt;&lt;full-title&gt;Tourism management&lt;/full-title&gt;&lt;/periodical&gt;&lt;pages&gt;140-154&lt;/pages&gt;&lt;volume&gt;66&lt;/volume&gt;&lt;dates&gt;&lt;year&gt;2018&lt;/year&gt;&lt;/dates&gt;&lt;isbn&gt;0261-5177&lt;/isbn&gt;&lt;urls&gt;&lt;/urls&gt;&lt;/record&gt;&lt;/Cite&gt;&lt;/EndNote&gt;</w:instrText>
      </w:r>
      <w:r w:rsidR="00FF64E1" w:rsidRPr="001E38A3">
        <w:rPr>
          <w:rFonts w:ascii="Times New Roman" w:eastAsia="SimSun" w:hAnsi="Times New Roman" w:cs="Times New Roman"/>
          <w:kern w:val="24"/>
          <w:sz w:val="24"/>
          <w:szCs w:val="24"/>
          <w:lang w:eastAsia="ja-JP"/>
        </w:rPr>
        <w:fldChar w:fldCharType="separate"/>
      </w:r>
      <w:r w:rsidR="00520BCF" w:rsidRPr="001E38A3">
        <w:rPr>
          <w:rFonts w:ascii="Times New Roman" w:eastAsia="SimSun" w:hAnsi="Times New Roman" w:cs="Times New Roman"/>
          <w:noProof/>
          <w:kern w:val="24"/>
          <w:sz w:val="24"/>
          <w:szCs w:val="24"/>
          <w:lang w:eastAsia="ja-JP"/>
        </w:rPr>
        <w:t>(Tussyadiah et al., 2018, Yung et al., 2021)</w:t>
      </w:r>
      <w:r w:rsidR="00FF64E1" w:rsidRPr="001E38A3">
        <w:rPr>
          <w:rFonts w:ascii="Times New Roman" w:eastAsia="SimSun" w:hAnsi="Times New Roman" w:cs="Times New Roman"/>
          <w:kern w:val="24"/>
          <w:sz w:val="24"/>
          <w:szCs w:val="24"/>
          <w:lang w:eastAsia="ja-JP"/>
        </w:rPr>
        <w:fldChar w:fldCharType="end"/>
      </w:r>
      <w:r w:rsidR="00FF64E1" w:rsidRPr="001E38A3">
        <w:rPr>
          <w:rFonts w:ascii="Times New Roman" w:eastAsia="SimSun" w:hAnsi="Times New Roman" w:cs="Times New Roman"/>
          <w:kern w:val="24"/>
          <w:sz w:val="24"/>
          <w:szCs w:val="24"/>
          <w:lang w:eastAsia="ja-JP"/>
        </w:rPr>
        <w:t>.</w:t>
      </w:r>
      <w:r w:rsidR="00FC0387" w:rsidRPr="001E38A3">
        <w:rPr>
          <w:rFonts w:ascii="Times New Roman" w:eastAsia="SimSun" w:hAnsi="Times New Roman" w:cs="Times New Roman"/>
          <w:kern w:val="24"/>
          <w:sz w:val="24"/>
          <w:szCs w:val="24"/>
          <w:lang w:eastAsia="ja-JP"/>
        </w:rPr>
        <w:t xml:space="preserve"> </w:t>
      </w:r>
      <w:r w:rsidRPr="001E38A3">
        <w:rPr>
          <w:rFonts w:ascii="Times New Roman" w:eastAsia="SimSun" w:hAnsi="Times New Roman" w:cs="Times New Roman"/>
          <w:kern w:val="24"/>
          <w:sz w:val="24"/>
          <w:szCs w:val="24"/>
        </w:rPr>
        <w:t>Therefore, it is hypothesi</w:t>
      </w:r>
      <w:r w:rsidR="00FF64E1"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ed that there is a positive relationship between attitude and visit intention.</w:t>
      </w:r>
    </w:p>
    <w:p w14:paraId="3B66251D" w14:textId="356CDB32" w:rsidR="006B35C5" w:rsidRPr="001E38A3" w:rsidRDefault="001F073F" w:rsidP="00C1355B">
      <w:pPr>
        <w:spacing w:line="360" w:lineRule="auto"/>
        <w:jc w:val="both"/>
        <w:rPr>
          <w:rFonts w:ascii="Times New Roman" w:eastAsia="SimSun" w:hAnsi="Times New Roman" w:cs="Times New Roman"/>
          <w:kern w:val="24"/>
          <w:sz w:val="24"/>
          <w:szCs w:val="24"/>
          <w:lang w:val="fr-FR"/>
        </w:rPr>
      </w:pPr>
      <w:r w:rsidRPr="001E38A3">
        <w:rPr>
          <w:rFonts w:ascii="Times New Roman" w:eastAsia="SimSun" w:hAnsi="Times New Roman" w:cs="Times New Roman"/>
          <w:b/>
          <w:bCs/>
          <w:kern w:val="24"/>
          <w:sz w:val="24"/>
          <w:szCs w:val="24"/>
          <w:lang w:val="fr-FR"/>
        </w:rPr>
        <w:t>H</w:t>
      </w:r>
      <w:r w:rsidR="00553088" w:rsidRPr="001E38A3">
        <w:rPr>
          <w:rFonts w:ascii="Times New Roman" w:eastAsia="SimSun" w:hAnsi="Times New Roman" w:cs="Times New Roman"/>
          <w:b/>
          <w:bCs/>
          <w:kern w:val="24"/>
          <w:sz w:val="24"/>
          <w:szCs w:val="24"/>
          <w:lang w:val="fr-FR"/>
        </w:rPr>
        <w:t>4</w:t>
      </w:r>
      <w:r w:rsidRPr="001E38A3">
        <w:rPr>
          <w:rFonts w:ascii="Times New Roman" w:eastAsia="SimSun" w:hAnsi="Times New Roman" w:cs="Times New Roman"/>
          <w:b/>
          <w:bCs/>
          <w:kern w:val="24"/>
          <w:sz w:val="24"/>
          <w:szCs w:val="24"/>
          <w:lang w:val="fr-FR"/>
        </w:rPr>
        <w:t>:</w:t>
      </w:r>
      <w:r w:rsidRPr="001E38A3">
        <w:rPr>
          <w:rFonts w:ascii="Times New Roman" w:eastAsia="SimSun" w:hAnsi="Times New Roman" w:cs="Times New Roman"/>
          <w:kern w:val="24"/>
          <w:sz w:val="24"/>
          <w:szCs w:val="24"/>
          <w:lang w:val="fr-FR"/>
        </w:rPr>
        <w:t xml:space="preserve"> </w:t>
      </w:r>
      <w:r w:rsidR="00152E7A" w:rsidRPr="001E38A3">
        <w:rPr>
          <w:rFonts w:ascii="Times New Roman" w:eastAsia="SimSun" w:hAnsi="Times New Roman" w:cs="Times New Roman"/>
          <w:kern w:val="24"/>
          <w:sz w:val="24"/>
          <w:szCs w:val="24"/>
          <w:lang w:val="fr-FR"/>
        </w:rPr>
        <w:t>Destination a</w:t>
      </w:r>
      <w:r w:rsidR="006B35C5" w:rsidRPr="001E38A3">
        <w:rPr>
          <w:rFonts w:ascii="Times New Roman" w:eastAsia="SimSun" w:hAnsi="Times New Roman" w:cs="Times New Roman"/>
          <w:kern w:val="24"/>
          <w:sz w:val="24"/>
          <w:szCs w:val="24"/>
          <w:lang w:val="fr-FR"/>
        </w:rPr>
        <w:t xml:space="preserve">ttitude </w:t>
      </w:r>
      <w:r w:rsidR="00B15494" w:rsidRPr="001E38A3">
        <w:rPr>
          <w:rFonts w:ascii="Times New Roman" w:eastAsia="SimSun" w:hAnsi="Times New Roman" w:cs="Times New Roman"/>
          <w:kern w:val="24"/>
          <w:sz w:val="24"/>
          <w:szCs w:val="24"/>
          <w:lang w:val="fr-FR"/>
        </w:rPr>
        <w:t>enhances visit intention.</w:t>
      </w:r>
    </w:p>
    <w:p w14:paraId="02DDE0B9" w14:textId="096F5F91" w:rsidR="00B01176" w:rsidRPr="001E38A3" w:rsidRDefault="00E87A0C"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concept of involvement has been found to be a direct predictor of behavioural intention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&lt;EndNote&gt;&lt;Cite&gt;&lt;Author&gt;Andrews&lt;/Author&gt;&lt;Year&gt;1990&lt;/Year&gt;&lt;RecNum&gt;252&lt;/RecNum&gt;&lt;DisplayText&gt;(Andrews et al., 1990)&lt;/DisplayText&gt;&lt;record&gt;&lt;rec-number&gt;252&lt;/rec-number&gt;&lt;foreign-keys&gt;&lt;key app="EN" db-id="sraprv0powr22oetvw3xfftw0rdpfvs5zsz5" timestamp="1677550479"&gt;252&lt;/key&gt;&lt;/foreign-keys&gt;&lt;ref-type name="Journal Article"&gt;17&lt;/ref-type&gt;&lt;contributors&gt;&lt;authors&gt;&lt;author&gt;Andrews, J Craig&lt;/author&gt;&lt;author&gt;Durvasula, Srinivas&lt;/author&gt;&lt;author&gt;Akhter, Syed H&lt;/author&gt;&lt;/authors&gt;&lt;/contributors&gt;&lt;titles&gt;&lt;title&gt;A framework for conceptualizing and measuring the involvement construct in advertising research&lt;/title&gt;&lt;secondary-title&gt;Journal of advertising&lt;/secondary-title&gt;&lt;/titles&gt;&lt;periodical&gt;&lt;full-title&gt;Journal of advertising&lt;/full-title&gt;&lt;/periodical&gt;&lt;pages&gt;27-40&lt;/pages&gt;&lt;volume&gt;19&lt;/volume&gt;&lt;number&gt;4&lt;/number&gt;&lt;dates&gt;&lt;year&gt;1990&lt;/year&gt;&lt;/dates&gt;&lt;isbn&gt;0091-3367&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(Andrews et al., 1990)</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For example, a higher level of involvement is associated with increased behavioural intention to purchase travel products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&lt;EndNote&gt;&lt;Cite&gt;&lt;Author&gt;Huang&lt;/Author&gt;&lt;Year&gt;2010&lt;/Year&gt;&lt;RecNum&gt;251&lt;/RecNum&gt;&lt;DisplayText&gt;(Huang et al., 2010)&lt;/DisplayText&gt;&lt;record&gt;&lt;rec-number&gt;251&lt;/rec-number&gt;&lt;foreign-keys&gt;&lt;key app="EN" db-id="sraprv0powr22oetvw3xfftw0rdpfvs5zsz5" timestamp="1677550479"&gt;251&lt;/key&gt;&lt;/foreign-keys&gt;&lt;ref-type name="Journal Article"&gt;17&lt;/ref-type&gt;&lt;contributors&gt;&lt;authors&gt;&lt;author&gt;Huang, Ching-Yuan&lt;/author&gt;&lt;author&gt;Chou, Chia-Jung&lt;/author&gt;&lt;author&gt;Lin, Pei-Ching&lt;/author&gt;&lt;/authors&gt;&lt;/contributors&gt;&lt;titles&gt;&lt;title&gt;Involvement theory in constructing bloggers&amp;apos; intention to purchase travel products&lt;/title&gt;&lt;secondary-title&gt;Tourism Management&lt;/secondary-title&gt;&lt;/titles&gt;&lt;periodical&gt;&lt;full-title&gt;Tourism management&lt;/full-title&gt;&lt;/periodical&gt;&lt;pages&gt;513-526&lt;/pages&gt;&lt;volume&gt;31&lt;/volume&gt;&lt;number&gt;4&lt;/number&gt;&lt;dates&gt;&lt;year&gt;2010&lt;/year&gt;&lt;/dates&gt;&lt;isbn&gt;0261-5177&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(Huang et al., 2010)</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try organic food (Teng and Lu, 2016), and engage with online retailers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&lt;EndNote&gt;&lt;Cite&gt;&lt;Author&gt;Kim&lt;/Author&gt;&lt;Year&gt;2007&lt;/Year&gt;&lt;RecNum&gt;256&lt;/RecNum&gt;&lt;DisplayText&gt;(Kim et al., 2007)&lt;/DisplayText&gt;&lt;record&gt;&lt;rec-number&gt;256&lt;/rec-number&gt;&lt;foreign-keys&gt;&lt;key app="EN" db-id="sraprv0powr22oetvw3xfftw0rdpfvs5zsz5" timestamp="1677550479"&gt;256&lt;/key&gt;&lt;/foreign-keys&gt;&lt;ref-type name="Journal Article"&gt;17&lt;/ref-type&gt;&lt;contributors&gt;&lt;authors&gt;&lt;author&gt;Kim, Jihyun&lt;/author&gt;&lt;author&gt;Fiore, Ann Marie&lt;/author&gt;&lt;author&gt;Lee, Hyun-Hwa&lt;/author&gt;&lt;/authors&gt;&lt;/contributors&gt;&lt;titles&gt;&lt;title&gt;Influences of online store perception, shopping enjoyment, and shopping involvement on consumer patronage behavior towards an online retailer&lt;/title&gt;&lt;secondary-title&gt;Journal of retailing and Consumer Services&lt;/secondary-title&gt;&lt;/titles&gt;&lt;periodical&gt;&lt;full-title&gt;Journal of Retailing and Consumer Services&lt;/full-title&gt;&lt;/periodical&gt;&lt;pages&gt;95-107&lt;/pages&gt;&lt;volume&gt;14&lt;/volume&gt;&lt;number&gt;2&lt;/number&gt;&lt;dates&gt;&lt;year&gt;2007&lt;/year&gt;&lt;/dates&gt;&lt;isbn&gt;0969-6989&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(Kim et al., 2007)</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Based on these findings, it is hypothesised that there are mediating effects among attitude, behavioural involvement with food, and intention to taste.</w:t>
      </w:r>
    </w:p>
    <w:p w14:paraId="27E20E7E" w14:textId="6A9BE244" w:rsidR="00152E7A" w:rsidRPr="001E38A3" w:rsidRDefault="00152E7A"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b/>
          <w:bCs/>
          <w:kern w:val="24"/>
          <w:sz w:val="24"/>
          <w:szCs w:val="24"/>
        </w:rPr>
        <w:t>H5:</w:t>
      </w:r>
      <w:r w:rsidRPr="001E38A3">
        <w:rPr>
          <w:rFonts w:ascii="Times New Roman" w:eastAsia="SimSun" w:hAnsi="Times New Roman" w:cs="Times New Roman"/>
          <w:kern w:val="24"/>
          <w:sz w:val="24"/>
          <w:szCs w:val="24"/>
        </w:rPr>
        <w:t xml:space="preserve"> The effect of mental imagery </w:t>
      </w:r>
      <w:r w:rsidR="00F7666D" w:rsidRPr="001E38A3">
        <w:rPr>
          <w:rFonts w:ascii="Times New Roman" w:eastAsia="SimSun" w:hAnsi="Times New Roman" w:cs="Times New Roman"/>
          <w:kern w:val="24"/>
          <w:sz w:val="24"/>
          <w:szCs w:val="24"/>
        </w:rPr>
        <w:t>on v</w:t>
      </w:r>
      <w:r w:rsidRPr="001E38A3">
        <w:rPr>
          <w:rFonts w:ascii="Times New Roman" w:eastAsia="SimSun" w:hAnsi="Times New Roman" w:cs="Times New Roman"/>
          <w:kern w:val="24"/>
          <w:sz w:val="24"/>
          <w:szCs w:val="24"/>
        </w:rPr>
        <w:t xml:space="preserve">isit intention </w:t>
      </w:r>
      <w:r w:rsidR="00F7666D" w:rsidRPr="001E38A3">
        <w:rPr>
          <w:rFonts w:ascii="Times New Roman" w:eastAsia="SimSun" w:hAnsi="Times New Roman" w:cs="Times New Roman"/>
          <w:kern w:val="24"/>
          <w:sz w:val="24"/>
          <w:szCs w:val="24"/>
        </w:rPr>
        <w:t xml:space="preserve">is mediated by </w:t>
      </w:r>
      <w:r w:rsidR="00A65A03" w:rsidRPr="001E38A3">
        <w:rPr>
          <w:rFonts w:ascii="Times New Roman" w:eastAsia="SimSun" w:hAnsi="Times New Roman" w:cs="Times New Roman"/>
          <w:kern w:val="24"/>
          <w:sz w:val="24"/>
          <w:szCs w:val="24"/>
        </w:rPr>
        <w:t xml:space="preserve">(a) </w:t>
      </w:r>
      <w:r w:rsidR="00F7666D" w:rsidRPr="001E38A3">
        <w:rPr>
          <w:rFonts w:ascii="Times New Roman" w:eastAsia="SimSun" w:hAnsi="Times New Roman" w:cs="Times New Roman"/>
          <w:kern w:val="24"/>
          <w:sz w:val="24"/>
          <w:szCs w:val="24"/>
        </w:rPr>
        <w:t>attitude</w:t>
      </w:r>
      <w:r w:rsidR="000406FC" w:rsidRPr="001E38A3">
        <w:rPr>
          <w:rFonts w:ascii="Times New Roman" w:eastAsia="SimSun" w:hAnsi="Times New Roman" w:cs="Times New Roman"/>
          <w:kern w:val="24"/>
          <w:sz w:val="24"/>
          <w:szCs w:val="24"/>
        </w:rPr>
        <w:t>, (b)</w:t>
      </w:r>
      <w:r w:rsidR="00F7666D" w:rsidRPr="001E38A3">
        <w:rPr>
          <w:rFonts w:ascii="Times New Roman" w:eastAsia="SimSun" w:hAnsi="Times New Roman" w:cs="Times New Roman"/>
          <w:kern w:val="24"/>
          <w:sz w:val="24"/>
          <w:szCs w:val="24"/>
        </w:rPr>
        <w:t xml:space="preserve"> behavioural involvement with food</w:t>
      </w:r>
      <w:r w:rsidR="001F34C9" w:rsidRPr="001E38A3">
        <w:rPr>
          <w:rFonts w:ascii="Times New Roman" w:eastAsia="SimSun" w:hAnsi="Times New Roman" w:cs="Times New Roman"/>
          <w:kern w:val="24"/>
          <w:sz w:val="24"/>
          <w:szCs w:val="24"/>
        </w:rPr>
        <w:t>; (c) via serially attitude and behavioural involvement with food.</w:t>
      </w:r>
    </w:p>
    <w:p w14:paraId="377A3AB7" w14:textId="15C2BE46" w:rsidR="00F7666D" w:rsidRPr="001E38A3" w:rsidRDefault="00F7666D"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b/>
          <w:bCs/>
          <w:kern w:val="24"/>
          <w:sz w:val="24"/>
          <w:szCs w:val="24"/>
        </w:rPr>
        <w:t>H6:</w:t>
      </w:r>
      <w:r w:rsidRPr="001E38A3">
        <w:rPr>
          <w:rFonts w:ascii="Times New Roman" w:eastAsia="SimSun" w:hAnsi="Times New Roman" w:cs="Times New Roman"/>
          <w:kern w:val="24"/>
          <w:sz w:val="24"/>
          <w:szCs w:val="24"/>
        </w:rPr>
        <w:t xml:space="preserve"> </w:t>
      </w:r>
      <w:r w:rsidR="001556AC" w:rsidRPr="001E38A3">
        <w:rPr>
          <w:rFonts w:ascii="Times New Roman" w:eastAsia="SimSun" w:hAnsi="Times New Roman" w:cs="Times New Roman"/>
          <w:kern w:val="24"/>
          <w:sz w:val="24"/>
          <w:szCs w:val="24"/>
        </w:rPr>
        <w:t>The effect of mental imagery on visit intention is mediated by</w:t>
      </w:r>
      <w:r w:rsidR="001F34C9" w:rsidRPr="001E38A3">
        <w:rPr>
          <w:rFonts w:ascii="Times New Roman" w:eastAsia="SimSun" w:hAnsi="Times New Roman" w:cs="Times New Roman"/>
          <w:kern w:val="24"/>
          <w:sz w:val="24"/>
          <w:szCs w:val="24"/>
        </w:rPr>
        <w:t xml:space="preserve"> (a)</w:t>
      </w:r>
      <w:r w:rsidR="001556AC" w:rsidRPr="001E38A3">
        <w:rPr>
          <w:rFonts w:ascii="Times New Roman" w:eastAsia="SimSun" w:hAnsi="Times New Roman" w:cs="Times New Roman"/>
          <w:kern w:val="24"/>
          <w:sz w:val="24"/>
          <w:szCs w:val="24"/>
        </w:rPr>
        <w:t xml:space="preserve"> intention to taste</w:t>
      </w:r>
      <w:r w:rsidR="001F34C9" w:rsidRPr="001E38A3">
        <w:rPr>
          <w:rFonts w:ascii="Times New Roman" w:eastAsia="SimSun" w:hAnsi="Times New Roman" w:cs="Times New Roman"/>
          <w:kern w:val="24"/>
          <w:sz w:val="24"/>
          <w:szCs w:val="24"/>
        </w:rPr>
        <w:t>; (b) via serially attitude and intention to taste.</w:t>
      </w:r>
    </w:p>
    <w:p w14:paraId="77734924" w14:textId="386882B2" w:rsidR="00A375B4" w:rsidRPr="001E38A3" w:rsidRDefault="00A375B4" w:rsidP="00C1355B">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summary of proposed hypotheses is illustrated in the </w:t>
      </w:r>
      <w:r w:rsidR="00F27CDF" w:rsidRPr="001E38A3">
        <w:rPr>
          <w:rFonts w:ascii="Times New Roman" w:eastAsia="SimSun" w:hAnsi="Times New Roman" w:cs="Times New Roman"/>
          <w:kern w:val="24"/>
          <w:sz w:val="24"/>
          <w:szCs w:val="24"/>
        </w:rPr>
        <w:t>F</w:t>
      </w:r>
      <w:r w:rsidRPr="001E38A3">
        <w:rPr>
          <w:rFonts w:ascii="Times New Roman" w:eastAsia="SimSun" w:hAnsi="Times New Roman" w:cs="Times New Roman"/>
          <w:kern w:val="24"/>
          <w:sz w:val="24"/>
          <w:szCs w:val="24"/>
        </w:rPr>
        <w:t xml:space="preserve">igure </w:t>
      </w:r>
      <w:r w:rsidR="00017144" w:rsidRPr="001E38A3">
        <w:rPr>
          <w:rFonts w:ascii="Times New Roman" w:eastAsia="SimSun" w:hAnsi="Times New Roman" w:cs="Times New Roman"/>
          <w:kern w:val="24"/>
          <w:sz w:val="24"/>
          <w:szCs w:val="24"/>
        </w:rPr>
        <w:t>II</w:t>
      </w:r>
      <w:r w:rsidRPr="001E38A3">
        <w:rPr>
          <w:rFonts w:ascii="Times New Roman" w:eastAsia="SimSun" w:hAnsi="Times New Roman" w:cs="Times New Roman"/>
          <w:kern w:val="24"/>
          <w:sz w:val="24"/>
          <w:szCs w:val="24"/>
        </w:rPr>
        <w:t xml:space="preserve"> below</w:t>
      </w:r>
      <w:r w:rsidR="00BD2430" w:rsidRPr="001E38A3">
        <w:rPr>
          <w:rFonts w:ascii="Times New Roman" w:eastAsia="SimSun" w:hAnsi="Times New Roman" w:cs="Times New Roman"/>
          <w:kern w:val="24"/>
          <w:sz w:val="24"/>
          <w:szCs w:val="24"/>
        </w:rPr>
        <w:t>.</w:t>
      </w:r>
    </w:p>
    <w:p w14:paraId="6E348483" w14:textId="71C0A9A8" w:rsidR="00A375B4" w:rsidRPr="001E38A3" w:rsidRDefault="00810665" w:rsidP="00A375B4">
      <w:pPr>
        <w:keepNext/>
        <w:spacing w:line="360" w:lineRule="auto"/>
        <w:jc w:val="both"/>
      </w:pPr>
      <w:r w:rsidRPr="001E38A3">
        <w:rPr>
          <w:noProof/>
        </w:rPr>
        <w:lastRenderedPageBreak/>
        <w:drawing>
          <wp:inline distT="0" distB="0" distL="0" distR="0" wp14:anchorId="636DB416" wp14:editId="643C20BC">
            <wp:extent cx="5593715" cy="215863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3835" cy="2170256"/>
                    </a:xfrm>
                    <a:prstGeom prst="rect">
                      <a:avLst/>
                    </a:prstGeom>
                    <a:noFill/>
                  </pic:spPr>
                </pic:pic>
              </a:graphicData>
            </a:graphic>
          </wp:inline>
        </w:drawing>
      </w:r>
    </w:p>
    <w:p w14:paraId="4988B79F" w14:textId="3DE5020A" w:rsidR="000C5DBA" w:rsidRPr="001E38A3" w:rsidRDefault="00A375B4" w:rsidP="00A375B4">
      <w:pPr>
        <w:pStyle w:val="Caption"/>
        <w:jc w:val="both"/>
        <w:rPr>
          <w:rFonts w:ascii="Times New Roman" w:eastAsia="SimSun" w:hAnsi="Times New Roman" w:cs="Times New Roman"/>
          <w:i w:val="0"/>
          <w:iCs w:val="0"/>
          <w:color w:val="auto"/>
          <w:kern w:val="24"/>
          <w:sz w:val="22"/>
          <w:szCs w:val="22"/>
        </w:rPr>
      </w:pPr>
      <w:r w:rsidRPr="001E38A3">
        <w:rPr>
          <w:rFonts w:ascii="Times New Roman" w:hAnsi="Times New Roman" w:cs="Times New Roman"/>
          <w:i w:val="0"/>
          <w:iCs w:val="0"/>
          <w:color w:val="auto"/>
          <w:sz w:val="22"/>
          <w:szCs w:val="22"/>
        </w:rPr>
        <w:t xml:space="preserve">Figure </w:t>
      </w:r>
      <w:r w:rsidRPr="001E38A3">
        <w:rPr>
          <w:rFonts w:ascii="Times New Roman" w:hAnsi="Times New Roman" w:cs="Times New Roman"/>
          <w:i w:val="0"/>
          <w:iCs w:val="0"/>
          <w:color w:val="auto"/>
          <w:sz w:val="22"/>
          <w:szCs w:val="22"/>
        </w:rPr>
        <w:fldChar w:fldCharType="begin"/>
      </w:r>
      <w:r w:rsidRPr="001E38A3">
        <w:rPr>
          <w:rFonts w:ascii="Times New Roman" w:hAnsi="Times New Roman" w:cs="Times New Roman"/>
          <w:i w:val="0"/>
          <w:iCs w:val="0"/>
          <w:color w:val="auto"/>
          <w:sz w:val="22"/>
          <w:szCs w:val="22"/>
        </w:rPr>
        <w:instrText xml:space="preserve"> SEQ Figure \* ROMAN </w:instrText>
      </w:r>
      <w:r w:rsidRPr="001E38A3">
        <w:rPr>
          <w:rFonts w:ascii="Times New Roman" w:hAnsi="Times New Roman" w:cs="Times New Roman"/>
          <w:i w:val="0"/>
          <w:iCs w:val="0"/>
          <w:color w:val="auto"/>
          <w:sz w:val="22"/>
          <w:szCs w:val="22"/>
        </w:rPr>
        <w:fldChar w:fldCharType="separate"/>
      </w:r>
      <w:r w:rsidR="00661F7A">
        <w:rPr>
          <w:rFonts w:ascii="Times New Roman" w:hAnsi="Times New Roman" w:cs="Times New Roman"/>
          <w:i w:val="0"/>
          <w:iCs w:val="0"/>
          <w:noProof/>
          <w:color w:val="auto"/>
          <w:sz w:val="22"/>
          <w:szCs w:val="22"/>
        </w:rPr>
        <w:t>I</w:t>
      </w:r>
      <w:r w:rsidRPr="001E38A3">
        <w:rPr>
          <w:rFonts w:ascii="Times New Roman" w:hAnsi="Times New Roman" w:cs="Times New Roman"/>
          <w:i w:val="0"/>
          <w:iCs w:val="0"/>
          <w:color w:val="auto"/>
          <w:sz w:val="22"/>
          <w:szCs w:val="22"/>
        </w:rPr>
        <w:fldChar w:fldCharType="end"/>
      </w:r>
      <w:r w:rsidR="00017144" w:rsidRPr="001E38A3">
        <w:rPr>
          <w:rFonts w:ascii="Times New Roman" w:hAnsi="Times New Roman" w:cs="Times New Roman"/>
          <w:i w:val="0"/>
          <w:iCs w:val="0"/>
          <w:color w:val="auto"/>
          <w:sz w:val="22"/>
          <w:szCs w:val="22"/>
        </w:rPr>
        <w:t>I</w:t>
      </w:r>
      <w:r w:rsidRPr="001E38A3">
        <w:rPr>
          <w:rFonts w:ascii="Times New Roman" w:hAnsi="Times New Roman" w:cs="Times New Roman"/>
          <w:i w:val="0"/>
          <w:iCs w:val="0"/>
          <w:color w:val="auto"/>
          <w:sz w:val="22"/>
          <w:szCs w:val="22"/>
        </w:rPr>
        <w:t xml:space="preserve"> Summary of hypotheses</w:t>
      </w:r>
      <w:r w:rsidR="001B60AF" w:rsidRPr="001E38A3">
        <w:rPr>
          <w:rFonts w:ascii="Times New Roman" w:hAnsi="Times New Roman" w:cs="Times New Roman"/>
          <w:i w:val="0"/>
          <w:iCs w:val="0"/>
          <w:color w:val="auto"/>
          <w:sz w:val="22"/>
          <w:szCs w:val="22"/>
        </w:rPr>
        <w:t xml:space="preserve"> (Authors’ own creation)</w:t>
      </w:r>
    </w:p>
    <w:p w14:paraId="74DD7491" w14:textId="6E562E66" w:rsidR="00F17A85" w:rsidRPr="001E38A3" w:rsidRDefault="00F17A85" w:rsidP="00C1355B">
      <w:pPr>
        <w:spacing w:line="360" w:lineRule="auto"/>
        <w:jc w:val="both"/>
        <w:rPr>
          <w:rFonts w:ascii="Times New Roman" w:eastAsia="SimSun" w:hAnsi="Times New Roman" w:cs="Times New Roman"/>
          <w:kern w:val="24"/>
          <w:sz w:val="24"/>
          <w:szCs w:val="24"/>
        </w:rPr>
      </w:pPr>
    </w:p>
    <w:p w14:paraId="12C6E014" w14:textId="1199883D" w:rsidR="0080273F" w:rsidRPr="001E38A3" w:rsidRDefault="0080273F" w:rsidP="00200E6C">
      <w:pPr>
        <w:spacing w:line="360" w:lineRule="auto"/>
        <w:rPr>
          <w:rFonts w:ascii="Times New Roman" w:hAnsi="Times New Roman" w:cs="Times New Roman"/>
          <w:b/>
          <w:bCs/>
          <w:sz w:val="24"/>
          <w:szCs w:val="24"/>
        </w:rPr>
      </w:pPr>
      <w:r w:rsidRPr="001E38A3">
        <w:rPr>
          <w:rFonts w:ascii="Times New Roman" w:hAnsi="Times New Roman" w:cs="Times New Roman"/>
          <w:b/>
          <w:bCs/>
          <w:sz w:val="24"/>
          <w:szCs w:val="24"/>
        </w:rPr>
        <w:t>Research Methodology</w:t>
      </w:r>
    </w:p>
    <w:p w14:paraId="2A3B4113" w14:textId="0AFF03A1" w:rsidR="00FE7B5C" w:rsidRPr="001E38A3" w:rsidRDefault="00DD199B" w:rsidP="00200E6C">
      <w:pPr>
        <w:spacing w:line="360" w:lineRule="auto"/>
        <w:rPr>
          <w:rFonts w:ascii="Times New Roman" w:hAnsi="Times New Roman" w:cs="Times New Roman"/>
          <w:i/>
          <w:iCs/>
          <w:sz w:val="24"/>
          <w:szCs w:val="24"/>
        </w:rPr>
      </w:pPr>
      <w:r w:rsidRPr="001E38A3">
        <w:rPr>
          <w:rFonts w:ascii="Times New Roman" w:hAnsi="Times New Roman" w:cs="Times New Roman"/>
          <w:i/>
          <w:iCs/>
          <w:sz w:val="24"/>
          <w:szCs w:val="24"/>
        </w:rPr>
        <w:t>A stimulus-based mental imagery approach</w:t>
      </w:r>
    </w:p>
    <w:p w14:paraId="7202FEC9" w14:textId="4583F030" w:rsidR="00CC406B" w:rsidRPr="001E38A3" w:rsidRDefault="006E7B1E"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Several studies on the impact of </w:t>
      </w:r>
      <w:r w:rsidR="00E852C2" w:rsidRPr="001E38A3">
        <w:rPr>
          <w:rFonts w:ascii="Times New Roman" w:eastAsia="SimSun" w:hAnsi="Times New Roman" w:cs="Times New Roman"/>
          <w:kern w:val="24"/>
          <w:sz w:val="24"/>
          <w:szCs w:val="24"/>
        </w:rPr>
        <w:t>language-induced</w:t>
      </w:r>
      <w:r w:rsidR="00C1355B" w:rsidRPr="001E38A3">
        <w:rPr>
          <w:rFonts w:ascii="Times New Roman" w:eastAsia="SimSun" w:hAnsi="Times New Roman" w:cs="Times New Roman"/>
          <w:kern w:val="24"/>
          <w:sz w:val="24"/>
          <w:szCs w:val="24"/>
        </w:rPr>
        <w:t xml:space="preserve"> mental</w:t>
      </w:r>
      <w:r w:rsidR="00E852C2" w:rsidRPr="001E38A3">
        <w:rPr>
          <w:rFonts w:ascii="Times New Roman" w:eastAsia="SimSun" w:hAnsi="Times New Roman" w:cs="Times New Roman"/>
          <w:kern w:val="24"/>
          <w:sz w:val="24"/>
          <w:szCs w:val="24"/>
        </w:rPr>
        <w:t xml:space="preserve"> imagery</w:t>
      </w:r>
      <w:r w:rsidRPr="001E38A3">
        <w:rPr>
          <w:rFonts w:ascii="Times New Roman" w:eastAsia="SimSun" w:hAnsi="Times New Roman" w:cs="Times New Roman"/>
          <w:kern w:val="24"/>
          <w:sz w:val="24"/>
          <w:szCs w:val="24"/>
        </w:rPr>
        <w:t xml:space="preserve"> in travel vlogs have adopted either a stimulus-based</w:t>
      </w:r>
      <w:r w:rsidR="00C31E3C" w:rsidRPr="001E38A3">
        <w:rPr>
          <w:rFonts w:ascii="Times New Roman" w:eastAsia="SimSun" w:hAnsi="Times New Roman" w:cs="Times New Roman"/>
          <w:kern w:val="24"/>
          <w:sz w:val="24"/>
          <w:szCs w:val="24"/>
        </w:rPr>
        <w:t xml:space="preserve"> </w:t>
      </w:r>
      <w:r w:rsidR="00C31E3C"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&lt;EndNote&gt;&lt;Cite&gt;&lt;Author&gt;Lee&lt;/Author&gt;&lt;Year&gt;2012&lt;/Year&gt;&lt;RecNum&gt;1&lt;/RecNum&gt;&lt;DisplayText&gt;(Lee and Gretzel, 2012)&lt;/DisplayText&gt;&lt;record&gt;&lt;rec-number&gt;1&lt;/rec-number&gt;&lt;foreign-keys&gt;&lt;key app="EN" db-id="sraprv0powr22oetvw3xfftw0rdpfvs5zsz5" timestamp="1676890897"&gt;1&lt;/key&gt;&lt;/foreign-keys&gt;&lt;ref-type name="Journal Article"&gt;17&lt;/ref-type&gt;&lt;contributors&gt;&lt;authors&gt;&lt;author&gt;Lee, Woojin&lt;/author&gt;&lt;author&gt;Gretzel, Ulrike&lt;/author&gt;&lt;/authors&gt;&lt;/contributors&gt;&lt;titles&gt;&lt;title&gt;Designing persuasive destination websites: A mental imagery processing perspective&lt;/title&gt;&lt;secondary-title&gt;Tourism management&lt;/secondary-title&gt;&lt;/titles&gt;&lt;periodical&gt;&lt;full-title&gt;Tourism management&lt;/full-title&gt;&lt;/periodical&gt;&lt;pages&gt;1270-1280&lt;/pages&gt;&lt;volume&gt;33&lt;/volume&gt;&lt;number&gt;5&lt;/number&gt;&lt;dates&gt;&lt;year&gt;2012&lt;/year&gt;&lt;/dates&gt;&lt;isbn&gt;0261-5177&lt;/isbn&gt;&lt;urls&gt;&lt;/urls&gt;&lt;/record&gt;&lt;/Cite&gt;&lt;/EndNote&gt;</w:instrText>
      </w:r>
      <w:r w:rsidR="00C31E3C" w:rsidRPr="001E38A3">
        <w:rPr>
          <w:rFonts w:ascii="Times New Roman" w:eastAsia="SimSun" w:hAnsi="Times New Roman" w:cs="Times New Roman"/>
          <w:kern w:val="24"/>
          <w:sz w:val="24"/>
          <w:szCs w:val="24"/>
        </w:rPr>
        <w:fldChar w:fldCharType="separate"/>
      </w:r>
      <w:r w:rsidR="00C31E3C" w:rsidRPr="001E38A3">
        <w:rPr>
          <w:rFonts w:ascii="Times New Roman" w:eastAsia="SimSun" w:hAnsi="Times New Roman" w:cs="Times New Roman"/>
          <w:noProof/>
          <w:kern w:val="24"/>
          <w:sz w:val="24"/>
          <w:szCs w:val="24"/>
        </w:rPr>
        <w:t>(Lee and Gretzel, 2012)</w:t>
      </w:r>
      <w:r w:rsidR="00C31E3C" w:rsidRPr="001E38A3">
        <w:rPr>
          <w:rFonts w:ascii="Times New Roman" w:eastAsia="SimSun" w:hAnsi="Times New Roman" w:cs="Times New Roman"/>
          <w:kern w:val="24"/>
          <w:sz w:val="24"/>
          <w:szCs w:val="24"/>
        </w:rPr>
        <w:fldChar w:fldCharType="end"/>
      </w:r>
      <w:r w:rsidR="001C6F38"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or a memory-based approach</w:t>
      </w:r>
      <w:r w:rsidR="001C6F38" w:rsidRPr="001E38A3">
        <w:rPr>
          <w:rFonts w:ascii="Times New Roman" w:eastAsia="SimSun" w:hAnsi="Times New Roman" w:cs="Times New Roman"/>
          <w:kern w:val="24"/>
          <w:sz w:val="24"/>
          <w:szCs w:val="24"/>
        </w:rPr>
        <w:t xml:space="preserve"> </w:t>
      </w:r>
      <w:r w:rsidR="001C6F38" w:rsidRPr="001E38A3">
        <w:rPr>
          <w:rFonts w:ascii="Times New Roman" w:eastAsia="SimSun" w:hAnsi="Times New Roman" w:cs="Times New Roman"/>
          <w:kern w:val="24"/>
          <w:sz w:val="24"/>
          <w:szCs w:val="24"/>
        </w:rPr>
        <w:fldChar w:fldCharType="begin">
          <w:fldData xml:space="preserve">PEVuZE5vdGU+PENpdGU+PEF1dGhvcj5DYXJkb3NvPC9BdXRob3I+PFllYXI+MjAyMDwvWWVhcj48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</w:fldData>
        </w:fldChar>
      </w:r>
      <w:r w:rsidR="00397A73" w:rsidRPr="001E38A3">
        <w:rPr>
          <w:rFonts w:ascii="Times New Roman" w:eastAsia="SimSun" w:hAnsi="Times New Roman" w:cs="Times New Roman"/>
          <w:kern w:val="24"/>
          <w:sz w:val="24"/>
          <w:szCs w:val="24"/>
        </w:rPr>
        <w:instrText xml:space="preserve"> ADDIN EN.CITE </w:instrText>
      </w:r>
      <w:r w:rsidR="00397A73" w:rsidRPr="001E38A3">
        <w:rPr>
          <w:rFonts w:ascii="Times New Roman" w:eastAsia="SimSun" w:hAnsi="Times New Roman" w:cs="Times New Roman"/>
          <w:kern w:val="24"/>
          <w:sz w:val="24"/>
          <w:szCs w:val="24"/>
        </w:rPr>
        <w:fldChar w:fldCharType="begin">
          <w:fldData xml:space="preserve">PEVuZE5vdGU+PENpdGU+PEF1dGhvcj5DYXJkb3NvPC9BdXRob3I+PFllYXI+MjAyMDwvWWVhcj48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</w:fldData>
        </w:fldChar>
      </w:r>
      <w:r w:rsidR="00397A73" w:rsidRPr="001E38A3">
        <w:rPr>
          <w:rFonts w:ascii="Times New Roman" w:eastAsia="SimSun" w:hAnsi="Times New Roman" w:cs="Times New Roman"/>
          <w:kern w:val="24"/>
          <w:sz w:val="24"/>
          <w:szCs w:val="24"/>
        </w:rPr>
        <w:instrText xml:space="preserve"> ADDIN EN.CITE.DATA </w:instrText>
      </w:r>
      <w:r w:rsidR="00397A73" w:rsidRPr="001E38A3">
        <w:rPr>
          <w:rFonts w:ascii="Times New Roman" w:eastAsia="SimSun" w:hAnsi="Times New Roman" w:cs="Times New Roman"/>
          <w:kern w:val="24"/>
          <w:sz w:val="24"/>
          <w:szCs w:val="24"/>
        </w:rPr>
      </w:r>
      <w:r w:rsidR="00397A73" w:rsidRPr="001E38A3">
        <w:rPr>
          <w:rFonts w:ascii="Times New Roman" w:eastAsia="SimSun" w:hAnsi="Times New Roman" w:cs="Times New Roman"/>
          <w:kern w:val="24"/>
          <w:sz w:val="24"/>
          <w:szCs w:val="24"/>
        </w:rPr>
        <w:fldChar w:fldCharType="end"/>
      </w:r>
      <w:r w:rsidR="001C6F38" w:rsidRPr="001E38A3">
        <w:rPr>
          <w:rFonts w:ascii="Times New Roman" w:eastAsia="SimSun" w:hAnsi="Times New Roman" w:cs="Times New Roman"/>
          <w:kern w:val="24"/>
          <w:sz w:val="24"/>
          <w:szCs w:val="24"/>
        </w:rPr>
      </w:r>
      <w:r w:rsidR="001C6F38"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(Cardoso et al., 2020)</w:t>
      </w:r>
      <w:r w:rsidR="001C6F38" w:rsidRPr="001E38A3">
        <w:rPr>
          <w:rFonts w:ascii="Times New Roman" w:eastAsia="SimSun" w:hAnsi="Times New Roman" w:cs="Times New Roman"/>
          <w:kern w:val="24"/>
          <w:sz w:val="24"/>
          <w:szCs w:val="24"/>
        </w:rPr>
        <w:fldChar w:fldCharType="end"/>
      </w:r>
      <w:r w:rsidR="001C6F38" w:rsidRPr="001E38A3">
        <w:rPr>
          <w:rFonts w:ascii="Times New Roman" w:eastAsia="SimSun" w:hAnsi="Times New Roman" w:cs="Times New Roman"/>
          <w:kern w:val="24"/>
          <w:sz w:val="24"/>
          <w:szCs w:val="24"/>
        </w:rPr>
        <w:t>.</w:t>
      </w:r>
      <w:r w:rsidRPr="001E38A3">
        <w:rPr>
          <w:rFonts w:ascii="Times New Roman" w:eastAsia="SimSun" w:hAnsi="Times New Roman" w:cs="Times New Roman"/>
          <w:kern w:val="24"/>
          <w:sz w:val="24"/>
          <w:szCs w:val="24"/>
        </w:rPr>
        <w:t xml:space="preserve"> While the former involves providing respondents with stimuli in various modalities, the latter involves eliciting verbal responses through stimulating questions</w:t>
      </w:r>
      <w:r w:rsidR="00B61648" w:rsidRPr="001E38A3">
        <w:rPr>
          <w:rFonts w:ascii="Times New Roman" w:eastAsia="SimSun" w:hAnsi="Times New Roman" w:cs="Times New Roman"/>
          <w:kern w:val="24"/>
          <w:sz w:val="24"/>
          <w:szCs w:val="24"/>
        </w:rPr>
        <w:t>.</w:t>
      </w:r>
      <w:r w:rsidR="004D4153"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 xml:space="preserve">However, the memory-based approach has been criticized for being prone to the limitations of visual appeal and low imagery ability among respondents </w:t>
      </w:r>
      <w:r w:rsidR="004D4153" w:rsidRPr="001E38A3">
        <w:rPr>
          <w:rFonts w:ascii="Times New Roman" w:eastAsia="SimSun" w:hAnsi="Times New Roman" w:cs="Times New Roman"/>
          <w:kern w:val="24"/>
          <w:sz w:val="24"/>
          <w:szCs w:val="24"/>
        </w:rPr>
        <w:fldChar w:fldCharType="begin">
          <w:fldData xml:space="preserve">PEVuZE5vdGU+PENpdGU+PEF1dGhvcj5DaGFuZzwvQXV0aG9yPjxZZWFyPjIwMTI8L1llYXI+PFJl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</w:fldData>
        </w:fldChar>
      </w:r>
      <w:r w:rsidR="00520BCF" w:rsidRPr="001E38A3">
        <w:rPr>
          <w:rFonts w:ascii="Times New Roman" w:eastAsia="SimSun" w:hAnsi="Times New Roman" w:cs="Times New Roman"/>
          <w:kern w:val="24"/>
          <w:sz w:val="24"/>
          <w:szCs w:val="24"/>
        </w:rPr>
        <w:instrText xml:space="preserve"> ADDIN EN.CITE </w:instrText>
      </w:r>
      <w:r w:rsidR="00520BCF" w:rsidRPr="001E38A3">
        <w:rPr>
          <w:rFonts w:ascii="Times New Roman" w:eastAsia="SimSun" w:hAnsi="Times New Roman" w:cs="Times New Roman"/>
          <w:kern w:val="24"/>
          <w:sz w:val="24"/>
          <w:szCs w:val="24"/>
        </w:rPr>
        <w:fldChar w:fldCharType="begin">
          <w:fldData xml:space="preserve">PEVuZE5vdGU+PENpdGU+PEF1dGhvcj5DaGFuZzwvQXV0aG9yPjxZZWFyPjIwMTI8L1llYXI+PFJl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</w:fldData>
        </w:fldChar>
      </w:r>
      <w:r w:rsidR="00520BCF" w:rsidRPr="001E38A3">
        <w:rPr>
          <w:rFonts w:ascii="Times New Roman" w:eastAsia="SimSun" w:hAnsi="Times New Roman" w:cs="Times New Roman"/>
          <w:kern w:val="24"/>
          <w:sz w:val="24"/>
          <w:szCs w:val="24"/>
        </w:rPr>
        <w:instrText xml:space="preserve"> ADDIN EN.CITE.DATA </w:instrText>
      </w:r>
      <w:r w:rsidR="00520BCF" w:rsidRPr="001E38A3">
        <w:rPr>
          <w:rFonts w:ascii="Times New Roman" w:eastAsia="SimSun" w:hAnsi="Times New Roman" w:cs="Times New Roman"/>
          <w:kern w:val="24"/>
          <w:sz w:val="24"/>
          <w:szCs w:val="24"/>
        </w:rPr>
      </w:r>
      <w:r w:rsidR="00520BCF" w:rsidRPr="001E38A3">
        <w:rPr>
          <w:rFonts w:ascii="Times New Roman" w:eastAsia="SimSun" w:hAnsi="Times New Roman" w:cs="Times New Roman"/>
          <w:kern w:val="24"/>
          <w:sz w:val="24"/>
          <w:szCs w:val="24"/>
        </w:rPr>
        <w:fldChar w:fldCharType="end"/>
      </w:r>
      <w:r w:rsidR="004D4153" w:rsidRPr="001E38A3">
        <w:rPr>
          <w:rFonts w:ascii="Times New Roman" w:eastAsia="SimSun" w:hAnsi="Times New Roman" w:cs="Times New Roman"/>
          <w:kern w:val="24"/>
          <w:sz w:val="24"/>
          <w:szCs w:val="24"/>
        </w:rPr>
      </w:r>
      <w:r w:rsidR="004D4153"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(Chang, 2012, Le et al., 2019, Petrova and Cialdini, 2005, Walters et al., 2007)</w:t>
      </w:r>
      <w:r w:rsidR="004D4153" w:rsidRPr="001E38A3">
        <w:rPr>
          <w:rFonts w:ascii="Times New Roman" w:eastAsia="SimSun" w:hAnsi="Times New Roman" w:cs="Times New Roman"/>
          <w:kern w:val="24"/>
          <w:sz w:val="24"/>
          <w:szCs w:val="24"/>
        </w:rPr>
        <w:fldChar w:fldCharType="end"/>
      </w:r>
      <w:r w:rsidR="00504F8E" w:rsidRPr="001E38A3">
        <w:rPr>
          <w:rFonts w:ascii="Times New Roman" w:eastAsia="SimSun" w:hAnsi="Times New Roman" w:cs="Times New Roman"/>
          <w:kern w:val="24"/>
          <w:sz w:val="24"/>
          <w:szCs w:val="24"/>
        </w:rPr>
        <w:t>.</w:t>
      </w:r>
      <w:r w:rsidR="003A58A5" w:rsidRPr="001E38A3">
        <w:rPr>
          <w:rFonts w:ascii="Times New Roman" w:eastAsia="SimSun" w:hAnsi="Times New Roman" w:cs="Times New Roman"/>
          <w:kern w:val="24"/>
          <w:sz w:val="24"/>
          <w:szCs w:val="24"/>
        </w:rPr>
        <w:t xml:space="preserve"> </w:t>
      </w:r>
      <w:r w:rsidR="00CC406B" w:rsidRPr="001E38A3">
        <w:rPr>
          <w:rFonts w:ascii="Times New Roman" w:eastAsia="SimSun" w:hAnsi="Times New Roman" w:cs="Times New Roman"/>
          <w:kern w:val="24"/>
          <w:sz w:val="24"/>
          <w:szCs w:val="24"/>
        </w:rPr>
        <w:t>This research adopts a stimulus-based mental imagery approach to minimize uncontrolled variables, including vlog content, destination choice, narrative content, vlog quality, vlog entrepreneur credibility, and favourability. The focus is on the rich sensory language in the script, using a plain narration format without the interference of verbal features.</w:t>
      </w:r>
    </w:p>
    <w:p w14:paraId="3D455659" w14:textId="1140EF58" w:rsidR="00CC406B" w:rsidRPr="001E38A3" w:rsidRDefault="00CC406B"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With the rise of pan-Asian cuisine in western society, a survey in the UK by Wing Yip Group found </w:t>
      </w:r>
      <w:r w:rsidR="007453A9" w:rsidRPr="001E38A3">
        <w:rPr>
          <w:rFonts w:ascii="Times New Roman" w:eastAsia="SimSun" w:hAnsi="Times New Roman" w:cs="Times New Roman"/>
          <w:kern w:val="24"/>
          <w:sz w:val="24"/>
          <w:szCs w:val="24"/>
        </w:rPr>
        <w:t xml:space="preserve">that among the respondents, 94% of the respondents has tried Chinese food and over </w:t>
      </w:r>
      <w:r w:rsidR="00401311" w:rsidRPr="001E38A3">
        <w:rPr>
          <w:rFonts w:ascii="Times New Roman" w:eastAsia="SimSun" w:hAnsi="Times New Roman" w:cs="Times New Roman"/>
          <w:kern w:val="24"/>
          <w:sz w:val="24"/>
          <w:szCs w:val="24"/>
        </w:rPr>
        <w:t>50%</w:t>
      </w:r>
      <w:r w:rsidR="00DB4027" w:rsidRPr="001E38A3">
        <w:rPr>
          <w:rFonts w:ascii="Times New Roman" w:eastAsia="SimSun" w:hAnsi="Times New Roman" w:cs="Times New Roman"/>
          <w:kern w:val="24"/>
          <w:sz w:val="24"/>
          <w:szCs w:val="24"/>
        </w:rPr>
        <w:t xml:space="preserve"> </w:t>
      </w:r>
      <w:r w:rsidR="007453A9" w:rsidRPr="001E38A3">
        <w:rPr>
          <w:rFonts w:ascii="Times New Roman" w:eastAsia="SimSun" w:hAnsi="Times New Roman" w:cs="Times New Roman"/>
          <w:kern w:val="24"/>
          <w:sz w:val="24"/>
          <w:szCs w:val="24"/>
        </w:rPr>
        <w:t>of the respondents have tried Thai food,</w:t>
      </w:r>
      <w:r w:rsidR="00DB4027" w:rsidRPr="001E38A3">
        <w:rPr>
          <w:rFonts w:ascii="Times New Roman" w:eastAsia="SimSun" w:hAnsi="Times New Roman" w:cs="Times New Roman"/>
          <w:kern w:val="24"/>
          <w:sz w:val="24"/>
          <w:szCs w:val="24"/>
        </w:rPr>
        <w:t xml:space="preserve"> and</w:t>
      </w:r>
      <w:r w:rsidR="007453A9" w:rsidRPr="001E38A3">
        <w:rPr>
          <w:rFonts w:ascii="Times New Roman" w:eastAsia="SimSun" w:hAnsi="Times New Roman" w:cs="Times New Roman"/>
          <w:kern w:val="24"/>
          <w:sz w:val="24"/>
          <w:szCs w:val="24"/>
        </w:rPr>
        <w:t xml:space="preserve"> 35% has tried Japanese food </w:t>
      </w:r>
      <w:r w:rsidR="007453A9"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&lt;EndNote&gt;&lt;Cite&gt;&lt;Author&gt;WingYip&lt;/Author&gt;&lt;Year&gt;2016&lt;/Year&gt;&lt;RecNum&gt;378&lt;/RecNum&gt;&lt;DisplayText&gt;(WingYip, 2016)&lt;/DisplayText&gt;&lt;record&gt;&lt;rec-number&gt;378&lt;/rec-number&gt;&lt;foreign-keys&gt;&lt;key app="EN" db-id="sraprv0powr22oetvw3xfftw0rdpfvs5zsz5" timestamp="1677550480"&gt;378&lt;/key&gt;&lt;/foreign-keys&gt;&lt;ref-type name="Report"&gt;27&lt;/ref-type&gt;&lt;contributors&gt;&lt;authors&gt;&lt;author&gt;WingYip&lt;/author&gt;&lt;/authors&gt;&lt;/contributors&gt;&lt;titles&gt;&lt;title&gt;Oriental Food Report&lt;/title&gt;&lt;/titles&gt;&lt;dates&gt;&lt;year&gt;2016&lt;/year&gt;&lt;/dates&gt;&lt;urls&gt;&lt;related-urls&gt;&lt;url&gt;https://silo.tips/download/oriental-food-report&lt;/url&gt;&lt;/related-urls&gt;&lt;/urls&gt;&lt;/record&gt;&lt;/Cite&gt;&lt;/EndNote&gt;</w:instrText>
      </w:r>
      <w:r w:rsidR="007453A9" w:rsidRPr="001E38A3">
        <w:rPr>
          <w:rFonts w:ascii="Times New Roman" w:eastAsia="SimSun" w:hAnsi="Times New Roman" w:cs="Times New Roman"/>
          <w:kern w:val="24"/>
          <w:sz w:val="24"/>
          <w:szCs w:val="24"/>
        </w:rPr>
        <w:fldChar w:fldCharType="separate"/>
      </w:r>
      <w:r w:rsidR="007453A9" w:rsidRPr="001E38A3">
        <w:rPr>
          <w:rFonts w:ascii="Times New Roman" w:eastAsia="SimSun" w:hAnsi="Times New Roman" w:cs="Times New Roman"/>
          <w:noProof/>
          <w:kern w:val="24"/>
          <w:sz w:val="24"/>
          <w:szCs w:val="24"/>
        </w:rPr>
        <w:t>(WingYip, 2016)</w:t>
      </w:r>
      <w:r w:rsidR="007453A9" w:rsidRPr="001E38A3">
        <w:rPr>
          <w:rFonts w:ascii="Times New Roman" w:eastAsia="SimSun" w:hAnsi="Times New Roman" w:cs="Times New Roman"/>
          <w:kern w:val="24"/>
          <w:sz w:val="24"/>
          <w:szCs w:val="24"/>
        </w:rPr>
        <w:fldChar w:fldCharType="end"/>
      </w:r>
      <w:r w:rsidR="007453A9" w:rsidRPr="001E38A3">
        <w:rPr>
          <w:rFonts w:ascii="Times New Roman" w:eastAsia="SimSun" w:hAnsi="Times New Roman" w:cs="Times New Roman"/>
          <w:kern w:val="24"/>
          <w:sz w:val="24"/>
          <w:szCs w:val="24"/>
        </w:rPr>
        <w:t>.</w:t>
      </w:r>
      <w:r w:rsidR="00DB4027"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 xml:space="preserve">Japan was selected as the food destination due to its popularity and quantity of food travel vlogs. The food selection, Japanese ramen, is a common dish and easy to associate with working and long-term </w:t>
      </w:r>
      <w:r w:rsidR="007453A9" w:rsidRPr="001E38A3">
        <w:rPr>
          <w:rFonts w:ascii="Times New Roman" w:eastAsia="SimSun" w:hAnsi="Times New Roman" w:cs="Times New Roman"/>
          <w:kern w:val="24"/>
          <w:sz w:val="24"/>
          <w:szCs w:val="24"/>
        </w:rPr>
        <w:t>memory.</w:t>
      </w:r>
    </w:p>
    <w:p w14:paraId="54E9FE18" w14:textId="77777777" w:rsidR="00AC2A32" w:rsidRPr="001E38A3" w:rsidRDefault="00AC2A32" w:rsidP="00200E6C">
      <w:pPr>
        <w:spacing w:after="0" w:line="360" w:lineRule="auto"/>
        <w:rPr>
          <w:rFonts w:ascii="Times New Roman" w:eastAsia="SimSun" w:hAnsi="Times New Roman" w:cs="Times New Roman"/>
          <w:kern w:val="24"/>
          <w:sz w:val="24"/>
          <w:szCs w:val="24"/>
          <w:lang w:eastAsia="ja-JP"/>
        </w:rPr>
      </w:pPr>
    </w:p>
    <w:p w14:paraId="1A6E7890" w14:textId="77777777" w:rsidR="002B2C57" w:rsidRPr="001E38A3" w:rsidRDefault="002B2C57" w:rsidP="00200E6C">
      <w:pPr>
        <w:spacing w:after="0" w:line="360" w:lineRule="auto"/>
        <w:rPr>
          <w:rFonts w:ascii="Times New Roman" w:eastAsia="SimSun" w:hAnsi="Times New Roman" w:cs="Times New Roman"/>
          <w:i/>
          <w:iCs/>
          <w:kern w:val="24"/>
          <w:sz w:val="24"/>
          <w:szCs w:val="24"/>
          <w:lang w:eastAsia="ja-JP"/>
        </w:rPr>
      </w:pPr>
      <w:bookmarkStart w:id="0" w:name="_Toc115777415"/>
      <w:bookmarkStart w:id="1" w:name="_Toc116234739"/>
      <w:r w:rsidRPr="001E38A3">
        <w:rPr>
          <w:rFonts w:ascii="Times New Roman" w:eastAsia="SimSun" w:hAnsi="Times New Roman" w:cs="Times New Roman"/>
          <w:i/>
          <w:iCs/>
          <w:kern w:val="24"/>
          <w:sz w:val="24"/>
          <w:szCs w:val="24"/>
          <w:lang w:eastAsia="ja-JP"/>
        </w:rPr>
        <w:t>Choice of the language style</w:t>
      </w:r>
      <w:bookmarkEnd w:id="0"/>
      <w:bookmarkEnd w:id="1"/>
      <w:r w:rsidRPr="001E38A3">
        <w:rPr>
          <w:rFonts w:ascii="Times New Roman" w:eastAsia="SimSun" w:hAnsi="Times New Roman" w:cs="Times New Roman"/>
          <w:i/>
          <w:iCs/>
          <w:kern w:val="24"/>
          <w:sz w:val="24"/>
          <w:szCs w:val="24"/>
          <w:lang w:eastAsia="ja-JP"/>
        </w:rPr>
        <w:t xml:space="preserve"> </w:t>
      </w:r>
    </w:p>
    <w:p w14:paraId="5C9EA20F" w14:textId="3CBA81F2" w:rsidR="00820A17" w:rsidRPr="001E38A3" w:rsidRDefault="00294375"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Aimed to</w:t>
      </w:r>
      <w:r w:rsidR="004B5B04" w:rsidRPr="001E38A3">
        <w:rPr>
          <w:rFonts w:ascii="Times New Roman" w:eastAsia="SimSun" w:hAnsi="Times New Roman" w:cs="Times New Roman"/>
          <w:kern w:val="24"/>
          <w:sz w:val="24"/>
          <w:szCs w:val="24"/>
        </w:rPr>
        <w:t xml:space="preserve"> choose a suitable food vlog script</w:t>
      </w:r>
      <w:r w:rsidRPr="001E38A3">
        <w:rPr>
          <w:rFonts w:ascii="Times New Roman" w:eastAsia="SimSun" w:hAnsi="Times New Roman" w:cs="Times New Roman"/>
          <w:kern w:val="24"/>
          <w:sz w:val="24"/>
          <w:szCs w:val="24"/>
        </w:rPr>
        <w:t xml:space="preserve">, </w:t>
      </w:r>
      <w:r w:rsidR="00440317" w:rsidRPr="001E38A3">
        <w:rPr>
          <w:rFonts w:ascii="Times New Roman" w:eastAsia="SimSun" w:hAnsi="Times New Roman" w:cs="Times New Roman"/>
          <w:kern w:val="24"/>
          <w:sz w:val="24"/>
          <w:szCs w:val="24"/>
        </w:rPr>
        <w:t>preliminary research</w:t>
      </w:r>
      <w:r w:rsidR="004B5B04" w:rsidRPr="001E38A3">
        <w:rPr>
          <w:rFonts w:ascii="Times New Roman" w:eastAsia="SimSun" w:hAnsi="Times New Roman" w:cs="Times New Roman"/>
          <w:kern w:val="24"/>
          <w:sz w:val="24"/>
          <w:szCs w:val="24"/>
        </w:rPr>
        <w:t xml:space="preserve"> on 49 </w:t>
      </w:r>
      <w:r w:rsidR="003A58A5" w:rsidRPr="001E38A3">
        <w:rPr>
          <w:rFonts w:ascii="Times New Roman" w:eastAsia="SimSun" w:hAnsi="Times New Roman" w:cs="Times New Roman"/>
          <w:kern w:val="24"/>
          <w:sz w:val="24"/>
          <w:szCs w:val="24"/>
        </w:rPr>
        <w:t xml:space="preserve">food travel </w:t>
      </w:r>
      <w:r w:rsidR="004B5B04" w:rsidRPr="001E38A3">
        <w:rPr>
          <w:rFonts w:ascii="Times New Roman" w:eastAsia="SimSun" w:hAnsi="Times New Roman" w:cs="Times New Roman"/>
          <w:kern w:val="24"/>
          <w:sz w:val="24"/>
          <w:szCs w:val="24"/>
        </w:rPr>
        <w:t>vlog</w:t>
      </w:r>
      <w:r w:rsidR="003A58A5" w:rsidRPr="001E38A3">
        <w:rPr>
          <w:rFonts w:ascii="Times New Roman" w:eastAsia="SimSun" w:hAnsi="Times New Roman" w:cs="Times New Roman"/>
          <w:kern w:val="24"/>
          <w:sz w:val="24"/>
          <w:szCs w:val="24"/>
        </w:rPr>
        <w:t>ger</w:t>
      </w:r>
      <w:r w:rsidR="004B5B04" w:rsidRPr="001E38A3">
        <w:rPr>
          <w:rFonts w:ascii="Times New Roman" w:eastAsia="SimSun" w:hAnsi="Times New Roman" w:cs="Times New Roman"/>
          <w:kern w:val="24"/>
          <w:sz w:val="24"/>
          <w:szCs w:val="24"/>
        </w:rPr>
        <w:t xml:space="preserve"> entrepreneurs and 192 food travel vlogs on YouTube</w:t>
      </w:r>
      <w:r w:rsidRPr="001E38A3">
        <w:rPr>
          <w:rFonts w:ascii="Times New Roman" w:eastAsia="SimSun" w:hAnsi="Times New Roman" w:cs="Times New Roman"/>
          <w:kern w:val="24"/>
          <w:sz w:val="24"/>
          <w:szCs w:val="24"/>
        </w:rPr>
        <w:t xml:space="preserve"> was conducted</w:t>
      </w:r>
      <w:r w:rsidR="004B5B04" w:rsidRPr="001E38A3">
        <w:rPr>
          <w:rFonts w:ascii="Times New Roman" w:eastAsia="SimSun" w:hAnsi="Times New Roman" w:cs="Times New Roman"/>
          <w:kern w:val="24"/>
          <w:sz w:val="24"/>
          <w:szCs w:val="24"/>
        </w:rPr>
        <w:t>. The sample was selected based on keyword search and manual examination of audience engagement and involvement, with most vlogs chosen having an average rating of at least 4.5 out of 5</w:t>
      </w:r>
      <w:r w:rsidR="0000537F" w:rsidRPr="001E38A3">
        <w:rPr>
          <w:rFonts w:ascii="Times New Roman" w:eastAsia="SimSun" w:hAnsi="Times New Roman" w:cs="Times New Roman"/>
          <w:kern w:val="24"/>
          <w:sz w:val="24"/>
          <w:szCs w:val="24"/>
        </w:rPr>
        <w:t xml:space="preserve"> which is perceived as being very positive</w:t>
      </w:r>
      <w:r w:rsidR="004B5B04" w:rsidRPr="001E38A3">
        <w:rPr>
          <w:rFonts w:ascii="Times New Roman" w:eastAsia="SimSun" w:hAnsi="Times New Roman" w:cs="Times New Roman"/>
          <w:kern w:val="24"/>
          <w:sz w:val="24"/>
          <w:szCs w:val="24"/>
        </w:rPr>
        <w:t xml:space="preserve">. The language style of the vlogs was </w:t>
      </w:r>
      <w:r w:rsidRPr="001E38A3">
        <w:rPr>
          <w:rFonts w:ascii="Times New Roman" w:eastAsia="SimSun" w:hAnsi="Times New Roman" w:cs="Times New Roman"/>
          <w:kern w:val="24"/>
          <w:sz w:val="24"/>
          <w:szCs w:val="24"/>
        </w:rPr>
        <w:t>analysed</w:t>
      </w:r>
      <w:r w:rsidR="004B5B04" w:rsidRPr="001E38A3">
        <w:rPr>
          <w:rFonts w:ascii="Times New Roman" w:eastAsia="SimSun" w:hAnsi="Times New Roman" w:cs="Times New Roman"/>
          <w:kern w:val="24"/>
          <w:sz w:val="24"/>
          <w:szCs w:val="24"/>
        </w:rPr>
        <w:t xml:space="preserve"> </w:t>
      </w:r>
      <w:r w:rsidR="005E29D6" w:rsidRPr="001E38A3">
        <w:rPr>
          <w:rFonts w:ascii="Times New Roman" w:eastAsia="SimSun" w:hAnsi="Times New Roman" w:cs="Times New Roman"/>
          <w:kern w:val="24"/>
          <w:sz w:val="24"/>
          <w:szCs w:val="24"/>
        </w:rPr>
        <w:t xml:space="preserve">by </w:t>
      </w:r>
      <w:r w:rsidR="004B5B04" w:rsidRPr="001E38A3">
        <w:rPr>
          <w:rFonts w:ascii="Times New Roman" w:eastAsia="SimSun" w:hAnsi="Times New Roman" w:cs="Times New Roman"/>
          <w:kern w:val="24"/>
          <w:sz w:val="24"/>
          <w:szCs w:val="24"/>
        </w:rPr>
        <w:t>using Linguistic Inquiry and Word Count (LIWC)</w:t>
      </w:r>
      <w:r w:rsidR="00481B59" w:rsidRPr="001E38A3">
        <w:rPr>
          <w:rFonts w:ascii="Times New Roman" w:eastAsia="SimSun" w:hAnsi="Times New Roman" w:cs="Times New Roman"/>
          <w:kern w:val="24"/>
          <w:sz w:val="24"/>
          <w:szCs w:val="24"/>
        </w:rPr>
        <w:t xml:space="preserve"> -22</w:t>
      </w:r>
      <w:r w:rsidR="004B5B04" w:rsidRPr="001E38A3">
        <w:rPr>
          <w:rFonts w:ascii="Times New Roman" w:eastAsia="SimSun" w:hAnsi="Times New Roman" w:cs="Times New Roman"/>
          <w:kern w:val="24"/>
          <w:sz w:val="24"/>
          <w:szCs w:val="24"/>
        </w:rPr>
        <w:t xml:space="preserve"> software</w:t>
      </w:r>
      <w:r w:rsidRPr="001E38A3">
        <w:rPr>
          <w:rFonts w:ascii="Times New Roman" w:eastAsia="SimSun" w:hAnsi="Times New Roman" w:cs="Times New Roman"/>
          <w:kern w:val="24"/>
          <w:sz w:val="24"/>
          <w:szCs w:val="24"/>
        </w:rPr>
        <w:t xml:space="preserve"> </w:t>
      </w:r>
      <w:r w:rsidR="00520BCF" w:rsidRPr="001E38A3">
        <w:rPr>
          <w:rFonts w:ascii="Times New Roman" w:eastAsia="SimSun" w:hAnsi="Times New Roman" w:cs="Times New Roman"/>
          <w:kern w:val="24"/>
          <w:sz w:val="24"/>
          <w:szCs w:val="24"/>
        </w:rPr>
        <w:t>LIWC</w:t>
      </w:r>
      <w:r w:rsidR="008A0307" w:rsidRPr="001E38A3">
        <w:rPr>
          <w:rFonts w:ascii="Times New Roman" w:eastAsia="SimSun" w:hAnsi="Times New Roman" w:cs="Times New Roman"/>
          <w:kern w:val="24"/>
          <w:sz w:val="24"/>
          <w:szCs w:val="24"/>
        </w:rPr>
        <w:t xml:space="preserve"> </w:t>
      </w:r>
      <w:r w:rsidR="00704019" w:rsidRPr="001E38A3">
        <w:rPr>
          <w:rFonts w:ascii="Times New Roman" w:eastAsia="SimSun" w:hAnsi="Times New Roman" w:cs="Times New Roman"/>
          <w:kern w:val="24"/>
          <w:sz w:val="24"/>
          <w:szCs w:val="24"/>
        </w:rPr>
        <w:t>is a text analysis soft</w:t>
      </w:r>
      <w:r w:rsidR="00A36366" w:rsidRPr="001E38A3">
        <w:rPr>
          <w:rFonts w:ascii="Times New Roman" w:eastAsia="SimSun" w:hAnsi="Times New Roman" w:cs="Times New Roman"/>
          <w:kern w:val="24"/>
          <w:sz w:val="24"/>
          <w:szCs w:val="24"/>
        </w:rPr>
        <w:t xml:space="preserve">ware which </w:t>
      </w:r>
      <w:r w:rsidR="008A0307" w:rsidRPr="001E38A3">
        <w:rPr>
          <w:rFonts w:ascii="Times New Roman" w:eastAsia="SimSun" w:hAnsi="Times New Roman" w:cs="Times New Roman"/>
          <w:kern w:val="24"/>
          <w:sz w:val="24"/>
          <w:szCs w:val="24"/>
        </w:rPr>
        <w:t xml:space="preserve">uses a dictionary-based approach to </w:t>
      </w:r>
      <w:r w:rsidR="00A8303D" w:rsidRPr="001E38A3">
        <w:rPr>
          <w:rFonts w:ascii="Times New Roman" w:eastAsia="SimSun" w:hAnsi="Times New Roman" w:cs="Times New Roman"/>
          <w:kern w:val="24"/>
          <w:sz w:val="24"/>
          <w:szCs w:val="24"/>
        </w:rPr>
        <w:t>analys</w:t>
      </w:r>
      <w:r w:rsidR="00B7214D" w:rsidRPr="001E38A3">
        <w:rPr>
          <w:rFonts w:ascii="Times New Roman" w:eastAsia="SimSun" w:hAnsi="Times New Roman" w:cs="Times New Roman"/>
          <w:kern w:val="24"/>
          <w:sz w:val="24"/>
          <w:szCs w:val="24"/>
        </w:rPr>
        <w:t>ing</w:t>
      </w:r>
      <w:r w:rsidR="00A8303D" w:rsidRPr="001E38A3">
        <w:rPr>
          <w:rFonts w:ascii="Times New Roman" w:eastAsia="SimSun" w:hAnsi="Times New Roman" w:cs="Times New Roman"/>
          <w:kern w:val="24"/>
          <w:sz w:val="24"/>
          <w:szCs w:val="24"/>
        </w:rPr>
        <w:t xml:space="preserve"> each word</w:t>
      </w:r>
      <w:r w:rsidR="003E1DFD" w:rsidRPr="001E38A3">
        <w:rPr>
          <w:rFonts w:ascii="Times New Roman" w:eastAsia="SimSun" w:hAnsi="Times New Roman" w:cs="Times New Roman"/>
          <w:kern w:val="24"/>
          <w:sz w:val="24"/>
          <w:szCs w:val="24"/>
        </w:rPr>
        <w:t xml:space="preserve"> against </w:t>
      </w:r>
      <w:r w:rsidR="00AB197B" w:rsidRPr="001E38A3">
        <w:rPr>
          <w:rFonts w:ascii="Times New Roman" w:eastAsia="SimSun" w:hAnsi="Times New Roman" w:cs="Times New Roman"/>
          <w:kern w:val="24"/>
          <w:sz w:val="24"/>
          <w:szCs w:val="24"/>
        </w:rPr>
        <w:t xml:space="preserve">its pre-defined </w:t>
      </w:r>
      <w:r w:rsidR="000D0F12" w:rsidRPr="001E38A3">
        <w:rPr>
          <w:rFonts w:ascii="Times New Roman" w:eastAsia="SimSun" w:hAnsi="Times New Roman" w:cs="Times New Roman"/>
          <w:kern w:val="24"/>
          <w:sz w:val="24"/>
          <w:szCs w:val="24"/>
        </w:rPr>
        <w:t>psychological</w:t>
      </w:r>
      <w:r w:rsidR="00A36366" w:rsidRPr="001E38A3">
        <w:rPr>
          <w:rFonts w:ascii="Times New Roman" w:eastAsia="SimSun" w:hAnsi="Times New Roman" w:cs="Times New Roman"/>
          <w:kern w:val="24"/>
          <w:sz w:val="24"/>
          <w:szCs w:val="24"/>
        </w:rPr>
        <w:t>, emotional content and</w:t>
      </w:r>
      <w:r w:rsidR="000D0F12" w:rsidRPr="001E38A3">
        <w:rPr>
          <w:rFonts w:ascii="Times New Roman" w:eastAsia="SimSun" w:hAnsi="Times New Roman" w:cs="Times New Roman"/>
          <w:kern w:val="24"/>
          <w:sz w:val="24"/>
          <w:szCs w:val="24"/>
        </w:rPr>
        <w:t xml:space="preserve"> linguistic dimensions</w:t>
      </w:r>
      <w:r w:rsidR="00764A52" w:rsidRPr="001E38A3">
        <w:rPr>
          <w:rFonts w:ascii="Times New Roman" w:eastAsia="SimSun" w:hAnsi="Times New Roman" w:cs="Times New Roman"/>
          <w:kern w:val="24"/>
          <w:sz w:val="24"/>
          <w:szCs w:val="24"/>
        </w:rPr>
        <w:t xml:space="preserve"> </w:t>
      </w:r>
      <w:r w:rsidR="00A36366" w:rsidRPr="001E38A3">
        <w:rPr>
          <w:rFonts w:ascii="Times New Roman" w:eastAsia="SimSun" w:hAnsi="Times New Roman" w:cs="Times New Roman"/>
          <w:kern w:val="24"/>
          <w:sz w:val="24"/>
          <w:szCs w:val="24"/>
        </w:rPr>
        <w:fldChar w:fldCharType="begin"/>
      </w:r>
      <w:r w:rsidR="00A36366" w:rsidRPr="001E38A3">
        <w:rPr>
          <w:rFonts w:ascii="Times New Roman" w:eastAsia="SimSun" w:hAnsi="Times New Roman" w:cs="Times New Roman"/>
          <w:kern w:val="24"/>
          <w:sz w:val="24"/>
          <w:szCs w:val="24"/>
        </w:rPr>
        <w:instrText xml:space="preserve"> ADDIN EN.CITE &lt;EndNote&gt;&lt;Cite&gt;&lt;Author&gt;Boyd&lt;/Author&gt;&lt;Year&gt;2022&lt;/Year&gt;&lt;RecNum&gt;381&lt;/RecNum&gt;&lt;DisplayText&gt;(Boyd et al., 2022)&lt;/DisplayText&gt;&lt;record&gt;&lt;rec-number&gt;381&lt;/rec-number&gt;&lt;foreign-keys&gt;&lt;key app="EN" db-id="sraprv0powr22oetvw3xfftw0rdpfvs5zsz5" timestamp="1677550480"&gt;381&lt;/key&gt;&lt;/foreign-keys&gt;&lt;ref-type name="Journal Article"&gt;17&lt;/ref-type&gt;&lt;contributors&gt;&lt;authors&gt;&lt;author&gt;Boyd, R&lt;/author&gt;&lt;author&gt;Ashokkumar, Ashwini&lt;/author&gt;&lt;author&gt;Seraj, Sarah&lt;/author&gt;&lt;author&gt;Pennebaker, J&lt;/author&gt;&lt;/authors&gt;&lt;/contributors&gt;&lt;titles&gt;&lt;title&gt;The Development and Psychometric Properties of LIWC-22&lt;/title&gt;&lt;secondary-title&gt;Austin, TX: University of Texas at Austin&lt;/secondary-title&gt;&lt;/titles&gt;&lt;periodical&gt;&lt;full-title&gt;Austin, TX: University of Texas at Austin&lt;/full-title&gt;&lt;/periodical&gt;&lt;dates&gt;&lt;year&gt;2022&lt;/year&gt;&lt;/dates&gt;&lt;urls&gt;&lt;/urls&gt;&lt;/record&gt;&lt;/Cite&gt;&lt;/EndNote&gt;</w:instrText>
      </w:r>
      <w:r w:rsidR="00A36366" w:rsidRPr="001E38A3">
        <w:rPr>
          <w:rFonts w:ascii="Times New Roman" w:eastAsia="SimSun" w:hAnsi="Times New Roman" w:cs="Times New Roman"/>
          <w:kern w:val="24"/>
          <w:sz w:val="24"/>
          <w:szCs w:val="24"/>
        </w:rPr>
        <w:fldChar w:fldCharType="separate"/>
      </w:r>
      <w:r w:rsidR="00A36366" w:rsidRPr="001E38A3">
        <w:rPr>
          <w:rFonts w:ascii="Times New Roman" w:eastAsia="SimSun" w:hAnsi="Times New Roman" w:cs="Times New Roman"/>
          <w:noProof/>
          <w:kern w:val="24"/>
          <w:sz w:val="24"/>
          <w:szCs w:val="24"/>
        </w:rPr>
        <w:t>(Boyd et al., 2022)</w:t>
      </w:r>
      <w:r w:rsidR="00A36366" w:rsidRPr="001E38A3">
        <w:rPr>
          <w:rFonts w:ascii="Times New Roman" w:eastAsia="SimSun" w:hAnsi="Times New Roman" w:cs="Times New Roman"/>
          <w:kern w:val="24"/>
          <w:sz w:val="24"/>
          <w:szCs w:val="24"/>
        </w:rPr>
        <w:fldChar w:fldCharType="end"/>
      </w:r>
      <w:r w:rsidR="00A36366" w:rsidRPr="001E38A3">
        <w:rPr>
          <w:rFonts w:ascii="Times New Roman" w:eastAsia="SimSun" w:hAnsi="Times New Roman" w:cs="Times New Roman"/>
          <w:kern w:val="24"/>
          <w:sz w:val="24"/>
          <w:szCs w:val="24"/>
        </w:rPr>
        <w:t>.</w:t>
      </w:r>
      <w:r w:rsidR="007B0064" w:rsidRPr="001E38A3">
        <w:rPr>
          <w:rFonts w:ascii="Times New Roman" w:eastAsia="SimSun" w:hAnsi="Times New Roman" w:cs="Times New Roman"/>
          <w:kern w:val="24"/>
          <w:sz w:val="24"/>
          <w:szCs w:val="24"/>
        </w:rPr>
        <w:t xml:space="preserve"> </w:t>
      </w:r>
      <w:r w:rsidR="005235FB" w:rsidRPr="001E38A3">
        <w:rPr>
          <w:rFonts w:ascii="Times New Roman" w:eastAsia="SimSun" w:hAnsi="Times New Roman" w:cs="Times New Roman"/>
          <w:kern w:val="24"/>
          <w:sz w:val="24"/>
          <w:szCs w:val="24"/>
        </w:rPr>
        <w:t>Q</w:t>
      </w:r>
      <w:r w:rsidR="002B2C57" w:rsidRPr="001E38A3">
        <w:rPr>
          <w:rFonts w:ascii="Times New Roman" w:eastAsia="SimSun" w:hAnsi="Times New Roman" w:cs="Times New Roman"/>
          <w:kern w:val="24"/>
          <w:sz w:val="24"/>
          <w:szCs w:val="24"/>
        </w:rPr>
        <w:t>uantitative generalised regression</w:t>
      </w:r>
      <w:r w:rsidR="005235FB" w:rsidRPr="001E38A3">
        <w:rPr>
          <w:rFonts w:ascii="Times New Roman" w:eastAsia="SimSun" w:hAnsi="Times New Roman" w:cs="Times New Roman"/>
          <w:kern w:val="24"/>
          <w:sz w:val="24"/>
          <w:szCs w:val="24"/>
        </w:rPr>
        <w:t xml:space="preserve"> analysis </w:t>
      </w:r>
      <w:r w:rsidR="00664DF4" w:rsidRPr="001E38A3">
        <w:rPr>
          <w:rFonts w:ascii="Times New Roman" w:eastAsia="SimSun" w:hAnsi="Times New Roman" w:cs="Times New Roman"/>
          <w:kern w:val="24"/>
          <w:sz w:val="24"/>
          <w:szCs w:val="24"/>
        </w:rPr>
        <w:t xml:space="preserve">was conducted based </w:t>
      </w:r>
      <w:r w:rsidR="00764A52" w:rsidRPr="001E38A3">
        <w:rPr>
          <w:rFonts w:ascii="Times New Roman" w:eastAsia="SimSun" w:hAnsi="Times New Roman" w:cs="Times New Roman"/>
          <w:kern w:val="24"/>
          <w:sz w:val="24"/>
          <w:szCs w:val="24"/>
        </w:rPr>
        <w:t xml:space="preserve">on </w:t>
      </w:r>
      <w:r w:rsidR="00664DF4" w:rsidRPr="001E38A3">
        <w:rPr>
          <w:rFonts w:ascii="Times New Roman" w:eastAsia="SimSun" w:hAnsi="Times New Roman" w:cs="Times New Roman"/>
          <w:kern w:val="24"/>
          <w:sz w:val="24"/>
          <w:szCs w:val="24"/>
        </w:rPr>
        <w:t xml:space="preserve">the method and procedure proposed by </w:t>
      </w:r>
      <w:r w:rsidR="0066133E"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AuthorYear="1"&gt;&lt;Author&gt;Munaro&lt;/Author&gt;&lt;Year&gt;2021&lt;/Year&gt;&lt;RecNum&gt;287&lt;/RecNum&gt;&lt;DisplayText&gt;Munaro et al. (2021)&lt;/DisplayText&gt;&lt;record&gt;&lt;rec-number&gt;287&lt;/rec-number&gt;&lt;foreign-keys&gt;&lt;key app="EN" db-id="sraprv0powr22oetvw3xfftw0rdpfvs5zsz5" timestamp="1677550479"&gt;287&lt;/key&gt;&lt;/foreign-keys&gt;&lt;ref-type name="Journal Article"&gt;17&lt;/ref-type&gt;&lt;contributors&gt;&lt;authors&gt;&lt;author&gt;Munaro, Ana Cristina&lt;/author&gt;&lt;author&gt;Hübner Barcelos, Renato&lt;/author&gt;&lt;author&gt;Francisco Maffezzolli, Eliane Cristine&lt;/author&gt;&lt;author&gt;Santos Rodrigues, João Pedro&lt;/author&gt;&lt;author&gt;Cabrera Paraiso, Emerson&lt;/author&gt;&lt;/authors&gt;&lt;/contributors&gt;&lt;titles&gt;&lt;title&gt;To engage or not engage? The features of video content on YouTube affecting digital consumer engagement&lt;/title&gt;&lt;secondary-title&gt;Journal of consumer behaviour&lt;/secondary-title&gt;&lt;/titles&gt;&lt;periodical&gt;&lt;full-title&gt;Journal of consumer behaviour&lt;/full-title&gt;&lt;/periodical&gt;&lt;pages&gt;1336-1352&lt;/pages&gt;&lt;volume&gt;20&lt;/volume&gt;&lt;number&gt;5&lt;/number&gt;&lt;dates&gt;&lt;year&gt;2021&lt;/year&gt;&lt;/dates&gt;&lt;isbn&gt;1472-0817&lt;/isbn&gt;&lt;urls&gt;&lt;/urls&gt;&lt;/record&gt;&lt;/Cite&gt;&lt;/EndNote&gt;</w:instrText>
      </w:r>
      <w:r w:rsidR="0066133E"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Munaro et al. (2021)</w:t>
      </w:r>
      <w:r w:rsidR="0066133E" w:rsidRPr="001E38A3">
        <w:rPr>
          <w:rFonts w:ascii="Times New Roman" w:eastAsia="SimSun" w:hAnsi="Times New Roman" w:cs="Times New Roman"/>
          <w:kern w:val="24"/>
          <w:sz w:val="24"/>
          <w:szCs w:val="24"/>
        </w:rPr>
        <w:fldChar w:fldCharType="end"/>
      </w:r>
      <w:r w:rsidR="0066133E" w:rsidRPr="001E38A3">
        <w:rPr>
          <w:rFonts w:ascii="Times New Roman" w:eastAsia="SimSun" w:hAnsi="Times New Roman" w:cs="Times New Roman"/>
          <w:kern w:val="24"/>
          <w:sz w:val="24"/>
          <w:szCs w:val="24"/>
        </w:rPr>
        <w:t xml:space="preserve"> </w:t>
      </w:r>
      <w:r w:rsidR="004B5B04" w:rsidRPr="001E38A3">
        <w:rPr>
          <w:rFonts w:ascii="Times New Roman" w:eastAsia="SimSun" w:hAnsi="Times New Roman" w:cs="Times New Roman"/>
          <w:kern w:val="24"/>
          <w:sz w:val="24"/>
          <w:szCs w:val="24"/>
        </w:rPr>
        <w:t>to evaluate the relationship between language style and audience engagement. The study found that narrativity, adjectives, and tone sentiment were key factors in audience engagement. Based on these findings, the chosen stimulus script was selected from a real YouTube food travel vlog that featured rich sensory adjectives and metaphors, positive language with positive sentiment, a food travel experience story on Japanese ramen dish, and preferably, spatial image descriptions.</w:t>
      </w:r>
      <w:r w:rsidR="00820A17" w:rsidRPr="001E38A3">
        <w:rPr>
          <w:rFonts w:ascii="Times New Roman" w:eastAsia="SimSun" w:hAnsi="Times New Roman" w:cs="Times New Roman"/>
          <w:kern w:val="24"/>
          <w:sz w:val="24"/>
          <w:szCs w:val="24"/>
        </w:rPr>
        <w:t xml:space="preserve"> </w:t>
      </w:r>
    </w:p>
    <w:p w14:paraId="07446781" w14:textId="331C5F76" w:rsidR="00EF7EB0" w:rsidRPr="001E38A3" w:rsidRDefault="00102272"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A pilot survey was conducted to assess the efficacy of the selected stimulus in inducing attitude </w:t>
      </w:r>
      <w:r w:rsidR="0031073E" w:rsidRPr="001E38A3">
        <w:rPr>
          <w:rFonts w:ascii="Times New Roman" w:eastAsia="SimSun" w:hAnsi="Times New Roman" w:cs="Times New Roman"/>
          <w:kern w:val="24"/>
          <w:sz w:val="24"/>
          <w:szCs w:val="24"/>
        </w:rPr>
        <w:t>and behavioural intention change and verify the readability of the questionnaire for the primary survey.</w:t>
      </w:r>
      <w:r w:rsidR="00793792" w:rsidRPr="001E38A3">
        <w:rPr>
          <w:rFonts w:ascii="Times New Roman" w:eastAsia="SimSun" w:hAnsi="Times New Roman" w:cs="Times New Roman"/>
          <w:kern w:val="24"/>
          <w:sz w:val="24"/>
          <w:szCs w:val="24"/>
        </w:rPr>
        <w:t xml:space="preserve"> </w:t>
      </w:r>
      <w:r w:rsidR="00436566" w:rsidRPr="001E38A3">
        <w:rPr>
          <w:rFonts w:ascii="Times New Roman" w:eastAsia="SimSun" w:hAnsi="Times New Roman" w:cs="Times New Roman"/>
          <w:kern w:val="24"/>
          <w:sz w:val="24"/>
          <w:szCs w:val="24"/>
        </w:rPr>
        <w:t>Initially</w:t>
      </w:r>
      <w:r w:rsidR="00050246" w:rsidRPr="001E38A3">
        <w:rPr>
          <w:rFonts w:ascii="Times New Roman" w:eastAsia="SimSun" w:hAnsi="Times New Roman" w:cs="Times New Roman"/>
          <w:kern w:val="24"/>
          <w:sz w:val="24"/>
          <w:szCs w:val="24"/>
        </w:rPr>
        <w:t xml:space="preserve"> five native English </w:t>
      </w:r>
      <w:r w:rsidR="00AF34B6" w:rsidRPr="001E38A3">
        <w:rPr>
          <w:rFonts w:ascii="Times New Roman" w:eastAsia="SimSun" w:hAnsi="Times New Roman" w:cs="Times New Roman"/>
          <w:kern w:val="24"/>
          <w:sz w:val="24"/>
          <w:szCs w:val="24"/>
        </w:rPr>
        <w:t xml:space="preserve">speakers were invited </w:t>
      </w:r>
      <w:r w:rsidR="00CD4602" w:rsidRPr="001E38A3">
        <w:rPr>
          <w:rFonts w:ascii="Times New Roman" w:eastAsia="SimSun" w:hAnsi="Times New Roman" w:cs="Times New Roman"/>
          <w:kern w:val="24"/>
          <w:sz w:val="24"/>
          <w:szCs w:val="24"/>
        </w:rPr>
        <w:t xml:space="preserve">as a panel </w:t>
      </w:r>
      <w:r w:rsidR="00AF34B6" w:rsidRPr="001E38A3">
        <w:rPr>
          <w:rFonts w:ascii="Times New Roman" w:eastAsia="SimSun" w:hAnsi="Times New Roman" w:cs="Times New Roman"/>
          <w:kern w:val="24"/>
          <w:sz w:val="24"/>
          <w:szCs w:val="24"/>
        </w:rPr>
        <w:t xml:space="preserve">to review the questionnaire to </w:t>
      </w:r>
      <w:r w:rsidR="00F00E19" w:rsidRPr="001E38A3">
        <w:rPr>
          <w:rFonts w:ascii="Times New Roman" w:eastAsia="SimSun" w:hAnsi="Times New Roman" w:cs="Times New Roman"/>
          <w:kern w:val="24"/>
          <w:sz w:val="24"/>
          <w:szCs w:val="24"/>
        </w:rPr>
        <w:t>ensure</w:t>
      </w:r>
      <w:r w:rsidR="00AF34B6" w:rsidRPr="001E38A3">
        <w:rPr>
          <w:rFonts w:ascii="Times New Roman" w:eastAsia="SimSun" w:hAnsi="Times New Roman" w:cs="Times New Roman"/>
          <w:kern w:val="24"/>
          <w:sz w:val="24"/>
          <w:szCs w:val="24"/>
        </w:rPr>
        <w:t xml:space="preserve"> the explicitness and clarity of the questions.</w:t>
      </w:r>
      <w:r w:rsidR="00F00E19" w:rsidRPr="001E38A3">
        <w:rPr>
          <w:rFonts w:ascii="Times New Roman" w:eastAsia="SimSun" w:hAnsi="Times New Roman" w:cs="Times New Roman"/>
          <w:kern w:val="24"/>
          <w:sz w:val="24"/>
          <w:szCs w:val="24"/>
        </w:rPr>
        <w:t xml:space="preserve"> </w:t>
      </w:r>
      <w:r w:rsidR="005B6413" w:rsidRPr="001E38A3">
        <w:rPr>
          <w:rFonts w:ascii="Times New Roman" w:eastAsia="SimSun" w:hAnsi="Times New Roman" w:cs="Times New Roman"/>
          <w:kern w:val="24"/>
          <w:sz w:val="24"/>
          <w:szCs w:val="24"/>
        </w:rPr>
        <w:t>One</w:t>
      </w:r>
      <w:r w:rsidR="00F00E19" w:rsidRPr="001E38A3">
        <w:rPr>
          <w:rFonts w:ascii="Times New Roman" w:eastAsia="SimSun" w:hAnsi="Times New Roman" w:cs="Times New Roman"/>
          <w:kern w:val="24"/>
          <w:sz w:val="24"/>
          <w:szCs w:val="24"/>
        </w:rPr>
        <w:t xml:space="preserve"> question</w:t>
      </w:r>
      <w:r w:rsidR="005B6413" w:rsidRPr="001E38A3">
        <w:rPr>
          <w:rFonts w:ascii="Times New Roman" w:eastAsia="SimSun" w:hAnsi="Times New Roman" w:cs="Times New Roman"/>
          <w:kern w:val="24"/>
          <w:sz w:val="24"/>
          <w:szCs w:val="24"/>
        </w:rPr>
        <w:t xml:space="preserve"> has</w:t>
      </w:r>
      <w:r w:rsidR="008300B4" w:rsidRPr="001E38A3">
        <w:rPr>
          <w:rFonts w:ascii="Times New Roman" w:eastAsia="SimSun" w:hAnsi="Times New Roman" w:cs="Times New Roman"/>
          <w:kern w:val="24"/>
          <w:sz w:val="24"/>
          <w:szCs w:val="24"/>
        </w:rPr>
        <w:t xml:space="preserve"> been revised </w:t>
      </w:r>
      <w:r w:rsidR="00CD4602" w:rsidRPr="001E38A3">
        <w:rPr>
          <w:rFonts w:ascii="Times New Roman" w:eastAsia="SimSun" w:hAnsi="Times New Roman" w:cs="Times New Roman"/>
          <w:kern w:val="24"/>
          <w:sz w:val="24"/>
          <w:szCs w:val="24"/>
        </w:rPr>
        <w:t xml:space="preserve">based on their </w:t>
      </w:r>
      <w:r w:rsidR="00436566" w:rsidRPr="001E38A3">
        <w:rPr>
          <w:rFonts w:ascii="Times New Roman" w:eastAsia="SimSun" w:hAnsi="Times New Roman" w:cs="Times New Roman"/>
          <w:kern w:val="24"/>
          <w:sz w:val="24"/>
          <w:szCs w:val="24"/>
        </w:rPr>
        <w:t xml:space="preserve">feedback resulting in </w:t>
      </w:r>
      <w:r w:rsidR="008300B4" w:rsidRPr="001E38A3">
        <w:rPr>
          <w:rFonts w:ascii="Times New Roman" w:eastAsia="SimSun" w:hAnsi="Times New Roman" w:cs="Times New Roman"/>
          <w:kern w:val="24"/>
          <w:sz w:val="24"/>
          <w:szCs w:val="24"/>
        </w:rPr>
        <w:t xml:space="preserve">better readability. </w:t>
      </w:r>
      <w:r w:rsidR="00AF34B6" w:rsidRPr="001E38A3">
        <w:rPr>
          <w:rFonts w:ascii="Times New Roman" w:eastAsia="SimSun" w:hAnsi="Times New Roman" w:cs="Times New Roman"/>
          <w:kern w:val="24"/>
          <w:sz w:val="24"/>
          <w:szCs w:val="24"/>
        </w:rPr>
        <w:t xml:space="preserve"> </w:t>
      </w:r>
      <w:r w:rsidR="00436566" w:rsidRPr="001E38A3">
        <w:rPr>
          <w:rFonts w:ascii="Times New Roman" w:eastAsia="SimSun" w:hAnsi="Times New Roman" w:cs="Times New Roman"/>
          <w:kern w:val="24"/>
          <w:sz w:val="24"/>
          <w:szCs w:val="24"/>
        </w:rPr>
        <w:t>Subsequently, a</w:t>
      </w:r>
      <w:r w:rsidR="00AF34B6" w:rsidRPr="001E38A3">
        <w:rPr>
          <w:rFonts w:ascii="Times New Roman" w:eastAsia="SimSun" w:hAnsi="Times New Roman" w:cs="Times New Roman"/>
          <w:kern w:val="24"/>
          <w:sz w:val="24"/>
          <w:szCs w:val="24"/>
        </w:rPr>
        <w:t xml:space="preserve"> pilot study with 50 participants w</w:t>
      </w:r>
      <w:r w:rsidR="00AF19E9" w:rsidRPr="001E38A3">
        <w:rPr>
          <w:rFonts w:ascii="Times New Roman" w:eastAsia="SimSun" w:hAnsi="Times New Roman" w:cs="Times New Roman"/>
          <w:kern w:val="24"/>
          <w:sz w:val="24"/>
          <w:szCs w:val="24"/>
        </w:rPr>
        <w:t>as</w:t>
      </w:r>
      <w:r w:rsidR="00AF34B6" w:rsidRPr="001E38A3">
        <w:rPr>
          <w:rFonts w:ascii="Times New Roman" w:eastAsia="SimSun" w:hAnsi="Times New Roman" w:cs="Times New Roman"/>
          <w:kern w:val="24"/>
          <w:sz w:val="24"/>
          <w:szCs w:val="24"/>
        </w:rPr>
        <w:t xml:space="preserve"> </w:t>
      </w:r>
      <w:r w:rsidR="00AF19E9" w:rsidRPr="001E38A3">
        <w:rPr>
          <w:rFonts w:ascii="Times New Roman" w:eastAsia="SimSun" w:hAnsi="Times New Roman" w:cs="Times New Roman"/>
          <w:kern w:val="24"/>
          <w:sz w:val="24"/>
          <w:szCs w:val="24"/>
        </w:rPr>
        <w:t>conduct</w:t>
      </w:r>
      <w:r w:rsidR="00E52E19" w:rsidRPr="001E38A3">
        <w:rPr>
          <w:rFonts w:ascii="Times New Roman" w:eastAsia="SimSun" w:hAnsi="Times New Roman" w:cs="Times New Roman"/>
          <w:kern w:val="24"/>
          <w:sz w:val="24"/>
          <w:szCs w:val="24"/>
        </w:rPr>
        <w:t>ed</w:t>
      </w:r>
      <w:r w:rsidR="00F265C6" w:rsidRPr="001E38A3">
        <w:rPr>
          <w:rFonts w:ascii="Times New Roman" w:eastAsia="SimSun" w:hAnsi="Times New Roman" w:cs="Times New Roman"/>
          <w:kern w:val="24"/>
          <w:sz w:val="24"/>
          <w:szCs w:val="24"/>
        </w:rPr>
        <w:t xml:space="preserve"> </w:t>
      </w:r>
      <w:r w:rsidR="00AF19E9" w:rsidRPr="001E38A3">
        <w:rPr>
          <w:rFonts w:ascii="Times New Roman" w:eastAsia="SimSun" w:hAnsi="Times New Roman" w:cs="Times New Roman"/>
          <w:kern w:val="24"/>
          <w:sz w:val="24"/>
          <w:szCs w:val="24"/>
        </w:rPr>
        <w:t xml:space="preserve">which </w:t>
      </w:r>
      <w:r w:rsidR="00F265C6" w:rsidRPr="001E38A3">
        <w:rPr>
          <w:rFonts w:ascii="Times New Roman" w:eastAsia="SimSun" w:hAnsi="Times New Roman" w:cs="Times New Roman"/>
          <w:kern w:val="24"/>
          <w:sz w:val="24"/>
          <w:szCs w:val="24"/>
        </w:rPr>
        <w:t xml:space="preserve">obtained Cronbach’s Alpha demonstrated satisfactory reliability of the </w:t>
      </w:r>
      <w:r w:rsidR="0018689A" w:rsidRPr="001E38A3">
        <w:rPr>
          <w:rFonts w:ascii="Times New Roman" w:eastAsia="SimSun" w:hAnsi="Times New Roman" w:cs="Times New Roman"/>
          <w:kern w:val="24"/>
          <w:sz w:val="24"/>
          <w:szCs w:val="24"/>
        </w:rPr>
        <w:t>questionnaire.</w:t>
      </w:r>
      <w:r w:rsidR="00C23387" w:rsidRPr="001E38A3">
        <w:rPr>
          <w:rFonts w:ascii="Times New Roman" w:eastAsia="SimSun" w:hAnsi="Times New Roman" w:cs="Times New Roman"/>
          <w:kern w:val="24"/>
          <w:sz w:val="24"/>
          <w:szCs w:val="24"/>
        </w:rPr>
        <w:t xml:space="preserve"> </w:t>
      </w:r>
    </w:p>
    <w:p w14:paraId="686E3803" w14:textId="77777777" w:rsidR="007B6C75" w:rsidRPr="001E38A3" w:rsidRDefault="007B6C75" w:rsidP="00200E6C">
      <w:pPr>
        <w:spacing w:line="360" w:lineRule="auto"/>
        <w:rPr>
          <w:rFonts w:ascii="Times New Roman" w:eastAsia="SimSun" w:hAnsi="Times New Roman" w:cs="Times New Roman"/>
          <w:kern w:val="24"/>
          <w:sz w:val="24"/>
          <w:szCs w:val="24"/>
          <w:lang w:eastAsia="ja-JP"/>
        </w:rPr>
      </w:pPr>
    </w:p>
    <w:p w14:paraId="55002A38" w14:textId="15B94823" w:rsidR="0080273F" w:rsidRPr="001E38A3" w:rsidRDefault="00085F48" w:rsidP="00200E6C">
      <w:pPr>
        <w:spacing w:line="360" w:lineRule="auto"/>
        <w:rPr>
          <w:rFonts w:ascii="Times New Roman" w:hAnsi="Times New Roman" w:cs="Times New Roman"/>
          <w:i/>
          <w:iCs/>
          <w:sz w:val="24"/>
          <w:szCs w:val="24"/>
        </w:rPr>
      </w:pPr>
      <w:r w:rsidRPr="001E38A3">
        <w:rPr>
          <w:rFonts w:ascii="Times New Roman" w:hAnsi="Times New Roman" w:cs="Times New Roman"/>
          <w:i/>
          <w:iCs/>
          <w:sz w:val="24"/>
          <w:szCs w:val="24"/>
        </w:rPr>
        <w:t xml:space="preserve">Data and sample </w:t>
      </w:r>
    </w:p>
    <w:p w14:paraId="5AB19795" w14:textId="1A105C83" w:rsidR="00A60A89" w:rsidRPr="001E38A3" w:rsidRDefault="00A60A89"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In this study, the target population was individuals aged 18-65 years old with experience watching travel vlogs or food travel vlogs, based on the prevalence of using social media for travel decision-making and virtual tourism among younger generations</w:t>
      </w:r>
      <w:r w:rsidR="00B75824" w:rsidRPr="001E38A3">
        <w:rPr>
          <w:rFonts w:ascii="Times New Roman" w:eastAsia="SimSun" w:hAnsi="Times New Roman" w:cs="Times New Roman"/>
          <w:kern w:val="24"/>
          <w:sz w:val="24"/>
          <w:szCs w:val="24"/>
        </w:rPr>
        <w:t xml:space="preserve"> </w:t>
      </w:r>
      <w:r w:rsidR="00B75824" w:rsidRPr="001E38A3">
        <w:rPr>
          <w:rFonts w:ascii="Times New Roman" w:eastAsia="SimSun" w:hAnsi="Times New Roman" w:cs="Times New Roman"/>
          <w:kern w:val="24"/>
          <w:sz w:val="24"/>
          <w:szCs w:val="24"/>
        </w:rPr>
        <w:fldChar w:fldCharType="begin">
          <w:fldData xml:space="preserve">PEVuZE5vdGU+PENpdGU+PEF1dGhvcj5DaGFrcmF2YXJ0eTwvQXV0aG9yPjxZZWFyPjIwMjE8L1ll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</w:fldData>
        </w:fldChar>
      </w:r>
      <w:r w:rsidR="00397A73" w:rsidRPr="001E38A3">
        <w:rPr>
          <w:rFonts w:ascii="Times New Roman" w:eastAsia="SimSun" w:hAnsi="Times New Roman" w:cs="Times New Roman"/>
          <w:kern w:val="24"/>
          <w:sz w:val="24"/>
          <w:szCs w:val="24"/>
        </w:rPr>
        <w:instrText xml:space="preserve"> ADDIN EN.CITE </w:instrText>
      </w:r>
      <w:r w:rsidR="00397A73" w:rsidRPr="001E38A3">
        <w:rPr>
          <w:rFonts w:ascii="Times New Roman" w:eastAsia="SimSun" w:hAnsi="Times New Roman" w:cs="Times New Roman"/>
          <w:kern w:val="24"/>
          <w:sz w:val="24"/>
          <w:szCs w:val="24"/>
        </w:rPr>
        <w:fldChar w:fldCharType="begin">
          <w:fldData xml:space="preserve">PEVuZE5vdGU+PENpdGU+PEF1dGhvcj5DaGFrcmF2YXJ0eTwvQXV0aG9yPjxZZWFyPjIwMjE8L1ll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</w:fldData>
        </w:fldChar>
      </w:r>
      <w:r w:rsidR="00397A73" w:rsidRPr="001E38A3">
        <w:rPr>
          <w:rFonts w:ascii="Times New Roman" w:eastAsia="SimSun" w:hAnsi="Times New Roman" w:cs="Times New Roman"/>
          <w:kern w:val="24"/>
          <w:sz w:val="24"/>
          <w:szCs w:val="24"/>
        </w:rPr>
        <w:instrText xml:space="preserve"> ADDIN EN.CITE.DATA </w:instrText>
      </w:r>
      <w:r w:rsidR="00397A73" w:rsidRPr="001E38A3">
        <w:rPr>
          <w:rFonts w:ascii="Times New Roman" w:eastAsia="SimSun" w:hAnsi="Times New Roman" w:cs="Times New Roman"/>
          <w:kern w:val="24"/>
          <w:sz w:val="24"/>
          <w:szCs w:val="24"/>
        </w:rPr>
      </w:r>
      <w:r w:rsidR="00397A73" w:rsidRPr="001E38A3">
        <w:rPr>
          <w:rFonts w:ascii="Times New Roman" w:eastAsia="SimSun" w:hAnsi="Times New Roman" w:cs="Times New Roman"/>
          <w:kern w:val="24"/>
          <w:sz w:val="24"/>
          <w:szCs w:val="24"/>
        </w:rPr>
        <w:fldChar w:fldCharType="end"/>
      </w:r>
      <w:r w:rsidR="00B75824" w:rsidRPr="001E38A3">
        <w:rPr>
          <w:rFonts w:ascii="Times New Roman" w:eastAsia="SimSun" w:hAnsi="Times New Roman" w:cs="Times New Roman"/>
          <w:kern w:val="24"/>
          <w:sz w:val="24"/>
          <w:szCs w:val="24"/>
        </w:rPr>
      </w:r>
      <w:r w:rsidR="00B75824"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(Chakravarty et al., 2021, Du et al., 2022, Wang and Park, 2022, Xu et al., 2021)</w:t>
      </w:r>
      <w:r w:rsidR="00B75824" w:rsidRPr="001E38A3">
        <w:rPr>
          <w:rFonts w:ascii="Times New Roman" w:eastAsia="SimSun" w:hAnsi="Times New Roman" w:cs="Times New Roman"/>
          <w:kern w:val="24"/>
          <w:sz w:val="24"/>
          <w:szCs w:val="24"/>
        </w:rPr>
        <w:fldChar w:fldCharType="end"/>
      </w:r>
      <w:r w:rsidR="00303016"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 xml:space="preserve">A non-probability sampling approach was chosen for its cost-effectiveness, timesaving and convenience, as compared to probability sampling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&lt;EndNote&gt;&lt;Cite&gt;&lt;Author&gt;Saunders&lt;/Author&gt;&lt;Year&gt;2019&lt;/Year&gt;&lt;RecNum&gt;282&lt;/RecNum&gt;&lt;DisplayText&gt;(Saunders et al., 2019)&lt;/DisplayText&gt;&lt;record&gt;&lt;rec-number&gt;282&lt;/rec-number&gt;&lt;foreign-keys&gt;&lt;key app="EN" db-id="sraprv0powr22oetvw3xfftw0rdpfvs5zsz5" timestamp="1677550479"&gt;282&lt;/key&gt;&lt;/foreign-keys&gt;&lt;ref-type name="Book"&gt;6&lt;/ref-type&gt;&lt;contributors&gt;&lt;authors&gt;&lt;author&gt;Saunders, Mark&lt;/author&gt;&lt;author&gt;Lewis, Philip&lt;/author&gt;&lt;author&gt;Thornhill, Adrian&lt;/author&gt;&lt;/authors&gt;&lt;/contributors&gt;&lt;titles&gt;&lt;title&gt;Research methods for business students&lt;/title&gt;&lt;/titles&gt;&lt;edition&gt;&lt;style face="normal" font="default" size="100%"&gt;Eighth&lt;/style&gt;&lt;style face="normal" font="default" charset="134" size="100%"&gt; &lt;/style&gt;&lt;style face="normal" font="default" size="100%"&gt;Edition&lt;/style&gt;&lt;/edition&gt;&lt;dates&gt;&lt;year&gt;2019&lt;/year&gt;&lt;/dates&gt;&lt;publisher&gt;Pearson education&lt;/publisher&gt;&lt;isbn&gt;0273716867&lt;/isbn&gt;&lt;urls&gt;&lt;/urls&gt;&lt;/record&gt;&lt;/Cite&gt;&lt;/EndNote&gt;</w:instrText>
      </w:r>
      <w:r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 xml:space="preserve">(Saunders et </w:t>
      </w:r>
      <w:r w:rsidR="003822AE" w:rsidRPr="001E38A3">
        <w:rPr>
          <w:rFonts w:ascii="Times New Roman" w:eastAsia="SimSun" w:hAnsi="Times New Roman" w:cs="Times New Roman"/>
          <w:noProof/>
          <w:kern w:val="24"/>
          <w:sz w:val="24"/>
          <w:szCs w:val="24"/>
        </w:rPr>
        <w:lastRenderedPageBreak/>
        <w:t>al., 2019)</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A sample size of 355 valid respondents was obtained from Amazon Turk crowdsourcing platform, which has been demonstrated as a viable method for data collection (</w:t>
      </w:r>
      <w:r w:rsidR="005936A2" w:rsidRPr="001E38A3">
        <w:rPr>
          <w:rFonts w:ascii="Times New Roman" w:eastAsia="SimSun" w:hAnsi="Times New Roman" w:cs="Times New Roman"/>
          <w:kern w:val="24"/>
          <w:sz w:val="24"/>
          <w:szCs w:val="24"/>
        </w:rPr>
        <w:t xml:space="preserve">e.g., </w:t>
      </w:r>
      <w:r w:rsidRPr="001E38A3">
        <w:rPr>
          <w:rFonts w:ascii="Times New Roman" w:eastAsia="SimSun" w:hAnsi="Times New Roman" w:cs="Times New Roman"/>
          <w:kern w:val="24"/>
          <w:sz w:val="24"/>
          <w:szCs w:val="24"/>
        </w:rPr>
        <w:t>ha et al., 2019). Participants were incentivi</w:t>
      </w:r>
      <w:r w:rsidR="00875A2C"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 xml:space="preserve">ed with £0.50 for completing the survey and a unique random code was provided as an authentication token. The self-administered questionnaire on Qualtrics was designed with non-skip question mode and no missing </w:t>
      </w:r>
      <w:r w:rsidR="005936A2" w:rsidRPr="001E38A3">
        <w:rPr>
          <w:rFonts w:ascii="Times New Roman" w:eastAsia="SimSun" w:hAnsi="Times New Roman" w:cs="Times New Roman"/>
          <w:kern w:val="24"/>
          <w:sz w:val="24"/>
          <w:szCs w:val="24"/>
        </w:rPr>
        <w:t>data</w:t>
      </w:r>
      <w:r w:rsidR="00094FAF" w:rsidRPr="001E38A3">
        <w:rPr>
          <w:rFonts w:ascii="Times New Roman" w:eastAsia="SimSun" w:hAnsi="Times New Roman" w:cs="Times New Roman"/>
          <w:kern w:val="24"/>
          <w:sz w:val="24"/>
          <w:szCs w:val="24"/>
        </w:rPr>
        <w:t>.</w:t>
      </w:r>
      <w:r w:rsidR="005936A2" w:rsidRPr="001E38A3">
        <w:rPr>
          <w:rFonts w:ascii="Times New Roman" w:eastAsia="SimSun" w:hAnsi="Times New Roman" w:cs="Times New Roman"/>
          <w:kern w:val="24"/>
          <w:sz w:val="24"/>
          <w:szCs w:val="24"/>
        </w:rPr>
        <w:t xml:space="preserve"> </w:t>
      </w:r>
      <w:r w:rsidR="008D19BE" w:rsidRPr="001E38A3">
        <w:rPr>
          <w:rFonts w:ascii="Times New Roman" w:eastAsia="SimSun" w:hAnsi="Times New Roman" w:cs="Times New Roman"/>
          <w:kern w:val="24"/>
          <w:sz w:val="24"/>
          <w:szCs w:val="24"/>
        </w:rPr>
        <w:t>A</w:t>
      </w:r>
      <w:r w:rsidRPr="001E38A3">
        <w:rPr>
          <w:rFonts w:ascii="Times New Roman" w:eastAsia="SimSun" w:hAnsi="Times New Roman" w:cs="Times New Roman"/>
          <w:kern w:val="24"/>
          <w:sz w:val="24"/>
          <w:szCs w:val="24"/>
        </w:rPr>
        <w:t xml:space="preserve"> manual screening process </w:t>
      </w:r>
      <w:r w:rsidR="008D19BE" w:rsidRPr="001E38A3">
        <w:rPr>
          <w:rFonts w:ascii="Times New Roman" w:eastAsia="SimSun" w:hAnsi="Times New Roman" w:cs="Times New Roman"/>
          <w:kern w:val="24"/>
          <w:sz w:val="24"/>
          <w:szCs w:val="24"/>
        </w:rPr>
        <w:t xml:space="preserve">was carried out </w:t>
      </w:r>
      <w:r w:rsidRPr="001E38A3">
        <w:rPr>
          <w:rFonts w:ascii="Times New Roman" w:eastAsia="SimSun" w:hAnsi="Times New Roman" w:cs="Times New Roman"/>
          <w:kern w:val="24"/>
          <w:sz w:val="24"/>
          <w:szCs w:val="24"/>
        </w:rPr>
        <w:t xml:space="preserve">to filter out low-quality responses. The sample size was considered sufficient to account for non-probability sampling bias, taking into consideration cost, time, </w:t>
      </w:r>
      <w:r w:rsidR="005269A4" w:rsidRPr="001E38A3">
        <w:rPr>
          <w:rFonts w:ascii="Times New Roman" w:eastAsia="SimSun" w:hAnsi="Times New Roman" w:cs="Times New Roman"/>
          <w:kern w:val="24"/>
          <w:sz w:val="24"/>
          <w:szCs w:val="24"/>
        </w:rPr>
        <w:t>feasibility,</w:t>
      </w:r>
      <w:r w:rsidRPr="001E38A3">
        <w:rPr>
          <w:rFonts w:ascii="Times New Roman" w:eastAsia="SimSun" w:hAnsi="Times New Roman" w:cs="Times New Roman"/>
          <w:kern w:val="24"/>
          <w:sz w:val="24"/>
          <w:szCs w:val="24"/>
        </w:rPr>
        <w:t xml:space="preserve"> and the data analysis method.</w:t>
      </w:r>
    </w:p>
    <w:p w14:paraId="7348855F" w14:textId="77777777" w:rsidR="0022687E" w:rsidRPr="001E38A3" w:rsidRDefault="0022687E" w:rsidP="00200E6C">
      <w:pPr>
        <w:spacing w:line="360" w:lineRule="auto"/>
        <w:rPr>
          <w:rFonts w:ascii="Times New Roman" w:hAnsi="Times New Roman" w:cs="Times New Roman"/>
          <w:sz w:val="24"/>
          <w:szCs w:val="24"/>
        </w:rPr>
      </w:pPr>
    </w:p>
    <w:p w14:paraId="4B64D735" w14:textId="79EC24B1" w:rsidR="0080273F" w:rsidRPr="001E38A3" w:rsidRDefault="0080273F" w:rsidP="00200E6C">
      <w:pPr>
        <w:spacing w:line="360" w:lineRule="auto"/>
        <w:rPr>
          <w:rFonts w:ascii="Times New Roman" w:hAnsi="Times New Roman" w:cs="Times New Roman"/>
          <w:i/>
          <w:iCs/>
          <w:sz w:val="24"/>
          <w:szCs w:val="24"/>
        </w:rPr>
      </w:pPr>
      <w:r w:rsidRPr="001E38A3">
        <w:rPr>
          <w:rFonts w:ascii="Times New Roman" w:hAnsi="Times New Roman" w:cs="Times New Roman"/>
          <w:i/>
          <w:iCs/>
          <w:sz w:val="24"/>
          <w:szCs w:val="24"/>
        </w:rPr>
        <w:t>Measurement scales</w:t>
      </w:r>
    </w:p>
    <w:p w14:paraId="70E29912" w14:textId="2209364F" w:rsidR="00B7448F" w:rsidRPr="001E38A3" w:rsidRDefault="00FC5F50"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Previous studies have validated the use of self-administered surveys to measure perceptions of human-technology interaction in areas such as website, e-</w:t>
      </w:r>
      <w:r w:rsidR="00202331" w:rsidRPr="001E38A3">
        <w:rPr>
          <w:rFonts w:ascii="Times New Roman" w:eastAsia="SimSun" w:hAnsi="Times New Roman" w:cs="Times New Roman"/>
          <w:kern w:val="24"/>
          <w:sz w:val="24"/>
          <w:szCs w:val="24"/>
        </w:rPr>
        <w:t>commerce</w:t>
      </w:r>
      <w:r w:rsidRPr="001E38A3">
        <w:rPr>
          <w:rFonts w:ascii="Times New Roman" w:eastAsia="SimSun" w:hAnsi="Times New Roman" w:cs="Times New Roman"/>
          <w:kern w:val="24"/>
          <w:sz w:val="24"/>
          <w:szCs w:val="24"/>
        </w:rPr>
        <w:t>, and social networking sites</w:t>
      </w:r>
      <w:r w:rsidR="007D6836" w:rsidRPr="001E38A3">
        <w:rPr>
          <w:rFonts w:ascii="Times New Roman" w:eastAsia="SimSun" w:hAnsi="Times New Roman" w:cs="Times New Roman"/>
          <w:kern w:val="24"/>
          <w:sz w:val="24"/>
          <w:szCs w:val="24"/>
        </w:rPr>
        <w:t xml:space="preserve"> </w:t>
      </w:r>
      <w:r w:rsidR="007D6836" w:rsidRPr="001E38A3">
        <w:rPr>
          <w:rFonts w:ascii="Times New Roman" w:eastAsia="SimSun" w:hAnsi="Times New Roman" w:cs="Times New Roman"/>
          <w:kern w:val="24"/>
          <w:sz w:val="24"/>
          <w:szCs w:val="24"/>
        </w:rPr>
        <w:fldChar w:fldCharType="begin"/>
      </w:r>
      <w:r w:rsidR="00520BCF" w:rsidRPr="001E38A3">
        <w:rPr>
          <w:rFonts w:ascii="Times New Roman" w:eastAsia="SimSun" w:hAnsi="Times New Roman" w:cs="Times New Roman"/>
          <w:kern w:val="24"/>
          <w:sz w:val="24"/>
          <w:szCs w:val="24"/>
        </w:rPr>
        <w:instrText xml:space="preserve"> ADDIN EN.CITE &lt;EndNote&gt;&lt;Cite&gt;&lt;Author&gt;Lee&lt;/Author&gt;&lt;Year&gt;2012&lt;/Year&gt;&lt;RecNum&gt;1&lt;/RecNum&gt;&lt;DisplayText&gt;(Bogicevic et al., 2019, Lee and Gretzel, 2012)&lt;/DisplayText&gt;&lt;record&gt;&lt;rec-number&gt;1&lt;/rec-number&gt;&lt;foreign-keys&gt;&lt;key app="EN" db-id="sraprv0powr22oetvw3xfftw0rdpfvs5zsz5" timestamp="1676890897"&gt;1&lt;/key&gt;&lt;/foreign-keys&gt;&lt;ref-type name="Journal Article"&gt;17&lt;/ref-type&gt;&lt;contributors&gt;&lt;authors&gt;&lt;author&gt;Lee, Woojin&lt;/author&gt;&lt;author&gt;Gretzel, Ulrike&lt;/author&gt;&lt;/authors&gt;&lt;/contributors&gt;&lt;titles&gt;&lt;title&gt;Designing persuasive destination websites: A mental imagery processing perspective&lt;/title&gt;&lt;secondary-title&gt;Tourism management&lt;/secondary-title&gt;&lt;/titles&gt;&lt;periodical&gt;&lt;full-title&gt;Tourism management&lt;/full-title&gt;&lt;/periodical&gt;&lt;pages&gt;1270-1280&lt;/pages&gt;&lt;volume&gt;33&lt;/volume&gt;&lt;number&gt;5&lt;/number&gt;&lt;dates&gt;&lt;year&gt;2012&lt;/year&gt;&lt;/dates&gt;&lt;isbn&gt;0261-5177&lt;/isbn&gt;&lt;urls&gt;&lt;/urls&gt;&lt;/record&gt;&lt;/Cite&gt;&lt;Cite&gt;&lt;Author&gt;Bogicevic&lt;/Author&gt;&lt;Year&gt;2019&lt;/Year&gt;&lt;RecNum&gt;66&lt;/RecNum&gt;&lt;record&gt;&lt;rec-number&gt;66&lt;/rec-number&gt;&lt;foreign-keys&gt;&lt;key app="EN" db-id="sraprv0powr22oetvw3xfftw0rdpfvs5zsz5" timestamp="1677550477"&gt;66&lt;/key&gt;&lt;/foreign-keys&gt;&lt;ref-type name="Journal Article"&gt;17&lt;/ref-type&gt;&lt;contributors&gt;&lt;authors&gt;&lt;author&gt;Bogicevic, Vanja&lt;/author&gt;&lt;author&gt;Seo, Soobin&lt;/author&gt;&lt;author&gt;Kandampully, Jay A&lt;/author&gt;&lt;author&gt;Liu, Stephanie Q&lt;/author&gt;&lt;author&gt;Rudd, Nancy A&lt;/author&gt;&lt;/authors&gt;&lt;/contributors&gt;&lt;titles&gt;&lt;title&gt;Virtual reality presence as a preamble of tourism experience: The role of mental imagery&lt;/title&gt;&lt;secondary-title&gt;Tourism Management&lt;/secondary-title&gt;&lt;/titles&gt;&lt;periodical&gt;&lt;full-title&gt;Tourism management&lt;/full-title&gt;&lt;/periodical&gt;&lt;pages&gt;55-64&lt;/pages&gt;&lt;volume&gt;74&lt;/volume&gt;&lt;dates&gt;&lt;year&gt;2019&lt;/year&gt;&lt;/dates&gt;&lt;isbn&gt;0261-5177&lt;/isbn&gt;&lt;urls&gt;&lt;/urls&gt;&lt;/record&gt;&lt;/Cite&gt;&lt;/EndNote&gt;</w:instrText>
      </w:r>
      <w:r w:rsidR="007D6836" w:rsidRPr="001E38A3">
        <w:rPr>
          <w:rFonts w:ascii="Times New Roman" w:eastAsia="SimSun" w:hAnsi="Times New Roman" w:cs="Times New Roman"/>
          <w:kern w:val="24"/>
          <w:sz w:val="24"/>
          <w:szCs w:val="24"/>
        </w:rPr>
        <w:fldChar w:fldCharType="separate"/>
      </w:r>
      <w:r w:rsidR="00520BCF" w:rsidRPr="001E38A3">
        <w:rPr>
          <w:rFonts w:ascii="Times New Roman" w:eastAsia="SimSun" w:hAnsi="Times New Roman" w:cs="Times New Roman"/>
          <w:noProof/>
          <w:kern w:val="24"/>
          <w:sz w:val="24"/>
          <w:szCs w:val="24"/>
        </w:rPr>
        <w:t>(Bogicevic et al., 2019, Lee and Gretzel, 2012)</w:t>
      </w:r>
      <w:r w:rsidR="007D6836" w:rsidRPr="001E38A3">
        <w:rPr>
          <w:rFonts w:ascii="Times New Roman" w:eastAsia="SimSun" w:hAnsi="Times New Roman" w:cs="Times New Roman"/>
          <w:kern w:val="24"/>
          <w:sz w:val="24"/>
          <w:szCs w:val="24"/>
        </w:rPr>
        <w:fldChar w:fldCharType="end"/>
      </w:r>
      <w:r w:rsidR="00574FE5" w:rsidRPr="001E38A3">
        <w:rPr>
          <w:rFonts w:ascii="Times New Roman" w:eastAsia="SimSun" w:hAnsi="Times New Roman" w:cs="Times New Roman"/>
          <w:kern w:val="24"/>
          <w:sz w:val="24"/>
          <w:szCs w:val="24"/>
        </w:rPr>
        <w:t xml:space="preserve">. The proposed model includes </w:t>
      </w:r>
      <w:r w:rsidR="00EC75B9" w:rsidRPr="001E38A3">
        <w:rPr>
          <w:rFonts w:ascii="Times New Roman" w:eastAsia="SimSun" w:hAnsi="Times New Roman" w:cs="Times New Roman"/>
          <w:kern w:val="24"/>
          <w:sz w:val="24"/>
          <w:szCs w:val="24"/>
        </w:rPr>
        <w:t>two</w:t>
      </w:r>
      <w:r w:rsidR="00574FE5" w:rsidRPr="001E38A3">
        <w:rPr>
          <w:rFonts w:ascii="Times New Roman" w:eastAsia="SimSun" w:hAnsi="Times New Roman" w:cs="Times New Roman"/>
          <w:kern w:val="24"/>
          <w:sz w:val="24"/>
          <w:szCs w:val="24"/>
        </w:rPr>
        <w:t xml:space="preserve"> exogenous </w:t>
      </w:r>
      <w:r w:rsidR="00E6488C" w:rsidRPr="001E38A3">
        <w:rPr>
          <w:rFonts w:ascii="Times New Roman" w:eastAsia="SimSun" w:hAnsi="Times New Roman" w:cs="Times New Roman"/>
          <w:kern w:val="24"/>
          <w:sz w:val="24"/>
          <w:szCs w:val="24"/>
        </w:rPr>
        <w:t xml:space="preserve">variables related </w:t>
      </w:r>
      <w:r w:rsidR="002E7C76" w:rsidRPr="001E38A3">
        <w:rPr>
          <w:rFonts w:ascii="Times New Roman" w:eastAsia="SimSun" w:hAnsi="Times New Roman" w:cs="Times New Roman"/>
          <w:kern w:val="24"/>
          <w:sz w:val="24"/>
          <w:szCs w:val="24"/>
        </w:rPr>
        <w:t>to</w:t>
      </w:r>
      <w:r w:rsidR="00E6488C" w:rsidRPr="001E38A3">
        <w:rPr>
          <w:rFonts w:ascii="Times New Roman" w:eastAsia="SimSun" w:hAnsi="Times New Roman" w:cs="Times New Roman"/>
          <w:kern w:val="24"/>
          <w:sz w:val="24"/>
          <w:szCs w:val="24"/>
        </w:rPr>
        <w:t xml:space="preserve"> mental imagery (</w:t>
      </w:r>
      <w:r w:rsidR="00707F80" w:rsidRPr="001E38A3">
        <w:rPr>
          <w:rFonts w:ascii="Times New Roman" w:eastAsia="SimSun" w:hAnsi="Times New Roman" w:cs="Times New Roman"/>
          <w:kern w:val="24"/>
          <w:sz w:val="24"/>
          <w:szCs w:val="24"/>
        </w:rPr>
        <w:t>quantity</w:t>
      </w:r>
      <w:r w:rsidR="00EC75B9" w:rsidRPr="001E38A3">
        <w:rPr>
          <w:rFonts w:ascii="Times New Roman" w:eastAsia="SimSun" w:hAnsi="Times New Roman" w:cs="Times New Roman"/>
          <w:kern w:val="24"/>
          <w:sz w:val="24"/>
          <w:szCs w:val="24"/>
        </w:rPr>
        <w:t xml:space="preserve"> and </w:t>
      </w:r>
      <w:r w:rsidR="005269A4" w:rsidRPr="001E38A3">
        <w:rPr>
          <w:rFonts w:ascii="Times New Roman" w:eastAsia="SimSun" w:hAnsi="Times New Roman" w:cs="Times New Roman"/>
          <w:kern w:val="24"/>
          <w:sz w:val="24"/>
          <w:szCs w:val="24"/>
        </w:rPr>
        <w:t>modality</w:t>
      </w:r>
      <w:r w:rsidR="00707F80" w:rsidRPr="001E38A3">
        <w:rPr>
          <w:rFonts w:ascii="Times New Roman" w:eastAsia="SimSun" w:hAnsi="Times New Roman" w:cs="Times New Roman"/>
          <w:kern w:val="24"/>
          <w:sz w:val="24"/>
          <w:szCs w:val="24"/>
        </w:rPr>
        <w:t>),</w:t>
      </w:r>
      <w:r w:rsidR="00A37DD3" w:rsidRPr="001E38A3">
        <w:rPr>
          <w:rFonts w:ascii="Times New Roman" w:eastAsia="SimSun" w:hAnsi="Times New Roman" w:cs="Times New Roman"/>
          <w:kern w:val="24"/>
          <w:sz w:val="24"/>
          <w:szCs w:val="24"/>
        </w:rPr>
        <w:t xml:space="preserve"> </w:t>
      </w:r>
      <w:r w:rsidR="003B355A" w:rsidRPr="001E38A3">
        <w:rPr>
          <w:rFonts w:ascii="Times New Roman" w:eastAsia="SimSun" w:hAnsi="Times New Roman" w:cs="Times New Roman"/>
          <w:kern w:val="24"/>
          <w:sz w:val="24"/>
          <w:szCs w:val="24"/>
        </w:rPr>
        <w:t>three</w:t>
      </w:r>
      <w:r w:rsidR="00EC75B9" w:rsidRPr="001E38A3">
        <w:rPr>
          <w:rFonts w:ascii="Times New Roman" w:eastAsia="SimSun" w:hAnsi="Times New Roman" w:cs="Times New Roman"/>
          <w:kern w:val="24"/>
          <w:sz w:val="24"/>
          <w:szCs w:val="24"/>
        </w:rPr>
        <w:t xml:space="preserve"> mediator</w:t>
      </w:r>
      <w:r w:rsidR="003B355A" w:rsidRPr="001E38A3">
        <w:rPr>
          <w:rFonts w:ascii="Times New Roman" w:eastAsia="SimSun" w:hAnsi="Times New Roman" w:cs="Times New Roman"/>
          <w:kern w:val="24"/>
          <w:sz w:val="24"/>
          <w:szCs w:val="24"/>
        </w:rPr>
        <w:t xml:space="preserve">s </w:t>
      </w:r>
      <w:r w:rsidR="00EC75B9" w:rsidRPr="001E38A3">
        <w:rPr>
          <w:rFonts w:ascii="Times New Roman" w:eastAsia="SimSun" w:hAnsi="Times New Roman" w:cs="Times New Roman"/>
          <w:kern w:val="24"/>
          <w:sz w:val="24"/>
          <w:szCs w:val="24"/>
        </w:rPr>
        <w:t>(attitude</w:t>
      </w:r>
      <w:r w:rsidR="003B355A" w:rsidRPr="001E38A3">
        <w:rPr>
          <w:rFonts w:ascii="Times New Roman" w:eastAsia="SimSun" w:hAnsi="Times New Roman" w:cs="Times New Roman"/>
          <w:kern w:val="24"/>
          <w:sz w:val="24"/>
          <w:szCs w:val="24"/>
        </w:rPr>
        <w:t>, behavioural involvement with food and intention to taste</w:t>
      </w:r>
      <w:r w:rsidR="00135515" w:rsidRPr="001E38A3">
        <w:rPr>
          <w:rFonts w:ascii="Times New Roman" w:eastAsia="SimSun" w:hAnsi="Times New Roman" w:cs="Times New Roman"/>
          <w:kern w:val="24"/>
          <w:sz w:val="24"/>
          <w:szCs w:val="24"/>
        </w:rPr>
        <w:t>),</w:t>
      </w:r>
      <w:r w:rsidR="00A37DD3" w:rsidRPr="001E38A3">
        <w:rPr>
          <w:rFonts w:ascii="Times New Roman" w:eastAsia="SimSun" w:hAnsi="Times New Roman" w:cs="Times New Roman"/>
          <w:kern w:val="24"/>
          <w:sz w:val="24"/>
          <w:szCs w:val="24"/>
        </w:rPr>
        <w:t xml:space="preserve"> </w:t>
      </w:r>
      <w:r w:rsidR="003B355A" w:rsidRPr="001E38A3">
        <w:rPr>
          <w:rFonts w:ascii="Times New Roman" w:eastAsia="SimSun" w:hAnsi="Times New Roman" w:cs="Times New Roman"/>
          <w:kern w:val="24"/>
          <w:sz w:val="24"/>
          <w:szCs w:val="24"/>
        </w:rPr>
        <w:t xml:space="preserve">one </w:t>
      </w:r>
      <w:r w:rsidR="00A37DD3" w:rsidRPr="001E38A3">
        <w:rPr>
          <w:rFonts w:ascii="Times New Roman" w:eastAsia="SimSun" w:hAnsi="Times New Roman" w:cs="Times New Roman"/>
          <w:kern w:val="24"/>
          <w:sz w:val="24"/>
          <w:szCs w:val="24"/>
        </w:rPr>
        <w:t>outcome variable (</w:t>
      </w:r>
      <w:r w:rsidR="003B355A" w:rsidRPr="001E38A3">
        <w:rPr>
          <w:rFonts w:ascii="Times New Roman" w:eastAsia="SimSun" w:hAnsi="Times New Roman" w:cs="Times New Roman"/>
          <w:kern w:val="24"/>
          <w:sz w:val="24"/>
          <w:szCs w:val="24"/>
        </w:rPr>
        <w:t>visit inten</w:t>
      </w:r>
      <w:r w:rsidR="00CE10FB" w:rsidRPr="001E38A3">
        <w:rPr>
          <w:rFonts w:ascii="Times New Roman" w:eastAsia="SimSun" w:hAnsi="Times New Roman" w:cs="Times New Roman"/>
          <w:kern w:val="24"/>
          <w:sz w:val="24"/>
          <w:szCs w:val="24"/>
        </w:rPr>
        <w:t>tion</w:t>
      </w:r>
      <w:r w:rsidR="00EC75B9" w:rsidRPr="001E38A3">
        <w:rPr>
          <w:rFonts w:ascii="Times New Roman" w:eastAsia="SimSun" w:hAnsi="Times New Roman" w:cs="Times New Roman"/>
          <w:kern w:val="24"/>
          <w:sz w:val="24"/>
          <w:szCs w:val="24"/>
        </w:rPr>
        <w:t>)</w:t>
      </w:r>
      <w:r w:rsidR="00CE10FB" w:rsidRPr="001E38A3">
        <w:rPr>
          <w:rFonts w:ascii="Times New Roman" w:eastAsia="SimSun" w:hAnsi="Times New Roman" w:cs="Times New Roman"/>
          <w:kern w:val="24"/>
          <w:sz w:val="24"/>
          <w:szCs w:val="24"/>
        </w:rPr>
        <w:t>.</w:t>
      </w:r>
    </w:p>
    <w:p w14:paraId="34F0FBF0" w14:textId="32B0DF93" w:rsidR="002B6D1E" w:rsidRPr="001E38A3" w:rsidRDefault="00CC3F1C"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w:t>
      </w:r>
      <w:r w:rsidR="004D6F8F" w:rsidRPr="001E38A3">
        <w:rPr>
          <w:rFonts w:ascii="Times New Roman" w:eastAsia="SimSun" w:hAnsi="Times New Roman" w:cs="Times New Roman"/>
          <w:kern w:val="24"/>
          <w:sz w:val="24"/>
          <w:szCs w:val="24"/>
        </w:rPr>
        <w:t>two</w:t>
      </w:r>
      <w:r w:rsidRPr="001E38A3">
        <w:rPr>
          <w:rFonts w:ascii="Times New Roman" w:eastAsia="SimSun" w:hAnsi="Times New Roman" w:cs="Times New Roman"/>
          <w:kern w:val="24"/>
          <w:sz w:val="24"/>
          <w:szCs w:val="24"/>
        </w:rPr>
        <w:t xml:space="preserve">-dimension mental imagery scale by </w:t>
      </w:r>
      <w:r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AuthorYear="1"&gt;&lt;Author&gt;Lee&lt;/Author&gt;&lt;Year&gt;2012&lt;/Year&gt;&lt;RecNum&gt;1&lt;/RecNum&gt;&lt;DisplayText&gt;Lee and Gretzel (2012)&lt;/DisplayText&gt;&lt;record&gt;&lt;rec-number&gt;1&lt;/rec-number&gt;&lt;foreign-keys&gt;&lt;key app="EN" db-id="sraprv0powr22oetvw3xfftw0rdpfvs5zsz5" timestamp="1676890897"&gt;1&lt;/key&gt;&lt;/foreign-keys&gt;&lt;ref-type name="Journal Article"&gt;17&lt;/ref-type&gt;&lt;contributors&gt;&lt;authors&gt;&lt;author&gt;Lee, Woojin&lt;/author&gt;&lt;author&gt;Gretzel, Ulrike&lt;/author&gt;&lt;/authors&gt;&lt;/contributors&gt;&lt;titles&gt;&lt;title&gt;Designing persuasive destination websites: A mental imagery processing perspective&lt;/title&gt;&lt;secondary-title&gt;Tourism management&lt;/secondary-title&gt;&lt;/titles&gt;&lt;periodical&gt;&lt;full-title&gt;Tourism management&lt;/full-title&gt;&lt;/periodical&gt;&lt;pages&gt;1270-1280&lt;/pages&gt;&lt;volume&gt;33&lt;/volume&gt;&lt;number&gt;5&lt;/number&gt;&lt;dates&gt;&lt;year&gt;2012&lt;/year&gt;&lt;/dates&gt;&lt;isbn&gt;0261-5177&lt;/isbn&gt;&lt;urls&gt;&lt;/urls&gt;&lt;/record&gt;&lt;/Cite&gt;&lt;/EndNote&gt;</w:instrText>
      </w:r>
      <w:r w:rsidRPr="001E38A3">
        <w:rPr>
          <w:rFonts w:ascii="Times New Roman" w:eastAsia="SimSun" w:hAnsi="Times New Roman" w:cs="Times New Roman"/>
          <w:kern w:val="24"/>
          <w:sz w:val="24"/>
          <w:szCs w:val="24"/>
        </w:rPr>
        <w:fldChar w:fldCharType="separate"/>
      </w:r>
      <w:r w:rsidRPr="001E38A3">
        <w:rPr>
          <w:rFonts w:ascii="Times New Roman" w:eastAsia="SimSun" w:hAnsi="Times New Roman" w:cs="Times New Roman"/>
          <w:noProof/>
          <w:kern w:val="24"/>
          <w:sz w:val="24"/>
          <w:szCs w:val="24"/>
        </w:rPr>
        <w:t>Lee and Gretzel (2012)</w:t>
      </w:r>
      <w:r w:rsidRPr="001E38A3">
        <w:rPr>
          <w:rFonts w:ascii="Times New Roman" w:eastAsia="SimSun" w:hAnsi="Times New Roman" w:cs="Times New Roman"/>
          <w:kern w:val="24"/>
          <w:sz w:val="24"/>
          <w:szCs w:val="24"/>
        </w:rPr>
        <w:fldChar w:fldCharType="end"/>
      </w:r>
      <w:r w:rsidRPr="001E38A3">
        <w:rPr>
          <w:rFonts w:ascii="Times New Roman" w:eastAsia="SimSun" w:hAnsi="Times New Roman" w:cs="Times New Roman"/>
          <w:kern w:val="24"/>
          <w:sz w:val="24"/>
          <w:szCs w:val="24"/>
        </w:rPr>
        <w:t xml:space="preserve">  was utili</w:t>
      </w:r>
      <w:r w:rsidR="00EC75B9"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ed in this study, with slight modifications to the modality dimension to include questions about mental imagery of food presentation, flavour, texture, and</w:t>
      </w:r>
      <w:r w:rsidR="00330317" w:rsidRPr="001E38A3">
        <w:rPr>
          <w:rFonts w:ascii="Times New Roman" w:eastAsia="SimSun" w:hAnsi="Times New Roman" w:cs="Times New Roman"/>
          <w:kern w:val="24"/>
          <w:sz w:val="24"/>
          <w:szCs w:val="24"/>
        </w:rPr>
        <w:t xml:space="preserve"> smell</w:t>
      </w:r>
      <w:r w:rsidR="0045689A" w:rsidRPr="001E38A3">
        <w:rPr>
          <w:rFonts w:ascii="Times New Roman" w:eastAsia="SimSun" w:hAnsi="Times New Roman" w:cs="Times New Roman"/>
          <w:kern w:val="24"/>
          <w:sz w:val="24"/>
          <w:szCs w:val="24"/>
        </w:rPr>
        <w:t>.</w:t>
      </w:r>
      <w:r w:rsidR="000F78E0" w:rsidRPr="001E38A3">
        <w:rPr>
          <w:rFonts w:ascii="Times New Roman" w:eastAsia="SimSun" w:hAnsi="Times New Roman" w:cs="Times New Roman"/>
          <w:kern w:val="24"/>
          <w:sz w:val="24"/>
          <w:szCs w:val="24"/>
        </w:rPr>
        <w:t xml:space="preserve"> </w:t>
      </w:r>
      <w:r w:rsidR="00330317" w:rsidRPr="001E38A3">
        <w:rPr>
          <w:rFonts w:ascii="Times New Roman" w:eastAsia="SimSun" w:hAnsi="Times New Roman" w:cs="Times New Roman"/>
          <w:kern w:val="24"/>
          <w:sz w:val="24"/>
          <w:szCs w:val="24"/>
        </w:rPr>
        <w:t>Quantity and modality were measured using seven-point rating scales.</w:t>
      </w:r>
      <w:r w:rsidR="00C52FD2" w:rsidRPr="001E38A3">
        <w:rPr>
          <w:rFonts w:ascii="Times New Roman" w:eastAsia="SimSun" w:hAnsi="Times New Roman" w:cs="Times New Roman"/>
          <w:kern w:val="24"/>
          <w:sz w:val="24"/>
          <w:szCs w:val="24"/>
        </w:rPr>
        <w:t xml:space="preserve"> </w:t>
      </w:r>
      <w:r w:rsidR="009A3E00" w:rsidRPr="001E38A3">
        <w:rPr>
          <w:rFonts w:ascii="Times New Roman" w:eastAsia="SimSun" w:hAnsi="Times New Roman" w:cs="Times New Roman"/>
          <w:kern w:val="24"/>
          <w:sz w:val="24"/>
          <w:szCs w:val="24"/>
        </w:rPr>
        <w:t>A</w:t>
      </w:r>
      <w:r w:rsidR="008C1B29" w:rsidRPr="001E38A3">
        <w:rPr>
          <w:rFonts w:ascii="Times New Roman" w:eastAsia="SimSun" w:hAnsi="Times New Roman" w:cs="Times New Roman"/>
          <w:kern w:val="24"/>
          <w:sz w:val="24"/>
          <w:szCs w:val="24"/>
        </w:rPr>
        <w:t xml:space="preserve">ttitude is measured on </w:t>
      </w:r>
      <w:r w:rsidR="00335280" w:rsidRPr="001E38A3">
        <w:rPr>
          <w:rFonts w:ascii="Times New Roman" w:eastAsia="SimSun" w:hAnsi="Times New Roman" w:cs="Times New Roman"/>
          <w:kern w:val="24"/>
          <w:sz w:val="24"/>
          <w:szCs w:val="24"/>
        </w:rPr>
        <w:t xml:space="preserve"> </w:t>
      </w:r>
      <w:r w:rsidR="0086407E" w:rsidRPr="001E38A3">
        <w:rPr>
          <w:rFonts w:ascii="Times New Roman" w:eastAsia="SimSun" w:hAnsi="Times New Roman" w:cs="Times New Roman"/>
          <w:kern w:val="24"/>
          <w:sz w:val="24"/>
          <w:szCs w:val="24"/>
        </w:rPr>
        <w:t xml:space="preserve">the three items, </w:t>
      </w:r>
      <w:r w:rsidR="00D27EFA" w:rsidRPr="001E38A3">
        <w:rPr>
          <w:rFonts w:ascii="Times New Roman" w:eastAsia="SimSun" w:hAnsi="Times New Roman" w:cs="Times New Roman"/>
          <w:kern w:val="24"/>
          <w:sz w:val="24"/>
          <w:szCs w:val="24"/>
        </w:rPr>
        <w:t>seven</w:t>
      </w:r>
      <w:r w:rsidR="0086407E" w:rsidRPr="001E38A3">
        <w:rPr>
          <w:rFonts w:ascii="Times New Roman" w:eastAsia="SimSun" w:hAnsi="Times New Roman" w:cs="Times New Roman"/>
          <w:kern w:val="24"/>
          <w:sz w:val="24"/>
          <w:szCs w:val="24"/>
        </w:rPr>
        <w:t>-pointed Likert agree-disagree</w:t>
      </w:r>
      <w:r w:rsidR="004A0E95" w:rsidRPr="001E38A3">
        <w:rPr>
          <w:rFonts w:ascii="Times New Roman" w:eastAsia="SimSun" w:hAnsi="Times New Roman" w:cs="Times New Roman"/>
          <w:kern w:val="24"/>
          <w:sz w:val="24"/>
          <w:szCs w:val="24"/>
        </w:rPr>
        <w:t xml:space="preserve"> </w:t>
      </w:r>
      <w:r w:rsidR="009A3E00"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&lt;EndNote&gt;&lt;Cite&gt;&lt;Author&gt;Lee&lt;/Author&gt;&lt;Year&gt;2010&lt;/Year&gt;&lt;RecNum&gt;217&lt;/RecNum&gt;&lt;DisplayText&gt;(Lee et al., 2010)&lt;/DisplayText&gt;&lt;record&gt;&lt;rec-number&gt;217&lt;/rec-number&gt;&lt;foreign-keys&gt;&lt;key app="EN" db-id="sraprv0powr22oetvw3xfftw0rdpfvs5zsz5" timestamp="1677550479"&gt;217&lt;/key&gt;&lt;/foreign-keys&gt;&lt;ref-type name="Journal Article"&gt;17&lt;/ref-type&gt;&lt;contributors&gt;&lt;authors&gt;&lt;author&gt;Lee, Woojin&lt;/author&gt;&lt;author&gt;Gretzel, Ulrike&lt;/author&gt;&lt;author&gt;Law, Rob&lt;/author&gt;&lt;/authors&gt;&lt;/contributors&gt;&lt;titles&gt;&lt;title&gt;Quasi-trial experiences through sensory information on destination web sites&lt;/title&gt;&lt;secondary-title&gt;Journal of Travel Research&lt;/secondary-title&gt;&lt;/titles&gt;&lt;periodical&gt;&lt;full-title&gt;Journal of Travel research&lt;/full-title&gt;&lt;/periodical&gt;&lt;pages&gt;310-322&lt;/pages&gt;&lt;volume&gt;49&lt;/volume&gt;&lt;number&gt;3&lt;/number&gt;&lt;dates&gt;&lt;year&gt;2010&lt;/year&gt;&lt;/dates&gt;&lt;isbn&gt;0047-2875&lt;/isbn&gt;&lt;urls&gt;&lt;/urls&gt;&lt;/record&gt;&lt;/Cite&gt;&lt;/EndNote&gt;</w:instrText>
      </w:r>
      <w:r w:rsidR="009A3E00"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(Lee et al., 2010)</w:t>
      </w:r>
      <w:r w:rsidR="009A3E00" w:rsidRPr="001E38A3">
        <w:rPr>
          <w:rFonts w:ascii="Times New Roman" w:eastAsia="SimSun" w:hAnsi="Times New Roman" w:cs="Times New Roman"/>
          <w:kern w:val="24"/>
          <w:sz w:val="24"/>
          <w:szCs w:val="24"/>
        </w:rPr>
        <w:fldChar w:fldCharType="end"/>
      </w:r>
      <w:r w:rsidR="00D93BB7" w:rsidRPr="001E38A3">
        <w:rPr>
          <w:rFonts w:ascii="Times New Roman" w:eastAsia="SimSun" w:hAnsi="Times New Roman" w:cs="Times New Roman"/>
          <w:kern w:val="24"/>
          <w:sz w:val="24"/>
          <w:szCs w:val="24"/>
        </w:rPr>
        <w:t>.</w:t>
      </w:r>
      <w:r w:rsidR="00135515" w:rsidRPr="001E38A3">
        <w:rPr>
          <w:rFonts w:ascii="Times New Roman" w:eastAsia="SimSun" w:hAnsi="Times New Roman" w:cs="Times New Roman"/>
          <w:kern w:val="24"/>
          <w:sz w:val="24"/>
          <w:szCs w:val="24"/>
        </w:rPr>
        <w:t xml:space="preserve"> </w:t>
      </w:r>
      <w:r w:rsidR="004603B4" w:rsidRPr="001E38A3">
        <w:rPr>
          <w:rFonts w:ascii="Times New Roman" w:eastAsia="SimSun" w:hAnsi="Times New Roman" w:cs="Times New Roman"/>
          <w:kern w:val="24"/>
          <w:sz w:val="24"/>
          <w:szCs w:val="24"/>
        </w:rPr>
        <w:t xml:space="preserve">A </w:t>
      </w:r>
      <w:r w:rsidR="002B6D1E" w:rsidRPr="001E38A3">
        <w:rPr>
          <w:rFonts w:ascii="Times New Roman" w:eastAsia="SimSun" w:hAnsi="Times New Roman" w:cs="Times New Roman"/>
          <w:kern w:val="24"/>
          <w:sz w:val="24"/>
          <w:szCs w:val="24"/>
        </w:rPr>
        <w:t>four</w:t>
      </w:r>
      <w:r w:rsidR="004603B4" w:rsidRPr="001E38A3">
        <w:rPr>
          <w:rFonts w:ascii="Times New Roman" w:eastAsia="SimSun" w:hAnsi="Times New Roman" w:cs="Times New Roman"/>
          <w:kern w:val="24"/>
          <w:sz w:val="24"/>
          <w:szCs w:val="24"/>
        </w:rPr>
        <w:t>-</w:t>
      </w:r>
      <w:r w:rsidR="002B6D1E" w:rsidRPr="001E38A3">
        <w:rPr>
          <w:rFonts w:ascii="Times New Roman" w:eastAsia="SimSun" w:hAnsi="Times New Roman" w:cs="Times New Roman"/>
          <w:kern w:val="24"/>
          <w:sz w:val="24"/>
          <w:szCs w:val="24"/>
        </w:rPr>
        <w:t>item</w:t>
      </w:r>
      <w:r w:rsidR="00264E8F" w:rsidRPr="001E38A3">
        <w:rPr>
          <w:rFonts w:ascii="Times New Roman" w:eastAsia="SimSun" w:hAnsi="Times New Roman" w:cs="Times New Roman"/>
          <w:kern w:val="24"/>
          <w:sz w:val="24"/>
          <w:szCs w:val="24"/>
        </w:rPr>
        <w:t>,</w:t>
      </w:r>
      <w:r w:rsidR="002B6D1E" w:rsidRPr="001E38A3">
        <w:rPr>
          <w:rFonts w:ascii="Times New Roman" w:eastAsia="SimSun" w:hAnsi="Times New Roman" w:cs="Times New Roman"/>
          <w:kern w:val="24"/>
          <w:sz w:val="24"/>
          <w:szCs w:val="24"/>
        </w:rPr>
        <w:t xml:space="preserve"> </w:t>
      </w:r>
      <w:r w:rsidR="00D27EFA" w:rsidRPr="001E38A3">
        <w:rPr>
          <w:rFonts w:ascii="Times New Roman" w:eastAsia="SimSun" w:hAnsi="Times New Roman" w:cs="Times New Roman"/>
          <w:kern w:val="24"/>
          <w:sz w:val="24"/>
          <w:szCs w:val="24"/>
        </w:rPr>
        <w:t>seven</w:t>
      </w:r>
      <w:r w:rsidR="002B6D1E" w:rsidRPr="001E38A3">
        <w:rPr>
          <w:rFonts w:ascii="Times New Roman" w:eastAsia="SimSun" w:hAnsi="Times New Roman" w:cs="Times New Roman"/>
          <w:kern w:val="24"/>
          <w:sz w:val="24"/>
          <w:szCs w:val="24"/>
        </w:rPr>
        <w:t xml:space="preserve"> point Likert agree-disagree scale from </w:t>
      </w:r>
      <w:r w:rsidR="002B6D1E"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AuthorYear="1"&gt;&lt;Author&gt;Kim&lt;/Author&gt;&lt;Year&gt;2018&lt;/Year&gt;&lt;RecNum&gt;139&lt;/RecNum&gt;&lt;DisplayText&gt;Kim et al. (2018)&lt;/DisplayText&gt;&lt;record&gt;&lt;rec-number&gt;139&lt;/rec-number&gt;&lt;foreign-keys&gt;&lt;key app="EN" db-id="sraprv0powr22oetvw3xfftw0rdpfvs5zsz5" timestamp="1677550478"&gt;139&lt;/key&gt;&lt;/foreign-keys&gt;&lt;ref-type name="Journal Article"&gt;17&lt;/ref-type&gt;&lt;contributors&gt;&lt;authors&gt;&lt;author&gt;Kim&lt;/author&gt;&lt;author&gt;Choe, J. Y.&lt;/author&gt;&lt;author&gt;Lee, S.&lt;/author&gt;&lt;/authors&gt;&lt;/contributors&gt;&lt;auth-address&gt;School of Hotel and Tourism Management, The Hong Kong Polytechnic University, 17 Science Road, TST East, Kowloon, Hong Kong&lt;/auth-address&gt;&lt;titles&gt;&lt;title&gt;How are food value video clips effective in promoting food tourism? Generation Y versus non–Generation Y&lt;/title&gt;&lt;secondary-title&gt;Journal of Travel and Tourism Marketing&lt;/secondary-title&gt;&lt;alt-title&gt;J. Travel Tour. Mark.&lt;/alt-title&gt;&lt;/titles&gt;&lt;periodical&gt;&lt;full-title&gt;Journal of Travel and Tourism Marketing&lt;/full-title&gt;&lt;abbr-1&gt;J. Travel Tour. Mark.&lt;/abbr-1&gt;&lt;/periodical&gt;&lt;alt-periodical&gt;&lt;full-title&gt;Journal of Travel and Tourism Marketing&lt;/full-title&gt;&lt;abbr-1&gt;J. Travel Tour. Mark.&lt;/abbr-1&gt;&lt;/alt-periodical&gt;&lt;pages&gt;377-393&lt;/pages&gt;&lt;volume&gt;35&lt;/volume&gt;&lt;number&gt;3&lt;/number&gt;&lt;keywords&gt;&lt;keyword&gt;Food&lt;/keyword&gt;&lt;keyword&gt;Generation Y&lt;/keyword&gt;&lt;keyword&gt;Hong Kong&lt;/keyword&gt;&lt;keyword&gt;Korean&lt;/keyword&gt;&lt;keyword&gt;promotion&lt;/keyword&gt;&lt;keyword&gt;value&lt;/keyword&gt;&lt;keyword&gt;video clip&lt;/keyword&gt;&lt;/keywords&gt;&lt;dates&gt;&lt;year&gt;2018&lt;/year&gt;&lt;/dates&gt;&lt;publisher&gt;Routledge&lt;/publisher&gt;&lt;isbn&gt;10548408 (ISSN)&lt;/isbn&gt;&lt;work-type&gt;Article&lt;/work-type&gt;&lt;urls&gt;&lt;related-urls&gt;&lt;url&gt;https://www.scopus.com/inward/record.uri?eid=2-s2.0-85019146419&amp;amp;doi=10.1080%2f10548408.2017.1320262&amp;amp;partnerID=40&amp;amp;md5=ad9a7ea3af2f7f424dd894dfd0cafbc9&lt;/url&gt;&lt;/related-urls&gt;&lt;/urls&gt;&lt;electronic-resource-num&gt;10.1080/10548408.2017.1320262&lt;/electronic-resource-num&gt;&lt;remote-database-name&gt;Scopus&lt;/remote-database-name&gt;&lt;language&gt;English&lt;/language&gt;&lt;/record&gt;&lt;/Cite&gt;&lt;/EndNote&gt;</w:instrText>
      </w:r>
      <w:r w:rsidR="002B6D1E" w:rsidRPr="001E38A3">
        <w:rPr>
          <w:rFonts w:ascii="Times New Roman" w:eastAsia="SimSun" w:hAnsi="Times New Roman" w:cs="Times New Roman"/>
          <w:kern w:val="24"/>
          <w:sz w:val="24"/>
          <w:szCs w:val="24"/>
        </w:rPr>
        <w:fldChar w:fldCharType="separate"/>
      </w:r>
      <w:r w:rsidR="00BF6931" w:rsidRPr="001E38A3">
        <w:rPr>
          <w:rFonts w:ascii="Times New Roman" w:eastAsia="SimSun" w:hAnsi="Times New Roman" w:cs="Times New Roman"/>
          <w:noProof/>
          <w:kern w:val="24"/>
          <w:sz w:val="24"/>
          <w:szCs w:val="24"/>
        </w:rPr>
        <w:t>Kim et al. (2018)</w:t>
      </w:r>
      <w:r w:rsidR="002B6D1E" w:rsidRPr="001E38A3">
        <w:rPr>
          <w:rFonts w:ascii="Times New Roman" w:eastAsia="SimSun" w:hAnsi="Times New Roman" w:cs="Times New Roman"/>
          <w:kern w:val="24"/>
          <w:sz w:val="24"/>
          <w:szCs w:val="24"/>
        </w:rPr>
        <w:fldChar w:fldCharType="end"/>
      </w:r>
      <w:r w:rsidR="004603B4" w:rsidRPr="001E38A3">
        <w:rPr>
          <w:rFonts w:ascii="Times New Roman" w:eastAsia="SimSun" w:hAnsi="Times New Roman" w:cs="Times New Roman"/>
          <w:kern w:val="24"/>
          <w:sz w:val="24"/>
          <w:szCs w:val="24"/>
        </w:rPr>
        <w:t xml:space="preserve"> is adopted</w:t>
      </w:r>
      <w:r w:rsidR="009F0307" w:rsidRPr="001E38A3">
        <w:rPr>
          <w:rFonts w:ascii="Times New Roman" w:eastAsia="SimSun" w:hAnsi="Times New Roman" w:cs="Times New Roman"/>
          <w:kern w:val="24"/>
          <w:sz w:val="24"/>
          <w:szCs w:val="24"/>
        </w:rPr>
        <w:t xml:space="preserve"> to measure behavioural involvement with food.</w:t>
      </w:r>
      <w:r w:rsidR="002B6D1E" w:rsidRPr="001E38A3">
        <w:rPr>
          <w:rFonts w:ascii="Times New Roman" w:eastAsia="SimSun" w:hAnsi="Times New Roman" w:cs="Times New Roman"/>
          <w:kern w:val="24"/>
          <w:sz w:val="24"/>
          <w:szCs w:val="24"/>
        </w:rPr>
        <w:t xml:space="preserve"> The intention to taste adapts </w:t>
      </w:r>
      <w:r w:rsidR="002B6D1E"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AuthorYear="1"&gt;&lt;Author&gt;Wang&lt;/Author&gt;&lt;Year&gt;2011&lt;/Year&gt;&lt;RecNum&gt;227&lt;/RecNum&gt;&lt;DisplayText&gt;Wang (2011)&lt;/DisplayText&gt;&lt;record&gt;&lt;rec-number&gt;227&lt;/rec-number&gt;&lt;foreign-keys&gt;&lt;key app="EN" db-id="sraprv0powr22oetvw3xfftw0rdpfvs5zsz5" timestamp="1677550479"&gt;227&lt;/key&gt;&lt;/foreign-keys&gt;&lt;ref-type name="Journal Article"&gt;17&lt;/ref-type&gt;&lt;contributors&gt;&lt;authors&gt;&lt;author&gt;Wang, Hsiu-Yuan&lt;/author&gt;&lt;/authors&gt;&lt;/contributors&gt;&lt;titles&gt;&lt;title&gt;Exploring the factors of gastronomy blogs influencing readers’ intention to taste&lt;/title&gt;&lt;secondary-title&gt;International Journal of Hospitality Management&lt;/secondary-title&gt;&lt;/titles&gt;&lt;periodical&gt;&lt;full-title&gt;International journal of hospitality management&lt;/full-title&gt;&lt;/periodical&gt;&lt;pages&gt;503-514&lt;/pages&gt;&lt;volume&gt;30&lt;/volume&gt;&lt;number&gt;3&lt;/number&gt;&lt;dates&gt;&lt;year&gt;2011&lt;/year&gt;&lt;/dates&gt;&lt;isbn&gt;0278-4319&lt;/isbn&gt;&lt;urls&gt;&lt;/urls&gt;&lt;/record&gt;&lt;/Cite&gt;&lt;/EndNote&gt;</w:instrText>
      </w:r>
      <w:r w:rsidR="002B6D1E"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Wang (2011)</w:t>
      </w:r>
      <w:r w:rsidR="002B6D1E" w:rsidRPr="001E38A3">
        <w:rPr>
          <w:rFonts w:ascii="Times New Roman" w:eastAsia="SimSun" w:hAnsi="Times New Roman" w:cs="Times New Roman"/>
          <w:kern w:val="24"/>
          <w:sz w:val="24"/>
          <w:szCs w:val="24"/>
        </w:rPr>
        <w:fldChar w:fldCharType="end"/>
      </w:r>
      <w:r w:rsidR="002B6D1E" w:rsidRPr="001E38A3">
        <w:rPr>
          <w:rFonts w:ascii="Times New Roman" w:eastAsia="SimSun" w:hAnsi="Times New Roman" w:cs="Times New Roman"/>
          <w:kern w:val="24"/>
          <w:sz w:val="24"/>
          <w:szCs w:val="24"/>
        </w:rPr>
        <w:t xml:space="preserve"> three items</w:t>
      </w:r>
      <w:r w:rsidR="005A2939" w:rsidRPr="001E38A3">
        <w:rPr>
          <w:rFonts w:ascii="Times New Roman" w:eastAsia="SimSun" w:hAnsi="Times New Roman" w:cs="Times New Roman"/>
          <w:kern w:val="24"/>
          <w:sz w:val="24"/>
          <w:szCs w:val="24"/>
        </w:rPr>
        <w:t>,</w:t>
      </w:r>
      <w:r w:rsidR="002B6D1E" w:rsidRPr="001E38A3">
        <w:rPr>
          <w:rFonts w:ascii="Times New Roman" w:eastAsia="SimSun" w:hAnsi="Times New Roman" w:cs="Times New Roman"/>
          <w:kern w:val="24"/>
          <w:sz w:val="24"/>
          <w:szCs w:val="24"/>
        </w:rPr>
        <w:t xml:space="preserve"> </w:t>
      </w:r>
      <w:r w:rsidR="00D27EFA" w:rsidRPr="001E38A3">
        <w:rPr>
          <w:rFonts w:ascii="Times New Roman" w:eastAsia="SimSun" w:hAnsi="Times New Roman" w:cs="Times New Roman"/>
          <w:kern w:val="24"/>
          <w:sz w:val="24"/>
          <w:szCs w:val="24"/>
        </w:rPr>
        <w:t>seven</w:t>
      </w:r>
      <w:r w:rsidR="002B6D1E" w:rsidRPr="001E38A3">
        <w:rPr>
          <w:rFonts w:ascii="Times New Roman" w:eastAsia="SimSun" w:hAnsi="Times New Roman" w:cs="Times New Roman"/>
          <w:kern w:val="24"/>
          <w:sz w:val="24"/>
          <w:szCs w:val="24"/>
        </w:rPr>
        <w:t>-point Likert agree-disagree scale</w:t>
      </w:r>
      <w:r w:rsidR="00335280" w:rsidRPr="001E38A3">
        <w:rPr>
          <w:rFonts w:ascii="Times New Roman" w:eastAsia="SimSun" w:hAnsi="Times New Roman" w:cs="Times New Roman"/>
          <w:kern w:val="24"/>
          <w:sz w:val="24"/>
          <w:szCs w:val="24"/>
        </w:rPr>
        <w:t>.</w:t>
      </w:r>
      <w:r w:rsidR="00156DDD" w:rsidRPr="001E38A3">
        <w:rPr>
          <w:rFonts w:ascii="Times New Roman" w:eastAsia="SimSun" w:hAnsi="Times New Roman" w:cs="Times New Roman"/>
          <w:kern w:val="24"/>
          <w:sz w:val="24"/>
          <w:szCs w:val="24"/>
        </w:rPr>
        <w:t xml:space="preserve"> Visit intention is measured by </w:t>
      </w:r>
      <w:r w:rsidR="00156DDD"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AuthorYear="1"&gt;&lt;Author&gt;Alvarez&lt;/Author&gt;&lt;Year&gt;2014&lt;/Year&gt;&lt;RecNum&gt;308&lt;/RecNum&gt;&lt;DisplayText&gt;Alvarez and Campo (2014)&lt;/DisplayText&gt;&lt;record&gt;&lt;rec-number&gt;308&lt;/rec-number&gt;&lt;foreign-keys&gt;&lt;key app="EN" db-id="sraprv0powr22oetvw3xfftw0rdpfvs5zsz5" timestamp="1677550479"&gt;308&lt;/key&gt;&lt;/foreign-keys&gt;&lt;ref-type name="Journal Article"&gt;17&lt;/ref-type&gt;&lt;contributors&gt;&lt;authors&gt;&lt;author&gt;Alvarez, Maria D&lt;/author&gt;&lt;author&gt;Campo, Sara&lt;/author&gt;&lt;/authors&gt;&lt;/contributors&gt;&lt;titles&gt;&lt;title&gt;The influence of political conflicts on country image and intention to visit: A study of Israel&amp;apos;s image&lt;/title&gt;&lt;secondary-title&gt;Tourism management&lt;/secondary-title&gt;&lt;/titles&gt;&lt;periodical&gt;&lt;full-title&gt;Tourism management&lt;/full-title&gt;&lt;/periodical&gt;&lt;pages&gt;70-78&lt;/pages&gt;&lt;volume&gt;40&lt;/volume&gt;&lt;dates&gt;&lt;year&gt;2014&lt;/year&gt;&lt;/dates&gt;&lt;isbn&gt;0261-5177&lt;/isbn&gt;&lt;urls&gt;&lt;/urls&gt;&lt;/record&gt;&lt;/Cite&gt;&lt;/EndNote&gt;</w:instrText>
      </w:r>
      <w:r w:rsidR="00156DDD" w:rsidRPr="001E38A3">
        <w:rPr>
          <w:rFonts w:ascii="Times New Roman" w:eastAsia="SimSun" w:hAnsi="Times New Roman" w:cs="Times New Roman"/>
          <w:kern w:val="24"/>
          <w:sz w:val="24"/>
          <w:szCs w:val="24"/>
        </w:rPr>
        <w:fldChar w:fldCharType="separate"/>
      </w:r>
      <w:r w:rsidR="00156DDD" w:rsidRPr="001E38A3">
        <w:rPr>
          <w:rFonts w:ascii="Times New Roman" w:eastAsia="SimSun" w:hAnsi="Times New Roman" w:cs="Times New Roman"/>
          <w:noProof/>
          <w:kern w:val="24"/>
          <w:sz w:val="24"/>
          <w:szCs w:val="24"/>
        </w:rPr>
        <w:t>Alvarez and Campo (2014)</w:t>
      </w:r>
      <w:r w:rsidR="00156DDD" w:rsidRPr="001E38A3">
        <w:rPr>
          <w:rFonts w:ascii="Times New Roman" w:eastAsia="SimSun" w:hAnsi="Times New Roman" w:cs="Times New Roman"/>
          <w:kern w:val="24"/>
          <w:sz w:val="24"/>
          <w:szCs w:val="24"/>
        </w:rPr>
        <w:fldChar w:fldCharType="end"/>
      </w:r>
      <w:r w:rsidR="00156DDD" w:rsidRPr="001E38A3">
        <w:rPr>
          <w:rFonts w:ascii="Times New Roman" w:eastAsia="SimSun" w:hAnsi="Times New Roman" w:cs="Times New Roman"/>
          <w:kern w:val="24"/>
          <w:sz w:val="24"/>
          <w:szCs w:val="24"/>
        </w:rPr>
        <w:t xml:space="preserve"> three items</w:t>
      </w:r>
      <w:r w:rsidR="005A2939" w:rsidRPr="001E38A3">
        <w:rPr>
          <w:rFonts w:ascii="Times New Roman" w:eastAsia="SimSun" w:hAnsi="Times New Roman" w:cs="Times New Roman"/>
          <w:kern w:val="24"/>
          <w:sz w:val="24"/>
          <w:szCs w:val="24"/>
        </w:rPr>
        <w:t>,</w:t>
      </w:r>
      <w:r w:rsidR="00156DDD" w:rsidRPr="001E38A3">
        <w:rPr>
          <w:rFonts w:ascii="Times New Roman" w:eastAsia="SimSun" w:hAnsi="Times New Roman" w:cs="Times New Roman"/>
          <w:kern w:val="24"/>
          <w:sz w:val="24"/>
          <w:szCs w:val="24"/>
        </w:rPr>
        <w:t xml:space="preserve"> </w:t>
      </w:r>
      <w:r w:rsidR="00D27EFA" w:rsidRPr="001E38A3">
        <w:rPr>
          <w:rFonts w:ascii="Times New Roman" w:eastAsia="SimSun" w:hAnsi="Times New Roman" w:cs="Times New Roman"/>
          <w:kern w:val="24"/>
          <w:sz w:val="24"/>
          <w:szCs w:val="24"/>
        </w:rPr>
        <w:t>seven</w:t>
      </w:r>
      <w:r w:rsidR="00156DDD" w:rsidRPr="001E38A3">
        <w:rPr>
          <w:rFonts w:ascii="Times New Roman" w:eastAsia="SimSun" w:hAnsi="Times New Roman" w:cs="Times New Roman"/>
          <w:kern w:val="24"/>
          <w:sz w:val="24"/>
          <w:szCs w:val="24"/>
        </w:rPr>
        <w:t>-point Likert agree-disagree scale. The language is adjusted to food travel vlog context.</w:t>
      </w:r>
      <w:r w:rsidR="00F156D8" w:rsidRPr="001E38A3">
        <w:rPr>
          <w:rFonts w:ascii="Times New Roman" w:eastAsia="SimSun" w:hAnsi="Times New Roman" w:cs="Times New Roman"/>
          <w:kern w:val="24"/>
          <w:sz w:val="24"/>
          <w:szCs w:val="24"/>
        </w:rPr>
        <w:t xml:space="preserve"> A summary of all the constructs</w:t>
      </w:r>
      <w:r w:rsidR="00E07814" w:rsidRPr="001E38A3">
        <w:rPr>
          <w:rFonts w:ascii="Times New Roman" w:eastAsia="SimSun" w:hAnsi="Times New Roman" w:cs="Times New Roman"/>
          <w:kern w:val="24"/>
          <w:sz w:val="24"/>
          <w:szCs w:val="24"/>
        </w:rPr>
        <w:t xml:space="preserve"> and measurement scales</w:t>
      </w:r>
      <w:r w:rsidR="00F156D8" w:rsidRPr="001E38A3">
        <w:rPr>
          <w:rFonts w:ascii="Times New Roman" w:eastAsia="SimSun" w:hAnsi="Times New Roman" w:cs="Times New Roman"/>
          <w:kern w:val="24"/>
          <w:sz w:val="24"/>
          <w:szCs w:val="24"/>
        </w:rPr>
        <w:t xml:space="preserve"> applied in this study can be referred as </w:t>
      </w:r>
      <w:r w:rsidR="00E07814" w:rsidRPr="001E38A3">
        <w:rPr>
          <w:rFonts w:ascii="Times New Roman" w:eastAsia="SimSun" w:hAnsi="Times New Roman" w:cs="Times New Roman"/>
          <w:kern w:val="24"/>
          <w:sz w:val="24"/>
          <w:szCs w:val="24"/>
        </w:rPr>
        <w:t xml:space="preserve">Table VI in </w:t>
      </w:r>
      <w:r w:rsidR="00F156D8" w:rsidRPr="001E38A3">
        <w:rPr>
          <w:rFonts w:ascii="Times New Roman" w:eastAsia="SimSun" w:hAnsi="Times New Roman" w:cs="Times New Roman"/>
          <w:kern w:val="24"/>
          <w:sz w:val="24"/>
          <w:szCs w:val="24"/>
        </w:rPr>
        <w:t>Appendix</w:t>
      </w:r>
      <w:r w:rsidR="005456EE" w:rsidRPr="001E38A3">
        <w:rPr>
          <w:rFonts w:ascii="Times New Roman" w:eastAsia="SimSun" w:hAnsi="Times New Roman" w:cs="Times New Roman"/>
          <w:kern w:val="24"/>
          <w:sz w:val="24"/>
          <w:szCs w:val="24"/>
        </w:rPr>
        <w:t xml:space="preserve"> II</w:t>
      </w:r>
      <w:r w:rsidR="00E07814" w:rsidRPr="001E38A3">
        <w:rPr>
          <w:rFonts w:ascii="Times New Roman" w:eastAsia="SimSun" w:hAnsi="Times New Roman" w:cs="Times New Roman"/>
          <w:kern w:val="24"/>
          <w:sz w:val="24"/>
          <w:szCs w:val="24"/>
        </w:rPr>
        <w:t>.</w:t>
      </w:r>
      <w:r w:rsidR="00AD62FF" w:rsidRPr="001E38A3">
        <w:rPr>
          <w:rFonts w:ascii="Times New Roman" w:eastAsia="SimSun" w:hAnsi="Times New Roman" w:cs="Times New Roman"/>
          <w:kern w:val="24"/>
          <w:sz w:val="24"/>
          <w:szCs w:val="24"/>
        </w:rPr>
        <w:t xml:space="preserve"> All the items utilised a seven-point</w:t>
      </w:r>
      <w:r w:rsidR="00C56309" w:rsidRPr="001E38A3">
        <w:rPr>
          <w:rFonts w:ascii="Times New Roman" w:eastAsia="SimSun" w:hAnsi="Times New Roman" w:cs="Times New Roman"/>
          <w:kern w:val="24"/>
          <w:sz w:val="24"/>
          <w:szCs w:val="24"/>
        </w:rPr>
        <w:t xml:space="preserve"> Likert scale based on the </w:t>
      </w:r>
      <w:r w:rsidR="00234A26" w:rsidRPr="001E38A3">
        <w:rPr>
          <w:rFonts w:ascii="Times New Roman" w:eastAsia="SimSun" w:hAnsi="Times New Roman" w:cs="Times New Roman"/>
          <w:kern w:val="24"/>
          <w:sz w:val="24"/>
          <w:szCs w:val="24"/>
        </w:rPr>
        <w:t>adoption of the original scales</w:t>
      </w:r>
      <w:r w:rsidR="00C64A00" w:rsidRPr="001E38A3">
        <w:rPr>
          <w:rFonts w:ascii="Times New Roman" w:eastAsia="SimSun" w:hAnsi="Times New Roman" w:cs="Times New Roman"/>
          <w:kern w:val="24"/>
          <w:sz w:val="24"/>
          <w:szCs w:val="24"/>
        </w:rPr>
        <w:t>. By aligning with the ex</w:t>
      </w:r>
      <w:r w:rsidR="004C2BEC" w:rsidRPr="001E38A3">
        <w:rPr>
          <w:rFonts w:ascii="Times New Roman" w:eastAsia="SimSun" w:hAnsi="Times New Roman" w:cs="Times New Roman"/>
          <w:kern w:val="24"/>
          <w:sz w:val="24"/>
          <w:szCs w:val="24"/>
        </w:rPr>
        <w:t>tant</w:t>
      </w:r>
      <w:r w:rsidR="00C64A00" w:rsidRPr="001E38A3">
        <w:rPr>
          <w:rFonts w:ascii="Times New Roman" w:eastAsia="SimSun" w:hAnsi="Times New Roman" w:cs="Times New Roman"/>
          <w:kern w:val="24"/>
          <w:sz w:val="24"/>
          <w:szCs w:val="24"/>
        </w:rPr>
        <w:t xml:space="preserve"> </w:t>
      </w:r>
      <w:r w:rsidR="008E5492" w:rsidRPr="001E38A3">
        <w:rPr>
          <w:rFonts w:ascii="Times New Roman" w:eastAsia="SimSun" w:hAnsi="Times New Roman" w:cs="Times New Roman"/>
          <w:kern w:val="24"/>
          <w:sz w:val="24"/>
          <w:szCs w:val="24"/>
        </w:rPr>
        <w:t xml:space="preserve">literature, the study ensures compatibility and comparability with the previous research findings. </w:t>
      </w:r>
      <w:r w:rsidR="00627FED" w:rsidRPr="001E38A3">
        <w:rPr>
          <w:rFonts w:ascii="Times New Roman" w:eastAsia="SimSun" w:hAnsi="Times New Roman" w:cs="Times New Roman"/>
          <w:kern w:val="24"/>
          <w:sz w:val="24"/>
          <w:szCs w:val="24"/>
        </w:rPr>
        <w:t>The</w:t>
      </w:r>
      <w:r w:rsidR="00A73EA4" w:rsidRPr="001E38A3">
        <w:rPr>
          <w:rFonts w:ascii="Times New Roman" w:eastAsia="SimSun" w:hAnsi="Times New Roman" w:cs="Times New Roman"/>
          <w:kern w:val="24"/>
          <w:sz w:val="24"/>
          <w:szCs w:val="24"/>
        </w:rPr>
        <w:t xml:space="preserve"> full questionnaire is attached as Appendix</w:t>
      </w:r>
      <w:r w:rsidR="00627FED" w:rsidRPr="001E38A3">
        <w:rPr>
          <w:rFonts w:ascii="Times New Roman" w:eastAsia="SimSun" w:hAnsi="Times New Roman" w:cs="Times New Roman"/>
          <w:kern w:val="24"/>
          <w:sz w:val="24"/>
          <w:szCs w:val="24"/>
        </w:rPr>
        <w:t xml:space="preserve"> IV</w:t>
      </w:r>
      <w:r w:rsidR="00C67F09" w:rsidRPr="001E38A3">
        <w:rPr>
          <w:rFonts w:ascii="Times New Roman" w:eastAsia="SimSun" w:hAnsi="Times New Roman" w:cs="Times New Roman"/>
          <w:kern w:val="24"/>
          <w:sz w:val="24"/>
          <w:szCs w:val="24"/>
        </w:rPr>
        <w:t xml:space="preserve"> </w:t>
      </w:r>
      <w:r w:rsidR="00EF24F1" w:rsidRPr="001E38A3">
        <w:rPr>
          <w:rFonts w:ascii="Times New Roman" w:eastAsia="SimSun" w:hAnsi="Times New Roman" w:cs="Times New Roman"/>
          <w:kern w:val="24"/>
          <w:sz w:val="24"/>
          <w:szCs w:val="24"/>
        </w:rPr>
        <w:t>Table I shows the demographic characteristics of the participants.</w:t>
      </w:r>
    </w:p>
    <w:p w14:paraId="4950E4FC" w14:textId="77777777" w:rsidR="00D93BB7" w:rsidRPr="001E38A3" w:rsidRDefault="00D93BB7" w:rsidP="00200E6C">
      <w:pPr>
        <w:spacing w:after="0" w:line="360" w:lineRule="auto"/>
        <w:ind w:firstLine="720"/>
        <w:rPr>
          <w:rFonts w:ascii="Times New Roman" w:eastAsia="SimSun" w:hAnsi="Times New Roman" w:cs="Times New Roman"/>
          <w:kern w:val="24"/>
          <w:sz w:val="24"/>
          <w:szCs w:val="24"/>
          <w:lang w:eastAsia="ja-JP"/>
        </w:rPr>
      </w:pPr>
    </w:p>
    <w:p w14:paraId="6DA80D6D" w14:textId="2F7E9A8B" w:rsidR="00134068" w:rsidRPr="001E38A3" w:rsidRDefault="00134068" w:rsidP="00200E6C">
      <w:pPr>
        <w:pStyle w:val="Caption"/>
        <w:keepNext/>
        <w:spacing w:line="360" w:lineRule="auto"/>
        <w:rPr>
          <w:rFonts w:ascii="Times New Roman" w:hAnsi="Times New Roman" w:cs="Times New Roman"/>
          <w:i w:val="0"/>
          <w:iCs w:val="0"/>
          <w:color w:val="auto"/>
          <w:sz w:val="24"/>
          <w:szCs w:val="24"/>
        </w:rPr>
      </w:pPr>
      <w:r w:rsidRPr="001E38A3">
        <w:rPr>
          <w:rFonts w:ascii="Times New Roman" w:hAnsi="Times New Roman" w:cs="Times New Roman"/>
          <w:i w:val="0"/>
          <w:iCs w:val="0"/>
          <w:color w:val="auto"/>
          <w:sz w:val="24"/>
          <w:szCs w:val="24"/>
        </w:rPr>
        <w:lastRenderedPageBreak/>
        <w:t xml:space="preserve">Table </w:t>
      </w:r>
      <w:r w:rsidR="00135515" w:rsidRPr="001E38A3">
        <w:rPr>
          <w:rFonts w:ascii="Times New Roman" w:hAnsi="Times New Roman" w:cs="Times New Roman"/>
          <w:i w:val="0"/>
          <w:iCs w:val="0"/>
          <w:color w:val="auto"/>
          <w:sz w:val="24"/>
          <w:szCs w:val="24"/>
        </w:rPr>
        <w:t>I</w:t>
      </w:r>
      <w:r w:rsidRPr="001E38A3">
        <w:rPr>
          <w:rFonts w:ascii="Times New Roman" w:hAnsi="Times New Roman" w:cs="Times New Roman"/>
          <w:i w:val="0"/>
          <w:iCs w:val="0"/>
          <w:color w:val="auto"/>
          <w:sz w:val="24"/>
          <w:szCs w:val="24"/>
        </w:rPr>
        <w:t xml:space="preserve"> Sample characteristics</w:t>
      </w:r>
      <w:r w:rsidR="001B60AF" w:rsidRPr="001E38A3">
        <w:rPr>
          <w:rFonts w:ascii="Times New Roman" w:hAnsi="Times New Roman" w:cs="Times New Roman"/>
          <w:i w:val="0"/>
          <w:iCs w:val="0"/>
          <w:color w:val="auto"/>
          <w:sz w:val="24"/>
          <w:szCs w:val="24"/>
        </w:rPr>
        <w:t xml:space="preserve"> (Authors’ own creation)</w:t>
      </w:r>
    </w:p>
    <w:tbl>
      <w:tblPr>
        <w:tblW w:w="5000" w:type="pct"/>
        <w:tblBorders>
          <w:top w:val="single" w:sz="12" w:space="0" w:color="auto"/>
          <w:bottom w:val="single" w:sz="12" w:space="0" w:color="auto"/>
        </w:tblBorders>
        <w:tblLook w:val="04A0" w:firstRow="1" w:lastRow="0" w:firstColumn="1" w:lastColumn="0" w:noHBand="0" w:noVBand="1"/>
      </w:tblPr>
      <w:tblGrid>
        <w:gridCol w:w="1751"/>
        <w:gridCol w:w="3416"/>
        <w:gridCol w:w="1464"/>
        <w:gridCol w:w="2729"/>
      </w:tblGrid>
      <w:tr w:rsidR="005F24D3" w:rsidRPr="001E38A3" w14:paraId="61BD16BA" w14:textId="77777777" w:rsidTr="00DE6B5D">
        <w:trPr>
          <w:trHeight w:val="291"/>
          <w:tblHeader/>
        </w:trPr>
        <w:tc>
          <w:tcPr>
            <w:tcW w:w="935" w:type="pct"/>
            <w:tcBorders>
              <w:top w:val="single" w:sz="12" w:space="0" w:color="auto"/>
              <w:left w:val="nil"/>
              <w:bottom w:val="single" w:sz="12" w:space="0" w:color="auto"/>
              <w:right w:val="nil"/>
              <w:tl2br w:val="nil"/>
              <w:tr2bl w:val="nil"/>
            </w:tcBorders>
            <w:shd w:val="clear" w:color="auto" w:fill="auto"/>
          </w:tcPr>
          <w:p w14:paraId="7416F46F" w14:textId="746B4025" w:rsidR="005F24D3" w:rsidRPr="001E38A3" w:rsidRDefault="005F24D3" w:rsidP="00200E6C">
            <w:pPr>
              <w:spacing w:after="0"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Demographic</w:t>
            </w:r>
            <w:r w:rsidR="00134068" w:rsidRPr="001E38A3">
              <w:rPr>
                <w:rFonts w:ascii="Times New Roman" w:eastAsia="SimSun" w:hAnsi="Times New Roman" w:cs="Times New Roman"/>
                <w:kern w:val="24"/>
                <w:sz w:val="24"/>
                <w:szCs w:val="24"/>
                <w:lang w:eastAsia="ja-JP"/>
              </w:rPr>
              <w:t>s</w:t>
            </w:r>
          </w:p>
        </w:tc>
        <w:tc>
          <w:tcPr>
            <w:tcW w:w="1825" w:type="pct"/>
            <w:tcBorders>
              <w:top w:val="single" w:sz="12" w:space="0" w:color="auto"/>
              <w:left w:val="nil"/>
              <w:bottom w:val="single" w:sz="12" w:space="0" w:color="auto"/>
              <w:right w:val="nil"/>
              <w:tl2br w:val="nil"/>
              <w:tr2bl w:val="nil"/>
            </w:tcBorders>
            <w:shd w:val="clear" w:color="auto" w:fill="auto"/>
          </w:tcPr>
          <w:p w14:paraId="2FAC29D5"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Label</w:t>
            </w:r>
          </w:p>
        </w:tc>
        <w:tc>
          <w:tcPr>
            <w:tcW w:w="782" w:type="pct"/>
            <w:tcBorders>
              <w:top w:val="single" w:sz="12" w:space="0" w:color="auto"/>
              <w:left w:val="nil"/>
              <w:bottom w:val="single" w:sz="12" w:space="0" w:color="auto"/>
              <w:right w:val="nil"/>
              <w:tl2br w:val="nil"/>
              <w:tr2bl w:val="nil"/>
            </w:tcBorders>
            <w:shd w:val="clear" w:color="auto" w:fill="auto"/>
          </w:tcPr>
          <w:p w14:paraId="7ACD8C3E" w14:textId="4915EF29"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 xml:space="preserve">Frequency </w:t>
            </w:r>
          </w:p>
        </w:tc>
        <w:tc>
          <w:tcPr>
            <w:tcW w:w="1458" w:type="pct"/>
            <w:tcBorders>
              <w:top w:val="single" w:sz="12" w:space="0" w:color="auto"/>
              <w:left w:val="nil"/>
              <w:bottom w:val="single" w:sz="12" w:space="0" w:color="auto"/>
              <w:right w:val="nil"/>
              <w:tl2br w:val="nil"/>
              <w:tr2bl w:val="nil"/>
            </w:tcBorders>
            <w:shd w:val="clear" w:color="auto" w:fill="auto"/>
          </w:tcPr>
          <w:p w14:paraId="3A8A2BBF" w14:textId="2FCB7DAA"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Valid Percentage</w:t>
            </w:r>
          </w:p>
        </w:tc>
      </w:tr>
      <w:tr w:rsidR="005F24D3" w:rsidRPr="001E38A3" w14:paraId="40A4C092" w14:textId="77777777" w:rsidTr="005F24D3">
        <w:tc>
          <w:tcPr>
            <w:tcW w:w="935" w:type="pct"/>
            <w:vMerge w:val="restart"/>
            <w:shd w:val="clear" w:color="auto" w:fill="auto"/>
          </w:tcPr>
          <w:p w14:paraId="2E1DBD55" w14:textId="77777777" w:rsidR="005F24D3" w:rsidRPr="001E38A3" w:rsidRDefault="005F24D3" w:rsidP="00200E6C">
            <w:pPr>
              <w:spacing w:after="0"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 xml:space="preserve">Age </w:t>
            </w:r>
          </w:p>
        </w:tc>
        <w:tc>
          <w:tcPr>
            <w:tcW w:w="1825" w:type="pct"/>
            <w:shd w:val="clear" w:color="auto" w:fill="auto"/>
          </w:tcPr>
          <w:p w14:paraId="45F51E99"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18-24</w:t>
            </w:r>
          </w:p>
        </w:tc>
        <w:tc>
          <w:tcPr>
            <w:tcW w:w="782" w:type="pct"/>
            <w:shd w:val="clear" w:color="auto" w:fill="auto"/>
          </w:tcPr>
          <w:p w14:paraId="67A3C0AD"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26</w:t>
            </w:r>
          </w:p>
        </w:tc>
        <w:tc>
          <w:tcPr>
            <w:tcW w:w="1458" w:type="pct"/>
            <w:shd w:val="clear" w:color="auto" w:fill="auto"/>
          </w:tcPr>
          <w:p w14:paraId="102398AC"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7.3</w:t>
            </w:r>
          </w:p>
        </w:tc>
      </w:tr>
      <w:tr w:rsidR="005F24D3" w:rsidRPr="001E38A3" w14:paraId="399E54A7" w14:textId="77777777" w:rsidTr="005F24D3">
        <w:tc>
          <w:tcPr>
            <w:tcW w:w="935" w:type="pct"/>
            <w:vMerge/>
            <w:shd w:val="clear" w:color="auto" w:fill="auto"/>
          </w:tcPr>
          <w:p w14:paraId="0B7C82D3"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42B38DB4"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25-34</w:t>
            </w:r>
          </w:p>
        </w:tc>
        <w:tc>
          <w:tcPr>
            <w:tcW w:w="782" w:type="pct"/>
            <w:shd w:val="clear" w:color="auto" w:fill="auto"/>
          </w:tcPr>
          <w:p w14:paraId="7D4FFCF1"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154</w:t>
            </w:r>
          </w:p>
        </w:tc>
        <w:tc>
          <w:tcPr>
            <w:tcW w:w="1458" w:type="pct"/>
            <w:shd w:val="clear" w:color="auto" w:fill="auto"/>
          </w:tcPr>
          <w:p w14:paraId="00A79F7E"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43.4</w:t>
            </w:r>
          </w:p>
        </w:tc>
      </w:tr>
      <w:tr w:rsidR="005F24D3" w:rsidRPr="001E38A3" w14:paraId="1EB20BC5" w14:textId="77777777" w:rsidTr="005F24D3">
        <w:tc>
          <w:tcPr>
            <w:tcW w:w="935" w:type="pct"/>
            <w:vMerge/>
            <w:shd w:val="clear" w:color="auto" w:fill="auto"/>
          </w:tcPr>
          <w:p w14:paraId="0A226722"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64DB47D6"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35-44</w:t>
            </w:r>
          </w:p>
        </w:tc>
        <w:tc>
          <w:tcPr>
            <w:tcW w:w="782" w:type="pct"/>
            <w:shd w:val="clear" w:color="auto" w:fill="auto"/>
          </w:tcPr>
          <w:p w14:paraId="4B5FB755"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103</w:t>
            </w:r>
          </w:p>
        </w:tc>
        <w:tc>
          <w:tcPr>
            <w:tcW w:w="1458" w:type="pct"/>
            <w:shd w:val="clear" w:color="auto" w:fill="auto"/>
          </w:tcPr>
          <w:p w14:paraId="32090282"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29.0</w:t>
            </w:r>
          </w:p>
        </w:tc>
      </w:tr>
      <w:tr w:rsidR="005F24D3" w:rsidRPr="001E38A3" w14:paraId="283EE3DC" w14:textId="77777777" w:rsidTr="005F24D3">
        <w:tc>
          <w:tcPr>
            <w:tcW w:w="935" w:type="pct"/>
            <w:vMerge/>
            <w:shd w:val="clear" w:color="auto" w:fill="auto"/>
          </w:tcPr>
          <w:p w14:paraId="2F7A568A"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0356BB09"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45-54</w:t>
            </w:r>
          </w:p>
        </w:tc>
        <w:tc>
          <w:tcPr>
            <w:tcW w:w="782" w:type="pct"/>
            <w:shd w:val="clear" w:color="auto" w:fill="auto"/>
          </w:tcPr>
          <w:p w14:paraId="31520603"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42</w:t>
            </w:r>
          </w:p>
        </w:tc>
        <w:tc>
          <w:tcPr>
            <w:tcW w:w="1458" w:type="pct"/>
            <w:shd w:val="clear" w:color="auto" w:fill="auto"/>
          </w:tcPr>
          <w:p w14:paraId="32BD6E58"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11.8</w:t>
            </w:r>
          </w:p>
        </w:tc>
      </w:tr>
      <w:tr w:rsidR="005F24D3" w:rsidRPr="001E38A3" w14:paraId="543D4F8A" w14:textId="77777777" w:rsidTr="005F24D3">
        <w:tc>
          <w:tcPr>
            <w:tcW w:w="935" w:type="pct"/>
            <w:vMerge/>
            <w:shd w:val="clear" w:color="auto" w:fill="auto"/>
          </w:tcPr>
          <w:p w14:paraId="0FB84A1D"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2BFFF02F"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55-65</w:t>
            </w:r>
          </w:p>
        </w:tc>
        <w:tc>
          <w:tcPr>
            <w:tcW w:w="782" w:type="pct"/>
            <w:shd w:val="clear" w:color="auto" w:fill="auto"/>
          </w:tcPr>
          <w:p w14:paraId="14AE1704"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30</w:t>
            </w:r>
          </w:p>
        </w:tc>
        <w:tc>
          <w:tcPr>
            <w:tcW w:w="1458" w:type="pct"/>
            <w:shd w:val="clear" w:color="auto" w:fill="auto"/>
          </w:tcPr>
          <w:p w14:paraId="75B5A30E"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8.5</w:t>
            </w:r>
          </w:p>
        </w:tc>
      </w:tr>
      <w:tr w:rsidR="005F24D3" w:rsidRPr="001E38A3" w14:paraId="7003DBD0" w14:textId="77777777" w:rsidTr="005F24D3">
        <w:tc>
          <w:tcPr>
            <w:tcW w:w="935" w:type="pct"/>
            <w:vMerge w:val="restart"/>
            <w:shd w:val="clear" w:color="auto" w:fill="auto"/>
          </w:tcPr>
          <w:p w14:paraId="4F2139EC" w14:textId="77777777" w:rsidR="005F24D3" w:rsidRPr="001E38A3" w:rsidRDefault="005F24D3" w:rsidP="00200E6C">
            <w:pPr>
              <w:spacing w:after="0"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Gender</w:t>
            </w:r>
          </w:p>
        </w:tc>
        <w:tc>
          <w:tcPr>
            <w:tcW w:w="1825" w:type="pct"/>
            <w:shd w:val="clear" w:color="auto" w:fill="auto"/>
          </w:tcPr>
          <w:p w14:paraId="48B7F5F0"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Male</w:t>
            </w:r>
          </w:p>
        </w:tc>
        <w:tc>
          <w:tcPr>
            <w:tcW w:w="782" w:type="pct"/>
            <w:shd w:val="clear" w:color="auto" w:fill="auto"/>
          </w:tcPr>
          <w:p w14:paraId="5462E4E8"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188</w:t>
            </w:r>
          </w:p>
        </w:tc>
        <w:tc>
          <w:tcPr>
            <w:tcW w:w="1458" w:type="pct"/>
            <w:shd w:val="clear" w:color="auto" w:fill="auto"/>
          </w:tcPr>
          <w:p w14:paraId="70F4879F"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53.0</w:t>
            </w:r>
          </w:p>
        </w:tc>
      </w:tr>
      <w:tr w:rsidR="005F24D3" w:rsidRPr="001E38A3" w14:paraId="54B6F12C" w14:textId="77777777" w:rsidTr="005F24D3">
        <w:tc>
          <w:tcPr>
            <w:tcW w:w="935" w:type="pct"/>
            <w:vMerge/>
            <w:shd w:val="clear" w:color="auto" w:fill="auto"/>
          </w:tcPr>
          <w:p w14:paraId="5F14C0E8"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3A397859"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Female</w:t>
            </w:r>
          </w:p>
        </w:tc>
        <w:tc>
          <w:tcPr>
            <w:tcW w:w="782" w:type="pct"/>
            <w:shd w:val="clear" w:color="auto" w:fill="auto"/>
          </w:tcPr>
          <w:p w14:paraId="49CAAFAB"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167</w:t>
            </w:r>
          </w:p>
        </w:tc>
        <w:tc>
          <w:tcPr>
            <w:tcW w:w="1458" w:type="pct"/>
            <w:shd w:val="clear" w:color="auto" w:fill="auto"/>
          </w:tcPr>
          <w:p w14:paraId="7FC21BF1"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47.0</w:t>
            </w:r>
          </w:p>
        </w:tc>
      </w:tr>
      <w:tr w:rsidR="005F24D3" w:rsidRPr="001E38A3" w14:paraId="4993F9E6" w14:textId="77777777" w:rsidTr="005F24D3">
        <w:tc>
          <w:tcPr>
            <w:tcW w:w="935" w:type="pct"/>
            <w:vMerge w:val="restart"/>
            <w:shd w:val="clear" w:color="auto" w:fill="auto"/>
          </w:tcPr>
          <w:p w14:paraId="094F124F" w14:textId="77777777" w:rsidR="005F24D3" w:rsidRPr="001E38A3" w:rsidRDefault="005F24D3" w:rsidP="00200E6C">
            <w:pPr>
              <w:spacing w:after="0"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Food origin</w:t>
            </w:r>
          </w:p>
        </w:tc>
        <w:tc>
          <w:tcPr>
            <w:tcW w:w="1825" w:type="pct"/>
            <w:shd w:val="clear" w:color="auto" w:fill="auto"/>
          </w:tcPr>
          <w:p w14:paraId="397E14B3"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African Cuisine</w:t>
            </w:r>
          </w:p>
        </w:tc>
        <w:tc>
          <w:tcPr>
            <w:tcW w:w="782" w:type="pct"/>
            <w:shd w:val="clear" w:color="auto" w:fill="auto"/>
          </w:tcPr>
          <w:p w14:paraId="34ECF31D"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13</w:t>
            </w:r>
          </w:p>
        </w:tc>
        <w:tc>
          <w:tcPr>
            <w:tcW w:w="1458" w:type="pct"/>
            <w:shd w:val="clear" w:color="auto" w:fill="auto"/>
          </w:tcPr>
          <w:p w14:paraId="01378272"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3.7</w:t>
            </w:r>
          </w:p>
        </w:tc>
      </w:tr>
      <w:tr w:rsidR="005F24D3" w:rsidRPr="001E38A3" w14:paraId="1126A456" w14:textId="77777777" w:rsidTr="005F24D3">
        <w:tc>
          <w:tcPr>
            <w:tcW w:w="935" w:type="pct"/>
            <w:vMerge/>
            <w:shd w:val="clear" w:color="auto" w:fill="auto"/>
          </w:tcPr>
          <w:p w14:paraId="4CE6C605"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4C478E79"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North American Cuisine</w:t>
            </w:r>
          </w:p>
        </w:tc>
        <w:tc>
          <w:tcPr>
            <w:tcW w:w="782" w:type="pct"/>
            <w:shd w:val="clear" w:color="auto" w:fill="auto"/>
          </w:tcPr>
          <w:p w14:paraId="70319DEF"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153</w:t>
            </w:r>
          </w:p>
        </w:tc>
        <w:tc>
          <w:tcPr>
            <w:tcW w:w="1458" w:type="pct"/>
            <w:shd w:val="clear" w:color="auto" w:fill="auto"/>
          </w:tcPr>
          <w:p w14:paraId="3A84BBD5"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43.1</w:t>
            </w:r>
          </w:p>
        </w:tc>
      </w:tr>
      <w:tr w:rsidR="005F24D3" w:rsidRPr="001E38A3" w14:paraId="6BEA84AE" w14:textId="77777777" w:rsidTr="005F24D3">
        <w:tc>
          <w:tcPr>
            <w:tcW w:w="935" w:type="pct"/>
            <w:vMerge/>
            <w:shd w:val="clear" w:color="auto" w:fill="auto"/>
          </w:tcPr>
          <w:p w14:paraId="127B3570"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1BBDB406"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South American Cuisine</w:t>
            </w:r>
          </w:p>
        </w:tc>
        <w:tc>
          <w:tcPr>
            <w:tcW w:w="782" w:type="pct"/>
            <w:shd w:val="clear" w:color="auto" w:fill="auto"/>
          </w:tcPr>
          <w:p w14:paraId="57B015B5"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88</w:t>
            </w:r>
          </w:p>
        </w:tc>
        <w:tc>
          <w:tcPr>
            <w:tcW w:w="1458" w:type="pct"/>
            <w:shd w:val="clear" w:color="auto" w:fill="auto"/>
          </w:tcPr>
          <w:p w14:paraId="193D9E31"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24.8</w:t>
            </w:r>
          </w:p>
        </w:tc>
      </w:tr>
      <w:tr w:rsidR="005F24D3" w:rsidRPr="001E38A3" w14:paraId="389AF8B5" w14:textId="77777777" w:rsidTr="005F24D3">
        <w:tc>
          <w:tcPr>
            <w:tcW w:w="935" w:type="pct"/>
            <w:vMerge/>
            <w:shd w:val="clear" w:color="auto" w:fill="auto"/>
          </w:tcPr>
          <w:p w14:paraId="1EF100F9"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1EBF0A61"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Asian Cuisine</w:t>
            </w:r>
          </w:p>
        </w:tc>
        <w:tc>
          <w:tcPr>
            <w:tcW w:w="782" w:type="pct"/>
            <w:shd w:val="clear" w:color="auto" w:fill="auto"/>
          </w:tcPr>
          <w:p w14:paraId="21FDEE60"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50</w:t>
            </w:r>
          </w:p>
        </w:tc>
        <w:tc>
          <w:tcPr>
            <w:tcW w:w="1458" w:type="pct"/>
            <w:shd w:val="clear" w:color="auto" w:fill="auto"/>
          </w:tcPr>
          <w:p w14:paraId="25AEA920"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14.1</w:t>
            </w:r>
          </w:p>
        </w:tc>
      </w:tr>
      <w:tr w:rsidR="005F24D3" w:rsidRPr="001E38A3" w14:paraId="6DCA1858" w14:textId="77777777" w:rsidTr="005F24D3">
        <w:tc>
          <w:tcPr>
            <w:tcW w:w="935" w:type="pct"/>
            <w:vMerge/>
            <w:shd w:val="clear" w:color="auto" w:fill="auto"/>
          </w:tcPr>
          <w:p w14:paraId="2C44078E"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48E29738"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European Cuisine</w:t>
            </w:r>
          </w:p>
        </w:tc>
        <w:tc>
          <w:tcPr>
            <w:tcW w:w="782" w:type="pct"/>
            <w:shd w:val="clear" w:color="auto" w:fill="auto"/>
          </w:tcPr>
          <w:p w14:paraId="37D027DF"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44</w:t>
            </w:r>
          </w:p>
        </w:tc>
        <w:tc>
          <w:tcPr>
            <w:tcW w:w="1458" w:type="pct"/>
            <w:shd w:val="clear" w:color="auto" w:fill="auto"/>
          </w:tcPr>
          <w:p w14:paraId="47965866"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12.4</w:t>
            </w:r>
          </w:p>
        </w:tc>
      </w:tr>
      <w:tr w:rsidR="005F24D3" w:rsidRPr="001E38A3" w14:paraId="2A8E8E15" w14:textId="77777777" w:rsidTr="005F24D3">
        <w:tc>
          <w:tcPr>
            <w:tcW w:w="935" w:type="pct"/>
            <w:vMerge/>
            <w:shd w:val="clear" w:color="auto" w:fill="auto"/>
          </w:tcPr>
          <w:p w14:paraId="7D14D942"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23DFAB65"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Other</w:t>
            </w:r>
          </w:p>
        </w:tc>
        <w:tc>
          <w:tcPr>
            <w:tcW w:w="782" w:type="pct"/>
            <w:shd w:val="clear" w:color="auto" w:fill="auto"/>
          </w:tcPr>
          <w:p w14:paraId="56BF0341"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7</w:t>
            </w:r>
          </w:p>
        </w:tc>
        <w:tc>
          <w:tcPr>
            <w:tcW w:w="1458" w:type="pct"/>
            <w:shd w:val="clear" w:color="auto" w:fill="auto"/>
          </w:tcPr>
          <w:p w14:paraId="78ECABFA"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2.0</w:t>
            </w:r>
          </w:p>
        </w:tc>
      </w:tr>
      <w:tr w:rsidR="005F24D3" w:rsidRPr="001E38A3" w14:paraId="03E663D9" w14:textId="77777777" w:rsidTr="005F24D3">
        <w:tc>
          <w:tcPr>
            <w:tcW w:w="935" w:type="pct"/>
            <w:vMerge w:val="restart"/>
            <w:shd w:val="clear" w:color="auto" w:fill="auto"/>
          </w:tcPr>
          <w:p w14:paraId="39ED83A3" w14:textId="77777777" w:rsidR="005F24D3" w:rsidRPr="001E38A3" w:rsidRDefault="005F24D3" w:rsidP="00200E6C">
            <w:pPr>
              <w:spacing w:after="0"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Education level</w:t>
            </w:r>
          </w:p>
        </w:tc>
        <w:tc>
          <w:tcPr>
            <w:tcW w:w="1825" w:type="pct"/>
            <w:shd w:val="clear" w:color="auto" w:fill="auto"/>
          </w:tcPr>
          <w:p w14:paraId="67DFCD0B"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Highschool or below</w:t>
            </w:r>
          </w:p>
        </w:tc>
        <w:tc>
          <w:tcPr>
            <w:tcW w:w="782" w:type="pct"/>
            <w:shd w:val="clear" w:color="auto" w:fill="auto"/>
          </w:tcPr>
          <w:p w14:paraId="0FCA0E1E"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25</w:t>
            </w:r>
          </w:p>
        </w:tc>
        <w:tc>
          <w:tcPr>
            <w:tcW w:w="1458" w:type="pct"/>
            <w:shd w:val="clear" w:color="auto" w:fill="auto"/>
          </w:tcPr>
          <w:p w14:paraId="558C56AF"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7.0</w:t>
            </w:r>
          </w:p>
        </w:tc>
      </w:tr>
      <w:tr w:rsidR="005F24D3" w:rsidRPr="001E38A3" w14:paraId="6FAF771F" w14:textId="77777777" w:rsidTr="005F24D3">
        <w:tc>
          <w:tcPr>
            <w:tcW w:w="935" w:type="pct"/>
            <w:vMerge/>
            <w:shd w:val="clear" w:color="auto" w:fill="auto"/>
          </w:tcPr>
          <w:p w14:paraId="3891415E"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37857C34"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 xml:space="preserve">College or </w:t>
            </w:r>
            <w:proofErr w:type="gramStart"/>
            <w:r w:rsidRPr="001E38A3">
              <w:rPr>
                <w:rFonts w:ascii="Times New Roman" w:eastAsia="SimSun" w:hAnsi="Times New Roman" w:cs="Times New Roman"/>
                <w:kern w:val="24"/>
                <w:sz w:val="24"/>
                <w:szCs w:val="24"/>
                <w:lang w:eastAsia="ja-JP"/>
              </w:rPr>
              <w:t>Associate</w:t>
            </w:r>
            <w:proofErr w:type="gramEnd"/>
            <w:r w:rsidRPr="001E38A3">
              <w:rPr>
                <w:rFonts w:ascii="Times New Roman" w:eastAsia="SimSun" w:hAnsi="Times New Roman" w:cs="Times New Roman"/>
                <w:kern w:val="24"/>
                <w:sz w:val="24"/>
                <w:szCs w:val="24"/>
                <w:lang w:eastAsia="ja-JP"/>
              </w:rPr>
              <w:t xml:space="preserve"> degree</w:t>
            </w:r>
          </w:p>
        </w:tc>
        <w:tc>
          <w:tcPr>
            <w:tcW w:w="782" w:type="pct"/>
            <w:shd w:val="clear" w:color="auto" w:fill="auto"/>
          </w:tcPr>
          <w:p w14:paraId="16FAB48E"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36</w:t>
            </w:r>
          </w:p>
        </w:tc>
        <w:tc>
          <w:tcPr>
            <w:tcW w:w="1458" w:type="pct"/>
            <w:shd w:val="clear" w:color="auto" w:fill="auto"/>
          </w:tcPr>
          <w:p w14:paraId="2AED6103"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10.1</w:t>
            </w:r>
          </w:p>
        </w:tc>
      </w:tr>
      <w:tr w:rsidR="005F24D3" w:rsidRPr="001E38A3" w14:paraId="60F62506" w14:textId="77777777" w:rsidTr="005F24D3">
        <w:tc>
          <w:tcPr>
            <w:tcW w:w="935" w:type="pct"/>
            <w:vMerge/>
            <w:shd w:val="clear" w:color="auto" w:fill="auto"/>
          </w:tcPr>
          <w:p w14:paraId="3979C198"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0F04BC43"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Bachelor’s degree</w:t>
            </w:r>
          </w:p>
        </w:tc>
        <w:tc>
          <w:tcPr>
            <w:tcW w:w="782" w:type="pct"/>
            <w:shd w:val="clear" w:color="auto" w:fill="auto"/>
          </w:tcPr>
          <w:p w14:paraId="43B71A3A"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226</w:t>
            </w:r>
          </w:p>
        </w:tc>
        <w:tc>
          <w:tcPr>
            <w:tcW w:w="1458" w:type="pct"/>
            <w:shd w:val="clear" w:color="auto" w:fill="auto"/>
          </w:tcPr>
          <w:p w14:paraId="6275EC46"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63.7</w:t>
            </w:r>
          </w:p>
        </w:tc>
      </w:tr>
      <w:tr w:rsidR="005F24D3" w:rsidRPr="001E38A3" w14:paraId="7BE74894" w14:textId="77777777" w:rsidTr="005F24D3">
        <w:tc>
          <w:tcPr>
            <w:tcW w:w="935" w:type="pct"/>
            <w:vMerge/>
            <w:shd w:val="clear" w:color="auto" w:fill="auto"/>
          </w:tcPr>
          <w:p w14:paraId="5DF75116" w14:textId="77777777" w:rsidR="005F24D3" w:rsidRPr="001E38A3" w:rsidRDefault="005F24D3" w:rsidP="00200E6C">
            <w:pPr>
              <w:spacing w:after="0" w:line="360" w:lineRule="auto"/>
              <w:ind w:firstLine="720"/>
              <w:rPr>
                <w:rFonts w:ascii="Times New Roman" w:eastAsia="SimSun" w:hAnsi="Times New Roman" w:cs="Times New Roman"/>
                <w:kern w:val="24"/>
                <w:sz w:val="24"/>
                <w:szCs w:val="24"/>
                <w:lang w:eastAsia="ja-JP"/>
              </w:rPr>
            </w:pPr>
          </w:p>
        </w:tc>
        <w:tc>
          <w:tcPr>
            <w:tcW w:w="1825" w:type="pct"/>
            <w:shd w:val="clear" w:color="auto" w:fill="auto"/>
          </w:tcPr>
          <w:p w14:paraId="73EEA722"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Master’s or Doctorate</w:t>
            </w:r>
          </w:p>
        </w:tc>
        <w:tc>
          <w:tcPr>
            <w:tcW w:w="782" w:type="pct"/>
            <w:shd w:val="clear" w:color="auto" w:fill="auto"/>
          </w:tcPr>
          <w:p w14:paraId="258EC401"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68</w:t>
            </w:r>
          </w:p>
        </w:tc>
        <w:tc>
          <w:tcPr>
            <w:tcW w:w="1458" w:type="pct"/>
            <w:shd w:val="clear" w:color="auto" w:fill="auto"/>
          </w:tcPr>
          <w:p w14:paraId="71022F8E" w14:textId="77777777" w:rsidR="005F24D3" w:rsidRPr="001E38A3" w:rsidRDefault="005F24D3" w:rsidP="00200E6C">
            <w:pPr>
              <w:spacing w:after="0"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19.2</w:t>
            </w:r>
          </w:p>
        </w:tc>
      </w:tr>
    </w:tbl>
    <w:p w14:paraId="138A835F" w14:textId="77777777" w:rsidR="0080273F" w:rsidRPr="001E38A3" w:rsidRDefault="0080273F" w:rsidP="00200E6C">
      <w:pPr>
        <w:spacing w:line="360" w:lineRule="auto"/>
        <w:rPr>
          <w:rFonts w:ascii="Times New Roman" w:hAnsi="Times New Roman" w:cs="Times New Roman"/>
          <w:sz w:val="24"/>
          <w:szCs w:val="24"/>
        </w:rPr>
      </w:pPr>
    </w:p>
    <w:p w14:paraId="36A63D6F" w14:textId="49F88030" w:rsidR="00D741C9" w:rsidRPr="001E38A3" w:rsidRDefault="00146051" w:rsidP="00200E6C">
      <w:pPr>
        <w:spacing w:line="360" w:lineRule="auto"/>
        <w:rPr>
          <w:rFonts w:ascii="Times New Roman" w:hAnsi="Times New Roman" w:cs="Times New Roman"/>
          <w:i/>
          <w:iCs/>
          <w:sz w:val="24"/>
          <w:szCs w:val="24"/>
        </w:rPr>
      </w:pPr>
      <w:r w:rsidRPr="001E38A3">
        <w:rPr>
          <w:rFonts w:ascii="Times New Roman" w:hAnsi="Times New Roman" w:cs="Times New Roman"/>
          <w:i/>
          <w:iCs/>
          <w:sz w:val="24"/>
          <w:szCs w:val="24"/>
        </w:rPr>
        <w:t>Control variables</w:t>
      </w:r>
    </w:p>
    <w:p w14:paraId="31D880E7" w14:textId="7BBE49C2" w:rsidR="00456A8C" w:rsidRPr="001E38A3" w:rsidRDefault="00456A8C"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study controls for four demographic variables (age, gender, food origin, </w:t>
      </w:r>
      <w:r w:rsidR="00A550B6" w:rsidRPr="001E38A3">
        <w:rPr>
          <w:rFonts w:ascii="Times New Roman" w:eastAsia="SimSun" w:hAnsi="Times New Roman" w:cs="Times New Roman"/>
          <w:kern w:val="24"/>
          <w:sz w:val="24"/>
          <w:szCs w:val="24"/>
        </w:rPr>
        <w:t xml:space="preserve">and </w:t>
      </w:r>
      <w:r w:rsidRPr="001E38A3">
        <w:rPr>
          <w:rFonts w:ascii="Times New Roman" w:eastAsia="SimSun" w:hAnsi="Times New Roman" w:cs="Times New Roman"/>
          <w:kern w:val="24"/>
          <w:sz w:val="24"/>
          <w:szCs w:val="24"/>
        </w:rPr>
        <w:t xml:space="preserve">education level), </w:t>
      </w:r>
      <w:r w:rsidR="00A550B6" w:rsidRPr="001E38A3">
        <w:rPr>
          <w:rFonts w:ascii="Times New Roman" w:eastAsia="SimSun" w:hAnsi="Times New Roman" w:cs="Times New Roman"/>
          <w:kern w:val="24"/>
          <w:sz w:val="24"/>
          <w:szCs w:val="24"/>
        </w:rPr>
        <w:t>two</w:t>
      </w:r>
      <w:r w:rsidRPr="001E38A3">
        <w:rPr>
          <w:rFonts w:ascii="Times New Roman" w:eastAsia="SimSun" w:hAnsi="Times New Roman" w:cs="Times New Roman"/>
          <w:kern w:val="24"/>
          <w:sz w:val="24"/>
          <w:szCs w:val="24"/>
        </w:rPr>
        <w:t xml:space="preserve"> travel-related variables (</w:t>
      </w:r>
      <w:r w:rsidR="001F5DE6" w:rsidRPr="001E38A3">
        <w:rPr>
          <w:rFonts w:ascii="Times New Roman" w:eastAsia="SimSun" w:hAnsi="Times New Roman" w:cs="Times New Roman"/>
          <w:kern w:val="24"/>
          <w:sz w:val="24"/>
          <w:szCs w:val="24"/>
        </w:rPr>
        <w:t>familiarity</w:t>
      </w:r>
      <w:r w:rsidR="00A550B6" w:rsidRPr="001E38A3">
        <w:rPr>
          <w:rFonts w:ascii="Times New Roman" w:eastAsia="SimSun" w:hAnsi="Times New Roman" w:cs="Times New Roman"/>
          <w:kern w:val="24"/>
          <w:sz w:val="24"/>
          <w:szCs w:val="24"/>
        </w:rPr>
        <w:t xml:space="preserve"> and</w:t>
      </w:r>
      <w:r w:rsidR="001F5DE6" w:rsidRPr="001E38A3">
        <w:rPr>
          <w:rFonts w:ascii="Times New Roman" w:eastAsia="SimSun" w:hAnsi="Times New Roman" w:cs="Times New Roman"/>
          <w:kern w:val="24"/>
          <w:sz w:val="24"/>
          <w:szCs w:val="24"/>
        </w:rPr>
        <w:t xml:space="preserve"> pre-attitude</w:t>
      </w:r>
      <w:r w:rsidR="00A23372"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 xml:space="preserve">to mitigate alternative explanations. </w:t>
      </w:r>
      <w:r w:rsidR="00AD17ED" w:rsidRPr="001E38A3">
        <w:rPr>
          <w:rFonts w:ascii="Times New Roman" w:eastAsia="SimSun" w:hAnsi="Times New Roman" w:cs="Times New Roman"/>
          <w:kern w:val="24"/>
          <w:sz w:val="24"/>
          <w:szCs w:val="24"/>
        </w:rPr>
        <w:t xml:space="preserve">Familiarity was measured using a three-item, seven-point Likert scale adapted from </w:t>
      </w:r>
      <w:r w:rsidR="00AD17ED"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AuthorYear="1"&gt;&lt;Author&gt;Pieniak&lt;/Author&gt;&lt;Year&gt;2009&lt;/Year&gt;&lt;RecNum&gt;315&lt;/RecNum&gt;&lt;DisplayText&gt;Pieniak et al. (2009)&lt;/DisplayText&gt;&lt;record&gt;&lt;rec-number&gt;315&lt;/rec-number&gt;&lt;foreign-keys&gt;&lt;key app="EN" db-id="sraprv0powr22oetvw3xfftw0rdpfvs5zsz5" timestamp="1677550479"&gt;315&lt;/key&gt;&lt;/foreign-keys&gt;&lt;ref-type name="Journal Article"&gt;17&lt;/ref-type&gt;&lt;contributors&gt;&lt;authors&gt;&lt;author&gt;Pieniak, Zuzanna&lt;/author&gt;&lt;author&gt;Verbeke, Wim&lt;/author&gt;&lt;author&gt;Vanhonacker, Filiep&lt;/author&gt;&lt;author&gt;Guerrero, Luis&lt;/author&gt;&lt;author&gt;Hersleth, Margrethe&lt;/author&gt;&lt;/authors&gt;&lt;/contributors&gt;&lt;titles&gt;&lt;title&gt;Association between traditional food consumption and motives for food choice in six European countries&lt;/title&gt;&lt;secondary-title&gt;Appetite&lt;/secondary-title&gt;&lt;/titles&gt;&lt;periodical&gt;&lt;full-title&gt;Appetite&lt;/full-title&gt;&lt;/periodical&gt;&lt;pages&gt;101-108&lt;/pages&gt;&lt;volume&gt;53&lt;/volume&gt;&lt;number&gt;1&lt;/number&gt;&lt;dates&gt;&lt;year&gt;2009&lt;/year&gt;&lt;/dates&gt;&lt;isbn&gt;0195-6663&lt;/isbn&gt;&lt;urls&gt;&lt;/urls&gt;&lt;/record&gt;&lt;/Cite&gt;&lt;/EndNote&gt;</w:instrText>
      </w:r>
      <w:r w:rsidR="00AD17ED"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Pieniak et al. (2009)</w:t>
      </w:r>
      <w:r w:rsidR="00AD17ED" w:rsidRPr="001E38A3">
        <w:rPr>
          <w:rFonts w:ascii="Times New Roman" w:eastAsia="SimSun" w:hAnsi="Times New Roman" w:cs="Times New Roman"/>
          <w:kern w:val="24"/>
          <w:sz w:val="24"/>
          <w:szCs w:val="24"/>
        </w:rPr>
        <w:fldChar w:fldCharType="end"/>
      </w:r>
      <w:r w:rsidR="00864D00" w:rsidRPr="001E38A3">
        <w:rPr>
          <w:rFonts w:ascii="Times New Roman" w:eastAsia="SimSun" w:hAnsi="Times New Roman" w:cs="Times New Roman"/>
          <w:kern w:val="24"/>
          <w:sz w:val="24"/>
          <w:szCs w:val="24"/>
        </w:rPr>
        <w:t>.</w:t>
      </w:r>
      <w:r w:rsidR="00E15E64" w:rsidRPr="001E38A3">
        <w:rPr>
          <w:rFonts w:ascii="Times New Roman" w:eastAsia="SimSun" w:hAnsi="Times New Roman" w:cs="Times New Roman"/>
          <w:kern w:val="24"/>
          <w:sz w:val="24"/>
          <w:szCs w:val="24"/>
        </w:rPr>
        <w:t xml:space="preserve"> </w:t>
      </w:r>
      <w:r w:rsidR="00AD17ED" w:rsidRPr="001E38A3">
        <w:rPr>
          <w:rFonts w:ascii="Times New Roman" w:eastAsia="SimSun" w:hAnsi="Times New Roman" w:cs="Times New Roman"/>
          <w:kern w:val="24"/>
          <w:sz w:val="24"/>
          <w:szCs w:val="24"/>
        </w:rPr>
        <w:t xml:space="preserve">Pre-attitude was measured using a three-item, seven-point bipolar scale </w:t>
      </w:r>
      <w:r w:rsidR="00AD17ED"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&lt;EndNote&gt;&lt;Cite&gt;&lt;Author&gt;Coker&lt;/Author&gt;&lt;Year&gt;2021&lt;/Year&gt;&lt;RecNum&gt;61&lt;/RecNum&gt;&lt;DisplayText&gt;(Coker et al., 2021, Ha et al., 2019)&lt;/DisplayText&gt;&lt;record&gt;&lt;rec-number&gt;61&lt;/rec-number&gt;&lt;foreign-keys&gt;&lt;key app="EN" db-id="sraprv0powr22oetvw3xfftw0rdpfvs5zsz5" timestamp="1677550477"&gt;61&lt;/key&gt;&lt;/foreign-keys&gt;&lt;ref-type name="Journal Article"&gt;17&lt;/ref-type&gt;&lt;contributors&gt;&lt;authors&gt;&lt;author&gt;Coker, Kesha K&lt;/author&gt;&lt;author&gt;Flight, Richard L&lt;/author&gt;&lt;author&gt;Baima, Dominic M&lt;/author&gt;&lt;/authors&gt;&lt;/contributors&gt;&lt;titles&gt;&lt;title&gt;Video storytelling ads vs argumentative ads: how hooking viewers enhances consumer engagement&lt;/title&gt;&lt;secondary-title&gt;Journal of Research in Interactive Marketing&lt;/secondary-title&gt;&lt;/titles&gt;&lt;periodical&gt;&lt;full-title&gt;Journal of Research in Interactive Marketing&lt;/full-title&gt;&lt;/periodical&gt;&lt;dates&gt;&lt;year&gt;2021&lt;/year&gt;&lt;/dates&gt;&lt;isbn&gt;2040-7122&lt;/isbn&gt;&lt;urls&gt;&lt;/urls&gt;&lt;/record&gt;&lt;/Cite&gt;&lt;Cite&gt;&lt;Author&gt;Ha&lt;/Author&gt;&lt;Year&gt;2019&lt;/Year&gt;&lt;RecNum&gt;132&lt;/RecNum&gt;&lt;record&gt;&lt;rec-number&gt;132&lt;/rec-number&gt;&lt;foreign-keys&gt;&lt;key app="EN" db-id="sraprv0powr22oetvw3xfftw0rdpfvs5zsz5" timestamp="1677550478"&gt;132&lt;/key&gt;&lt;/foreign-keys&gt;&lt;ref-type name="Journal Article"&gt;17&lt;/ref-type&gt;&lt;contributors&gt;&lt;authors&gt;&lt;author&gt;Ha, Sejin&lt;/author&gt;&lt;author&gt;Huang, Ran&lt;/author&gt;&lt;author&gt;Park, Jee-Sun&lt;/author&gt;&lt;/authors&gt;&lt;/contributors&gt;&lt;titles&gt;&lt;title&gt;Persuasive brand messages in social media: A mental imagery processing perspective&lt;/title&gt;&lt;secondary-title&gt;Journal of Retailing and Consumer Services&lt;/secondary-title&gt;&lt;/titles&gt;&lt;periodical&gt;&lt;full-title&gt;Journal of Retailing and Consumer Services&lt;/full-title&gt;&lt;/periodical&gt;&lt;pages&gt;41-49&lt;/pages&gt;&lt;volume&gt;48&lt;/volume&gt;&lt;dates&gt;&lt;year&gt;2019&lt;/year&gt;&lt;/dates&gt;&lt;isbn&gt;0969-6989&lt;/isbn&gt;&lt;urls&gt;&lt;/urls&gt;&lt;/record&gt;&lt;/Cite&gt;&lt;/EndNote&gt;</w:instrText>
      </w:r>
      <w:r w:rsidR="00AD17ED"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(Coker et al., 2021, Ha et al., 2019)</w:t>
      </w:r>
      <w:r w:rsidR="00AD17ED" w:rsidRPr="001E38A3">
        <w:rPr>
          <w:rFonts w:ascii="Times New Roman" w:eastAsia="SimSun" w:hAnsi="Times New Roman" w:cs="Times New Roman"/>
          <w:kern w:val="24"/>
          <w:sz w:val="24"/>
          <w:szCs w:val="24"/>
        </w:rPr>
        <w:fldChar w:fldCharType="end"/>
      </w:r>
      <w:r w:rsidR="007A2724" w:rsidRPr="001E38A3">
        <w:rPr>
          <w:rFonts w:ascii="Times New Roman" w:eastAsia="SimSun" w:hAnsi="Times New Roman" w:cs="Times New Roman"/>
          <w:kern w:val="24"/>
          <w:sz w:val="24"/>
          <w:szCs w:val="24"/>
        </w:rPr>
        <w:t>,</w:t>
      </w:r>
      <w:r w:rsidR="00AD17ED" w:rsidRPr="001E38A3">
        <w:rPr>
          <w:rFonts w:ascii="Times New Roman" w:eastAsia="SimSun" w:hAnsi="Times New Roman" w:cs="Times New Roman"/>
          <w:kern w:val="24"/>
          <w:sz w:val="24"/>
          <w:szCs w:val="24"/>
        </w:rPr>
        <w:t xml:space="preserve"> </w:t>
      </w:r>
      <w:r w:rsidR="007A2724" w:rsidRPr="001E38A3">
        <w:rPr>
          <w:rFonts w:ascii="Times New Roman" w:eastAsia="SimSun" w:hAnsi="Times New Roman" w:cs="Times New Roman"/>
          <w:kern w:val="24"/>
          <w:sz w:val="24"/>
          <w:szCs w:val="24"/>
        </w:rPr>
        <w:t xml:space="preserve">with language adjusted for the research context. </w:t>
      </w:r>
    </w:p>
    <w:p w14:paraId="5D7BD612" w14:textId="214768D2" w:rsidR="00362A57" w:rsidRPr="001E38A3" w:rsidRDefault="00362A57" w:rsidP="00200E6C">
      <w:pPr>
        <w:spacing w:after="0" w:line="360" w:lineRule="auto"/>
        <w:rPr>
          <w:rFonts w:ascii="Times New Roman" w:eastAsia="SimSun" w:hAnsi="Times New Roman" w:cs="Times New Roman"/>
          <w:i/>
          <w:iCs/>
          <w:kern w:val="24"/>
          <w:sz w:val="24"/>
          <w:szCs w:val="24"/>
          <w:lang w:eastAsia="ja-JP"/>
        </w:rPr>
      </w:pPr>
      <w:r w:rsidRPr="001E38A3">
        <w:rPr>
          <w:rFonts w:ascii="Times New Roman" w:eastAsia="SimSun" w:hAnsi="Times New Roman" w:cs="Times New Roman"/>
          <w:i/>
          <w:iCs/>
          <w:kern w:val="24"/>
          <w:sz w:val="24"/>
          <w:szCs w:val="24"/>
          <w:lang w:eastAsia="ja-JP"/>
        </w:rPr>
        <w:t>Data analyses</w:t>
      </w:r>
    </w:p>
    <w:p w14:paraId="72D04B33" w14:textId="70366619" w:rsidR="00362A57" w:rsidRPr="001E38A3" w:rsidRDefault="0027183A"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Structural Equation Modelling technique was adopted</w:t>
      </w:r>
      <w:r w:rsidR="004879F7" w:rsidRPr="001E38A3">
        <w:rPr>
          <w:rFonts w:ascii="Times New Roman" w:eastAsia="SimSun" w:hAnsi="Times New Roman" w:cs="Times New Roman"/>
          <w:kern w:val="24"/>
          <w:sz w:val="24"/>
          <w:szCs w:val="24"/>
        </w:rPr>
        <w:t xml:space="preserve"> because of </w:t>
      </w:r>
      <w:r w:rsidR="005A4ADF" w:rsidRPr="001E38A3">
        <w:rPr>
          <w:rFonts w:ascii="Times New Roman" w:eastAsia="SimSun" w:hAnsi="Times New Roman" w:cs="Times New Roman"/>
          <w:kern w:val="24"/>
          <w:sz w:val="24"/>
          <w:szCs w:val="24"/>
        </w:rPr>
        <w:t xml:space="preserve">its </w:t>
      </w:r>
      <w:r w:rsidR="004879F7" w:rsidRPr="001E38A3">
        <w:rPr>
          <w:rFonts w:ascii="Times New Roman" w:eastAsia="SimSun" w:hAnsi="Times New Roman" w:cs="Times New Roman"/>
          <w:kern w:val="24"/>
          <w:sz w:val="24"/>
          <w:szCs w:val="24"/>
        </w:rPr>
        <w:t xml:space="preserve">robust </w:t>
      </w:r>
      <w:r w:rsidR="00334155" w:rsidRPr="001E38A3">
        <w:rPr>
          <w:rFonts w:ascii="Times New Roman" w:eastAsia="SimSun" w:hAnsi="Times New Roman" w:cs="Times New Roman"/>
          <w:kern w:val="24"/>
          <w:sz w:val="24"/>
          <w:szCs w:val="24"/>
        </w:rPr>
        <w:t xml:space="preserve">analytical strength in examining the relationships among </w:t>
      </w:r>
      <w:r w:rsidR="007F03A2" w:rsidRPr="001E38A3">
        <w:rPr>
          <w:rFonts w:ascii="Times New Roman" w:eastAsia="SimSun" w:hAnsi="Times New Roman" w:cs="Times New Roman"/>
          <w:kern w:val="24"/>
          <w:sz w:val="24"/>
          <w:szCs w:val="24"/>
        </w:rPr>
        <w:t>multiple</w:t>
      </w:r>
      <w:r w:rsidR="008E3324" w:rsidRPr="001E38A3">
        <w:rPr>
          <w:rFonts w:ascii="Times New Roman" w:eastAsia="SimSun" w:hAnsi="Times New Roman" w:cs="Times New Roman"/>
          <w:kern w:val="24"/>
          <w:sz w:val="24"/>
          <w:szCs w:val="24"/>
        </w:rPr>
        <w:t xml:space="preserve"> latent</w:t>
      </w:r>
      <w:r w:rsidR="007F03A2" w:rsidRPr="001E38A3">
        <w:rPr>
          <w:rFonts w:ascii="Times New Roman" w:eastAsia="SimSun" w:hAnsi="Times New Roman" w:cs="Times New Roman"/>
          <w:kern w:val="24"/>
          <w:sz w:val="24"/>
          <w:szCs w:val="24"/>
        </w:rPr>
        <w:t xml:space="preserve"> </w:t>
      </w:r>
      <w:r w:rsidR="008E3324" w:rsidRPr="001E38A3">
        <w:rPr>
          <w:rFonts w:ascii="Times New Roman" w:eastAsia="SimSun" w:hAnsi="Times New Roman" w:cs="Times New Roman"/>
          <w:kern w:val="24"/>
          <w:sz w:val="24"/>
          <w:szCs w:val="24"/>
        </w:rPr>
        <w:t>constructs</w:t>
      </w:r>
      <w:r w:rsidR="00FB4AEF" w:rsidRPr="001E38A3">
        <w:rPr>
          <w:rFonts w:ascii="Times New Roman" w:eastAsia="SimSun" w:hAnsi="Times New Roman" w:cs="Times New Roman"/>
          <w:kern w:val="24"/>
          <w:sz w:val="24"/>
          <w:szCs w:val="24"/>
        </w:rPr>
        <w:t xml:space="preserve">, correct for measurement error and </w:t>
      </w:r>
      <w:r w:rsidR="00FB4AEF" w:rsidRPr="001E38A3">
        <w:rPr>
          <w:rFonts w:ascii="Times New Roman" w:eastAsia="SimSun" w:hAnsi="Times New Roman" w:cs="Times New Roman"/>
          <w:kern w:val="24"/>
          <w:sz w:val="24"/>
          <w:szCs w:val="24"/>
        </w:rPr>
        <w:lastRenderedPageBreak/>
        <w:t xml:space="preserve">evaluate the goodness fit of the proposed </w:t>
      </w:r>
      <w:r w:rsidR="008E3324" w:rsidRPr="001E38A3">
        <w:rPr>
          <w:rFonts w:ascii="Times New Roman" w:eastAsia="SimSun" w:hAnsi="Times New Roman" w:cs="Times New Roman"/>
          <w:kern w:val="24"/>
          <w:sz w:val="24"/>
          <w:szCs w:val="24"/>
        </w:rPr>
        <w:t>hypotheses</w:t>
      </w:r>
      <w:r w:rsidR="005A4ADF" w:rsidRPr="001E38A3">
        <w:rPr>
          <w:rFonts w:ascii="Times New Roman" w:eastAsia="SimSun" w:hAnsi="Times New Roman" w:cs="Times New Roman"/>
          <w:kern w:val="24"/>
          <w:sz w:val="24"/>
          <w:szCs w:val="24"/>
        </w:rPr>
        <w:t xml:space="preserve"> </w:t>
      </w:r>
      <w:r w:rsidR="005A4ADF" w:rsidRPr="001E38A3">
        <w:rPr>
          <w:rFonts w:ascii="Times New Roman" w:eastAsia="SimSun" w:hAnsi="Times New Roman" w:cs="Times New Roman"/>
          <w:kern w:val="24"/>
          <w:sz w:val="24"/>
          <w:szCs w:val="24"/>
        </w:rPr>
        <w:fldChar w:fldCharType="begin"/>
      </w:r>
      <w:r w:rsidR="005A4ADF" w:rsidRPr="001E38A3">
        <w:rPr>
          <w:rFonts w:ascii="Times New Roman" w:eastAsia="SimSun" w:hAnsi="Times New Roman" w:cs="Times New Roman"/>
          <w:kern w:val="24"/>
          <w:sz w:val="24"/>
          <w:szCs w:val="24"/>
        </w:rPr>
        <w:instrText xml:space="preserve"> ADDIN EN.CITE &lt;EndNote&gt;&lt;Cite&gt;&lt;Author&gt;Hair&lt;/Author&gt;&lt;Year&gt;2019&lt;/Year&gt;&lt;RecNum&gt;325&lt;/RecNum&gt;&lt;DisplayText&gt;(Hair, 2019)&lt;/DisplayText&gt;&lt;record&gt;&lt;rec-number&gt;325&lt;/rec-number&gt;&lt;foreign-keys&gt;&lt;key app="EN" db-id="sraprv0powr22oetvw3xfftw0rdpfvs5zsz5" timestamp="1677550480"&gt;325&lt;/key&gt;&lt;/foreign-keys&gt;&lt;ref-type name="Journal Article"&gt;17&lt;/ref-type&gt;&lt;contributors&gt;&lt;authors&gt;&lt;author&gt;Hair, Joseph F&lt;/author&gt;&lt;/authors&gt;&lt;/contributors&gt;&lt;titles&gt;&lt;title&gt;Multivariate data analysis&lt;/title&gt;&lt;/titles&gt;&lt;reprint-edition&gt;8th edition&lt;/reprint-edition&gt;&lt;dates&gt;&lt;year&gt;2019&lt;/year&gt;&lt;/dates&gt;&lt;urls&gt;&lt;/urls&gt;&lt;/record&gt;&lt;/Cite&gt;&lt;/EndNote&gt;</w:instrText>
      </w:r>
      <w:r w:rsidR="005A4ADF" w:rsidRPr="001E38A3">
        <w:rPr>
          <w:rFonts w:ascii="Times New Roman" w:eastAsia="SimSun" w:hAnsi="Times New Roman" w:cs="Times New Roman"/>
          <w:kern w:val="24"/>
          <w:sz w:val="24"/>
          <w:szCs w:val="24"/>
        </w:rPr>
        <w:fldChar w:fldCharType="separate"/>
      </w:r>
      <w:r w:rsidR="005A4ADF" w:rsidRPr="001E38A3">
        <w:rPr>
          <w:rFonts w:ascii="Times New Roman" w:eastAsia="SimSun" w:hAnsi="Times New Roman" w:cs="Times New Roman"/>
          <w:noProof/>
          <w:kern w:val="24"/>
          <w:sz w:val="24"/>
          <w:szCs w:val="24"/>
        </w:rPr>
        <w:t>(Hair, 2019)</w:t>
      </w:r>
      <w:r w:rsidR="005A4ADF" w:rsidRPr="001E38A3">
        <w:rPr>
          <w:rFonts w:ascii="Times New Roman" w:eastAsia="SimSun" w:hAnsi="Times New Roman" w:cs="Times New Roman"/>
          <w:kern w:val="24"/>
          <w:sz w:val="24"/>
          <w:szCs w:val="24"/>
        </w:rPr>
        <w:fldChar w:fldCharType="end"/>
      </w:r>
      <w:r w:rsidR="008E3324" w:rsidRPr="001E38A3">
        <w:rPr>
          <w:rFonts w:ascii="Times New Roman" w:eastAsia="SimSun" w:hAnsi="Times New Roman" w:cs="Times New Roman"/>
          <w:kern w:val="24"/>
          <w:sz w:val="24"/>
          <w:szCs w:val="24"/>
        </w:rPr>
        <w:t>.</w:t>
      </w:r>
      <w:r w:rsidR="00362A57" w:rsidRPr="001E38A3">
        <w:rPr>
          <w:rFonts w:ascii="Times New Roman" w:eastAsia="SimSun" w:hAnsi="Times New Roman" w:cs="Times New Roman"/>
          <w:kern w:val="24"/>
          <w:sz w:val="24"/>
          <w:szCs w:val="24"/>
        </w:rPr>
        <w:t xml:space="preserve">To evaluate the proposed hypotheses, a two-stage structural equation modelling (SEM) approach was employed in accordance with </w:t>
      </w:r>
      <w:r w:rsidR="00362A57"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AuthorYear="1"&gt;&lt;Author&gt;Anderson&lt;/Author&gt;&lt;Year&gt;1988&lt;/Year&gt;&lt;RecNum&gt;407&lt;/RecNum&gt;&lt;DisplayText&gt;Anderson and Gerbing (1988)&lt;/DisplayText&gt;&lt;record&gt;&lt;rec-number&gt;407&lt;/rec-number&gt;&lt;foreign-keys&gt;&lt;key app="EN" db-id="sraprv0powr22oetvw3xfftw0rdpfvs5zsz5" timestamp="1677550480"&gt;407&lt;/key&gt;&lt;/foreign-keys&gt;&lt;ref-type name="Journal Article"&gt;17&lt;/ref-type&gt;&lt;contributors&gt;&lt;authors&gt;&lt;author&gt;Anderson, James C&lt;/author&gt;&lt;author&gt;Gerbing, David W&lt;/author&gt;&lt;/authors&gt;&lt;/contributors&gt;&lt;titles&gt;&lt;title&gt;Structural equation modeling in practice: A review and recommended two-step approach&lt;/title&gt;&lt;secondary-title&gt;Psychological bulletin&lt;/secondary-title&gt;&lt;/titles&gt;&lt;periodical&gt;&lt;full-title&gt;Psychological bulletin&lt;/full-title&gt;&lt;/periodical&gt;&lt;pages&gt;411&lt;/pages&gt;&lt;volume&gt;103&lt;/volume&gt;&lt;number&gt;3&lt;/number&gt;&lt;dates&gt;&lt;year&gt;1988&lt;/year&gt;&lt;/dates&gt;&lt;isbn&gt;1939-1455&lt;/isbn&gt;&lt;urls&gt;&lt;/urls&gt;&lt;/record&gt;&lt;/Cite&gt;&lt;/EndNote&gt;</w:instrText>
      </w:r>
      <w:r w:rsidR="00362A57" w:rsidRPr="001E38A3">
        <w:rPr>
          <w:rFonts w:ascii="Times New Roman" w:eastAsia="SimSun" w:hAnsi="Times New Roman" w:cs="Times New Roman"/>
          <w:kern w:val="24"/>
          <w:sz w:val="24"/>
          <w:szCs w:val="24"/>
        </w:rPr>
        <w:fldChar w:fldCharType="separate"/>
      </w:r>
      <w:r w:rsidR="00362A57" w:rsidRPr="001E38A3">
        <w:rPr>
          <w:rFonts w:ascii="Times New Roman" w:eastAsia="SimSun" w:hAnsi="Times New Roman" w:cs="Times New Roman"/>
          <w:noProof/>
          <w:kern w:val="24"/>
          <w:sz w:val="24"/>
          <w:szCs w:val="24"/>
        </w:rPr>
        <w:t>Anderson and Gerbing (1988)</w:t>
      </w:r>
      <w:r w:rsidR="00362A57" w:rsidRPr="001E38A3">
        <w:rPr>
          <w:rFonts w:ascii="Times New Roman" w:eastAsia="SimSun" w:hAnsi="Times New Roman" w:cs="Times New Roman"/>
          <w:kern w:val="24"/>
          <w:sz w:val="24"/>
          <w:szCs w:val="24"/>
        </w:rPr>
        <w:fldChar w:fldCharType="end"/>
      </w:r>
      <w:r w:rsidR="00362A57" w:rsidRPr="001E38A3">
        <w:rPr>
          <w:rFonts w:ascii="Times New Roman" w:eastAsia="SimSun" w:hAnsi="Times New Roman" w:cs="Times New Roman"/>
          <w:kern w:val="24"/>
          <w:sz w:val="24"/>
          <w:szCs w:val="24"/>
        </w:rPr>
        <w:t>. The initial step involved conducting a confirmatory factor analysis (CFA) to assess the validity of the measurement model. Subsequently, SEM was performed to test the hypotheses. The estimation of the covariance matrix was performed using maximum likelihood estimation with the Amos 28.0 software. To examine the hypothes</w:t>
      </w:r>
      <w:r w:rsidR="009946A4" w:rsidRPr="001E38A3">
        <w:rPr>
          <w:rFonts w:ascii="Times New Roman" w:eastAsia="SimSun" w:hAnsi="Times New Roman" w:cs="Times New Roman"/>
          <w:kern w:val="24"/>
          <w:sz w:val="24"/>
          <w:szCs w:val="24"/>
        </w:rPr>
        <w:t>e</w:t>
      </w:r>
      <w:r w:rsidR="00362A57" w:rsidRPr="001E38A3">
        <w:rPr>
          <w:rFonts w:ascii="Times New Roman" w:eastAsia="SimSun" w:hAnsi="Times New Roman" w:cs="Times New Roman"/>
          <w:kern w:val="24"/>
          <w:sz w:val="24"/>
          <w:szCs w:val="24"/>
        </w:rPr>
        <w:t xml:space="preserve">s related to the </w:t>
      </w:r>
      <w:r w:rsidR="00A0544C" w:rsidRPr="001E38A3">
        <w:rPr>
          <w:rFonts w:ascii="Times New Roman" w:eastAsia="SimSun" w:hAnsi="Times New Roman" w:cs="Times New Roman"/>
          <w:kern w:val="24"/>
          <w:sz w:val="24"/>
          <w:szCs w:val="24"/>
        </w:rPr>
        <w:t>mediating</w:t>
      </w:r>
      <w:r w:rsidR="00362A57" w:rsidRPr="001E38A3">
        <w:rPr>
          <w:rFonts w:ascii="Times New Roman" w:eastAsia="SimSun" w:hAnsi="Times New Roman" w:cs="Times New Roman"/>
          <w:kern w:val="24"/>
          <w:sz w:val="24"/>
          <w:szCs w:val="24"/>
        </w:rPr>
        <w:t xml:space="preserve"> effect of </w:t>
      </w:r>
      <w:r w:rsidR="00A0544C" w:rsidRPr="001E38A3">
        <w:rPr>
          <w:rFonts w:ascii="Times New Roman" w:eastAsia="SimSun" w:hAnsi="Times New Roman" w:cs="Times New Roman"/>
          <w:kern w:val="24"/>
          <w:sz w:val="24"/>
          <w:szCs w:val="24"/>
        </w:rPr>
        <w:t>attitude</w:t>
      </w:r>
      <w:r w:rsidR="00EC1199" w:rsidRPr="001E38A3">
        <w:rPr>
          <w:rFonts w:ascii="Times New Roman" w:eastAsia="SimSun" w:hAnsi="Times New Roman" w:cs="Times New Roman"/>
          <w:kern w:val="24"/>
          <w:sz w:val="24"/>
          <w:szCs w:val="24"/>
        </w:rPr>
        <w:t xml:space="preserve">, </w:t>
      </w:r>
      <w:r w:rsidR="004879EB" w:rsidRPr="001E38A3">
        <w:rPr>
          <w:rFonts w:ascii="Times New Roman" w:eastAsia="SimSun" w:hAnsi="Times New Roman" w:cs="Times New Roman"/>
          <w:kern w:val="24"/>
          <w:sz w:val="24"/>
          <w:szCs w:val="24"/>
        </w:rPr>
        <w:t>behavioural involvement with food, intention to taste and visit intention</w:t>
      </w:r>
      <w:r w:rsidR="00362A57" w:rsidRPr="001E38A3">
        <w:rPr>
          <w:rFonts w:ascii="Times New Roman" w:eastAsia="SimSun" w:hAnsi="Times New Roman" w:cs="Times New Roman"/>
          <w:kern w:val="24"/>
          <w:sz w:val="24"/>
          <w:szCs w:val="24"/>
        </w:rPr>
        <w:t xml:space="preserve">, the SPSS PROCESS macro </w:t>
      </w:r>
      <w:r w:rsidR="004879EB" w:rsidRPr="001E38A3">
        <w:rPr>
          <w:rFonts w:ascii="Times New Roman" w:eastAsia="SimSun" w:hAnsi="Times New Roman" w:cs="Times New Roman"/>
          <w:kern w:val="24"/>
          <w:sz w:val="24"/>
          <w:szCs w:val="24"/>
        </w:rPr>
        <w:t xml:space="preserve">Model 81 </w:t>
      </w:r>
      <w:r w:rsidR="00362A57" w:rsidRPr="001E38A3">
        <w:rPr>
          <w:rFonts w:ascii="Times New Roman" w:eastAsia="SimSun" w:hAnsi="Times New Roman" w:cs="Times New Roman"/>
          <w:kern w:val="24"/>
          <w:sz w:val="24"/>
          <w:szCs w:val="24"/>
        </w:rPr>
        <w:t xml:space="preserve">was employed as described by </w:t>
      </w:r>
      <w:r w:rsidR="00362A57"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AuthorYear="1"&gt;&lt;Author&gt;Hayes&lt;/Author&gt;&lt;Year&gt;2017&lt;/Year&gt;&lt;RecNum&gt;322&lt;/RecNum&gt;&lt;DisplayText&gt;Hayes (2017)&lt;/DisplayText&gt;&lt;record&gt;&lt;rec-number&gt;322&lt;/rec-number&gt;&lt;foreign-keys&gt;&lt;key app="EN" db-id="sraprv0powr22oetvw3xfftw0rdpfvs5zsz5" timestamp="1677550480"&gt;322&lt;/key&gt;&lt;/foreign-keys&gt;&lt;ref-type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approach&lt;/title&gt;&lt;/titles&gt;&lt;dates&gt;&lt;year&gt;2017&lt;/year&gt;&lt;/dates&gt;&lt;publisher&gt;Guilford publications&lt;/publisher&gt;&lt;isbn&gt;146253466X&lt;/isbn&gt;&lt;urls&gt;&lt;/urls&gt;&lt;/record&gt;&lt;/Cite&gt;&lt;/EndNote&gt;</w:instrText>
      </w:r>
      <w:r w:rsidR="00362A57" w:rsidRPr="001E38A3">
        <w:rPr>
          <w:rFonts w:ascii="Times New Roman" w:eastAsia="SimSun" w:hAnsi="Times New Roman" w:cs="Times New Roman"/>
          <w:kern w:val="24"/>
          <w:sz w:val="24"/>
          <w:szCs w:val="24"/>
        </w:rPr>
        <w:fldChar w:fldCharType="separate"/>
      </w:r>
      <w:r w:rsidR="00362A57" w:rsidRPr="001E38A3">
        <w:rPr>
          <w:rFonts w:ascii="Times New Roman" w:eastAsia="SimSun" w:hAnsi="Times New Roman" w:cs="Times New Roman"/>
          <w:noProof/>
          <w:kern w:val="24"/>
          <w:sz w:val="24"/>
          <w:szCs w:val="24"/>
        </w:rPr>
        <w:t>Hayes (2017)</w:t>
      </w:r>
      <w:r w:rsidR="00362A57" w:rsidRPr="001E38A3">
        <w:rPr>
          <w:rFonts w:ascii="Times New Roman" w:eastAsia="SimSun" w:hAnsi="Times New Roman" w:cs="Times New Roman"/>
          <w:kern w:val="24"/>
          <w:sz w:val="24"/>
          <w:szCs w:val="24"/>
        </w:rPr>
        <w:fldChar w:fldCharType="end"/>
      </w:r>
      <w:r w:rsidR="00362A57" w:rsidRPr="001E38A3">
        <w:rPr>
          <w:rFonts w:ascii="Times New Roman" w:eastAsia="SimSun" w:hAnsi="Times New Roman" w:cs="Times New Roman"/>
          <w:kern w:val="24"/>
          <w:sz w:val="24"/>
          <w:szCs w:val="24"/>
        </w:rPr>
        <w:t>.</w:t>
      </w:r>
    </w:p>
    <w:p w14:paraId="2888B5D7" w14:textId="77777777" w:rsidR="003003F6" w:rsidRPr="001E38A3" w:rsidRDefault="003003F6" w:rsidP="00200E6C">
      <w:pPr>
        <w:spacing w:line="360" w:lineRule="auto"/>
        <w:rPr>
          <w:rFonts w:ascii="Times New Roman" w:hAnsi="Times New Roman" w:cs="Times New Roman"/>
          <w:sz w:val="24"/>
          <w:szCs w:val="24"/>
        </w:rPr>
      </w:pPr>
    </w:p>
    <w:p w14:paraId="1AF0F4EE" w14:textId="350D7896" w:rsidR="00146051" w:rsidRPr="001E38A3" w:rsidRDefault="00146051" w:rsidP="00D45CFE">
      <w:pPr>
        <w:pStyle w:val="Heading2"/>
      </w:pPr>
      <w:r w:rsidRPr="001E38A3">
        <w:t>Empirical analyses and results</w:t>
      </w:r>
    </w:p>
    <w:p w14:paraId="54C1689D" w14:textId="77777777" w:rsidR="00D45CFE" w:rsidRPr="001E38A3" w:rsidRDefault="00D45CFE" w:rsidP="00200E6C">
      <w:pPr>
        <w:spacing w:line="360" w:lineRule="auto"/>
        <w:rPr>
          <w:rFonts w:ascii="Times New Roman" w:hAnsi="Times New Roman" w:cs="Times New Roman"/>
          <w:i/>
          <w:iCs/>
          <w:sz w:val="24"/>
          <w:szCs w:val="24"/>
        </w:rPr>
      </w:pPr>
    </w:p>
    <w:p w14:paraId="548CE1D4" w14:textId="05FCF7F7" w:rsidR="00146051" w:rsidRPr="001E38A3" w:rsidRDefault="00146051" w:rsidP="00847BEF">
      <w:pPr>
        <w:pStyle w:val="Heading3"/>
      </w:pPr>
      <w:r w:rsidRPr="001E38A3">
        <w:t>Scales’ reliability and validity</w:t>
      </w:r>
    </w:p>
    <w:p w14:paraId="258C8184" w14:textId="77777777" w:rsidR="00847BEF" w:rsidRPr="001E38A3" w:rsidRDefault="00847BEF" w:rsidP="00847BEF"/>
    <w:p w14:paraId="46BDDB0A" w14:textId="71F1DD6F" w:rsidR="002B5F07" w:rsidRPr="001E38A3" w:rsidRDefault="002B5F07"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The reliability for each scale was evaluated using Cronbach’s α and </w:t>
      </w:r>
      <w:r w:rsidR="00127466" w:rsidRPr="001E38A3">
        <w:rPr>
          <w:rFonts w:ascii="Times New Roman" w:eastAsia="SimSun" w:hAnsi="Times New Roman" w:cs="Times New Roman"/>
          <w:kern w:val="24"/>
          <w:sz w:val="24"/>
          <w:szCs w:val="24"/>
        </w:rPr>
        <w:t>Construct</w:t>
      </w:r>
      <w:r w:rsidRPr="001E38A3">
        <w:rPr>
          <w:rFonts w:ascii="Times New Roman" w:eastAsia="SimSun" w:hAnsi="Times New Roman" w:cs="Times New Roman"/>
          <w:kern w:val="24"/>
          <w:sz w:val="24"/>
          <w:szCs w:val="24"/>
        </w:rPr>
        <w:t xml:space="preserve"> reliability </w:t>
      </w:r>
      <w:r w:rsidR="00127466" w:rsidRPr="001E38A3">
        <w:rPr>
          <w:rFonts w:ascii="Times New Roman" w:eastAsia="SimSun" w:hAnsi="Times New Roman" w:cs="Times New Roman"/>
          <w:kern w:val="24"/>
          <w:sz w:val="24"/>
          <w:szCs w:val="24"/>
        </w:rPr>
        <w:t>(</w:t>
      </w:r>
      <w:r w:rsidRPr="001E38A3">
        <w:rPr>
          <w:rFonts w:ascii="Times New Roman" w:eastAsia="SimSun" w:hAnsi="Times New Roman" w:cs="Times New Roman"/>
          <w:kern w:val="24"/>
          <w:sz w:val="24"/>
          <w:szCs w:val="24"/>
        </w:rPr>
        <w:t>CR</w:t>
      </w:r>
      <w:r w:rsidR="00127466" w:rsidRPr="001E38A3">
        <w:rPr>
          <w:rFonts w:ascii="Times New Roman" w:eastAsia="SimSun" w:hAnsi="Times New Roman" w:cs="Times New Roman"/>
          <w:kern w:val="24"/>
          <w:sz w:val="24"/>
          <w:szCs w:val="24"/>
        </w:rPr>
        <w:t>)</w:t>
      </w:r>
      <w:r w:rsidRPr="001E38A3">
        <w:rPr>
          <w:rFonts w:ascii="Times New Roman" w:eastAsia="SimSun" w:hAnsi="Times New Roman" w:cs="Times New Roman"/>
          <w:kern w:val="24"/>
          <w:sz w:val="24"/>
          <w:szCs w:val="24"/>
        </w:rPr>
        <w:t>, while average variance extracted (AVE) was used to evaluate the convergent validity</w:t>
      </w:r>
      <w:r w:rsidR="00127466" w:rsidRPr="001E38A3">
        <w:rPr>
          <w:rFonts w:ascii="Times New Roman" w:eastAsia="SimSun" w:hAnsi="Times New Roman" w:cs="Times New Roman"/>
          <w:kern w:val="24"/>
          <w:sz w:val="24"/>
          <w:szCs w:val="24"/>
        </w:rPr>
        <w:t xml:space="preserve"> </w:t>
      </w:r>
      <w:r w:rsidR="002E3A01"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&lt;EndNote&gt;&lt;Cite&gt;&lt;Author&gt;Anderson&lt;/Author&gt;&lt;Year&gt;1988&lt;/Year&gt;&lt;RecNum&gt;407&lt;/RecNum&gt;&lt;DisplayText&gt;(Anderson and Gerbing, 1988, Hair, 2019)&lt;/DisplayText&gt;&lt;record&gt;&lt;rec-number&gt;407&lt;/rec-number&gt;&lt;foreign-keys&gt;&lt;key app="EN" db-id="sraprv0powr22oetvw3xfftw0rdpfvs5zsz5" timestamp="1677550480"&gt;407&lt;/key&gt;&lt;/foreign-keys&gt;&lt;ref-type name="Journal Article"&gt;17&lt;/ref-type&gt;&lt;contributors&gt;&lt;authors&gt;&lt;author&gt;Anderson, James C&lt;/author&gt;&lt;author&gt;Gerbing, David W&lt;/author&gt;&lt;/authors&gt;&lt;/contributors&gt;&lt;titles&gt;&lt;title&gt;Structural equation modeling in practice: A review and recommended two-step approach&lt;/title&gt;&lt;secondary-title&gt;Psychological bulletin&lt;/secondary-title&gt;&lt;/titles&gt;&lt;periodical&gt;&lt;full-title&gt;Psychological bulletin&lt;/full-title&gt;&lt;/periodical&gt;&lt;pages&gt;411&lt;/pages&gt;&lt;volume&gt;103&lt;/volume&gt;&lt;number&gt;3&lt;/number&gt;&lt;dates&gt;&lt;year&gt;1988&lt;/year&gt;&lt;/dates&gt;&lt;isbn&gt;1939-1455&lt;/isbn&gt;&lt;urls&gt;&lt;/urls&gt;&lt;/record&gt;&lt;/Cite&gt;&lt;Cite&gt;&lt;Author&gt;Hair&lt;/Author&gt;&lt;Year&gt;2019&lt;/Year&gt;&lt;RecNum&gt;325&lt;/RecNum&gt;&lt;record&gt;&lt;rec-number&gt;325&lt;/rec-number&gt;&lt;foreign-keys&gt;&lt;key app="EN" db-id="sraprv0powr22oetvw3xfftw0rdpfvs5zsz5" timestamp="1677550480"&gt;325&lt;/key&gt;&lt;/foreign-keys&gt;&lt;ref-type name="Journal Article"&gt;17&lt;/ref-type&gt;&lt;contributors&gt;&lt;authors&gt;&lt;author&gt;Hair, Joseph F&lt;/author&gt;&lt;/authors&gt;&lt;/contributors&gt;&lt;titles&gt;&lt;title&gt;Multivariate data analysis&lt;/title&gt;&lt;/titles&gt;&lt;reprint-edition&gt;8th edition&lt;/reprint-edition&gt;&lt;dates&gt;&lt;year&gt;2019&lt;/year&gt;&lt;/dates&gt;&lt;urls&gt;&lt;/urls&gt;&lt;/record&gt;&lt;/Cite&gt;&lt;/EndNote&gt;</w:instrText>
      </w:r>
      <w:r w:rsidR="002E3A01" w:rsidRPr="001E38A3">
        <w:rPr>
          <w:rFonts w:ascii="Times New Roman" w:eastAsia="SimSun" w:hAnsi="Times New Roman" w:cs="Times New Roman"/>
          <w:kern w:val="24"/>
          <w:sz w:val="24"/>
          <w:szCs w:val="24"/>
        </w:rPr>
        <w:fldChar w:fldCharType="separate"/>
      </w:r>
      <w:r w:rsidR="003822AE" w:rsidRPr="001E38A3">
        <w:rPr>
          <w:rFonts w:ascii="Times New Roman" w:eastAsia="SimSun" w:hAnsi="Times New Roman" w:cs="Times New Roman"/>
          <w:noProof/>
          <w:kern w:val="24"/>
          <w:sz w:val="24"/>
          <w:szCs w:val="24"/>
        </w:rPr>
        <w:t>(Anderson and Gerbing, 1988, Hair, 2019)</w:t>
      </w:r>
      <w:r w:rsidR="002E3A01" w:rsidRPr="001E38A3">
        <w:rPr>
          <w:rFonts w:ascii="Times New Roman" w:eastAsia="SimSun" w:hAnsi="Times New Roman" w:cs="Times New Roman"/>
          <w:kern w:val="24"/>
          <w:sz w:val="24"/>
          <w:szCs w:val="24"/>
        </w:rPr>
        <w:fldChar w:fldCharType="end"/>
      </w:r>
      <w:r w:rsidR="002E3A01" w:rsidRPr="001E38A3">
        <w:rPr>
          <w:rFonts w:ascii="Times New Roman" w:eastAsia="SimSun" w:hAnsi="Times New Roman" w:cs="Times New Roman"/>
          <w:kern w:val="24"/>
          <w:sz w:val="24"/>
          <w:szCs w:val="24"/>
        </w:rPr>
        <w:t>.</w:t>
      </w:r>
      <w:r w:rsidRPr="001E38A3">
        <w:rPr>
          <w:rFonts w:ascii="Times New Roman" w:eastAsia="SimSun" w:hAnsi="Times New Roman" w:cs="Times New Roman"/>
          <w:kern w:val="24"/>
          <w:sz w:val="24"/>
          <w:szCs w:val="24"/>
        </w:rPr>
        <w:t xml:space="preserve"> </w:t>
      </w:r>
      <w:r w:rsidR="00641917" w:rsidRPr="001E38A3">
        <w:rPr>
          <w:rFonts w:ascii="Times New Roman" w:eastAsia="SimSun" w:hAnsi="Times New Roman" w:cs="Times New Roman"/>
          <w:kern w:val="24"/>
          <w:sz w:val="24"/>
          <w:szCs w:val="24"/>
        </w:rPr>
        <w:t>As shown</w:t>
      </w:r>
      <w:r w:rsidR="00241E99" w:rsidRPr="001E38A3">
        <w:rPr>
          <w:rFonts w:ascii="Times New Roman" w:eastAsia="SimSun" w:hAnsi="Times New Roman" w:cs="Times New Roman"/>
          <w:kern w:val="24"/>
          <w:sz w:val="24"/>
          <w:szCs w:val="24"/>
        </w:rPr>
        <w:t xml:space="preserve"> in table I</w:t>
      </w:r>
      <w:r w:rsidR="00604CD6" w:rsidRPr="001E38A3">
        <w:rPr>
          <w:rFonts w:ascii="Times New Roman" w:eastAsia="SimSun" w:hAnsi="Times New Roman" w:cs="Times New Roman"/>
          <w:kern w:val="24"/>
          <w:sz w:val="24"/>
          <w:szCs w:val="24"/>
        </w:rPr>
        <w:t>I</w:t>
      </w:r>
      <w:r w:rsidR="00241E99" w:rsidRPr="001E38A3">
        <w:rPr>
          <w:rFonts w:ascii="Times New Roman" w:eastAsia="SimSun" w:hAnsi="Times New Roman" w:cs="Times New Roman"/>
          <w:kern w:val="24"/>
          <w:sz w:val="24"/>
          <w:szCs w:val="24"/>
        </w:rPr>
        <w:t>, t</w:t>
      </w:r>
      <w:r w:rsidR="001F0A17" w:rsidRPr="001E38A3">
        <w:rPr>
          <w:rFonts w:ascii="Times New Roman" w:eastAsia="SimSun" w:hAnsi="Times New Roman" w:cs="Times New Roman"/>
          <w:kern w:val="24"/>
          <w:sz w:val="24"/>
          <w:szCs w:val="24"/>
        </w:rPr>
        <w:t xml:space="preserve">he results indicated that the Cronbach's α and CR values for all constructs were within the acceptable threshold of 0.7, indicating good internal consistency of the items, as suggested by Bagozzi and Yi (1988). Additionally, all constructs demonstrated convergent validity, with AVE values exceeding the recommended level of 0.50, as suggested by </w:t>
      </w:r>
      <w:r w:rsidR="00622813"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AuthorYear="1"&gt;&lt;Author&gt;Bagozzi&lt;/Author&gt;&lt;Year&gt;1988&lt;/Year&gt;&lt;RecNum&gt;14&lt;/RecNum&gt;&lt;DisplayText&gt;Bagozzi and Yi (1988)&lt;/DisplayText&gt;&lt;record&gt;&lt;rec-number&gt;14&lt;/rec-number&gt;&lt;foreign-keys&gt;&lt;key app="EN" db-id="sraprv0powr22oetvw3xfftw0rdpfvs5zsz5" timestamp="1677533659"&gt;14&lt;/key&gt;&lt;/foreign-keys&gt;&lt;ref-type name="Journal Article"&gt;17&lt;/ref-type&gt;&lt;contributors&gt;&lt;authors&gt;&lt;author&gt;Bagozzi, Richard P&lt;/author&gt;&lt;author&gt;Yi, Youjae&lt;/author&gt;&lt;/authors&gt;&lt;/contributors&gt;&lt;titles&gt;&lt;title&gt;On the evaluation of structural equation models&lt;/title&gt;&lt;secondary-title&gt;Journal of the academy of marketing science&lt;/secondary-title&gt;&lt;/titles&gt;&lt;periodical&gt;&lt;full-title&gt;Journal of the academy of marketing science&lt;/full-title&gt;&lt;/periodical&gt;&lt;pages&gt;74-94&lt;/pages&gt;&lt;volume&gt;16&lt;/volume&gt;&lt;dates&gt;&lt;year&gt;1988&lt;/year&gt;&lt;/dates&gt;&lt;isbn&gt;0092-0703&lt;/isbn&gt;&lt;urls&gt;&lt;/urls&gt;&lt;/record&gt;&lt;/Cite&gt;&lt;/EndNote&gt;</w:instrText>
      </w:r>
      <w:r w:rsidR="00622813" w:rsidRPr="001E38A3">
        <w:rPr>
          <w:rFonts w:ascii="Times New Roman" w:eastAsia="SimSun" w:hAnsi="Times New Roman" w:cs="Times New Roman"/>
          <w:kern w:val="24"/>
          <w:sz w:val="24"/>
          <w:szCs w:val="24"/>
        </w:rPr>
        <w:fldChar w:fldCharType="separate"/>
      </w:r>
      <w:r w:rsidR="00622813" w:rsidRPr="001E38A3">
        <w:rPr>
          <w:rFonts w:ascii="Times New Roman" w:eastAsia="SimSun" w:hAnsi="Times New Roman" w:cs="Times New Roman"/>
          <w:noProof/>
          <w:kern w:val="24"/>
          <w:sz w:val="24"/>
          <w:szCs w:val="24"/>
        </w:rPr>
        <w:t>Bagozzi and Yi (1988)</w:t>
      </w:r>
      <w:r w:rsidR="00622813" w:rsidRPr="001E38A3">
        <w:rPr>
          <w:rFonts w:ascii="Times New Roman" w:eastAsia="SimSun" w:hAnsi="Times New Roman" w:cs="Times New Roman"/>
          <w:kern w:val="24"/>
          <w:sz w:val="24"/>
          <w:szCs w:val="24"/>
        </w:rPr>
        <w:fldChar w:fldCharType="end"/>
      </w:r>
      <w:r w:rsidR="001F0A17" w:rsidRPr="001E38A3">
        <w:rPr>
          <w:rFonts w:ascii="Times New Roman" w:eastAsia="SimSun" w:hAnsi="Times New Roman" w:cs="Times New Roman"/>
          <w:kern w:val="24"/>
          <w:sz w:val="24"/>
          <w:szCs w:val="24"/>
        </w:rPr>
        <w:t xml:space="preserve"> and</w:t>
      </w:r>
      <w:r w:rsidR="00622813" w:rsidRPr="001E38A3">
        <w:rPr>
          <w:rFonts w:ascii="Times New Roman" w:eastAsia="SimSun" w:hAnsi="Times New Roman" w:cs="Times New Roman"/>
          <w:kern w:val="24"/>
          <w:sz w:val="24"/>
          <w:szCs w:val="24"/>
        </w:rPr>
        <w:t xml:space="preserve"> </w:t>
      </w:r>
      <w:r w:rsidR="00622813"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AuthorYear="1"&gt;&lt;Author&gt;Fornell&lt;/Author&gt;&lt;Year&gt;1981&lt;/Year&gt;&lt;RecNum&gt;15&lt;/RecNum&gt;&lt;DisplayText&gt;Fornell and Larcker (1981)&lt;/DisplayText&gt;&lt;record&gt;&lt;rec-number&gt;15&lt;/rec-number&gt;&lt;foreign-keys&gt;&lt;key app="EN" db-id="sraprv0powr22oetvw3xfftw0rdpfvs5zsz5" timestamp="1677533811"&gt;15&lt;/key&gt;&lt;/foreign-keys&gt;&lt;ref-type name="Generic"&gt;13&lt;/ref-type&gt;&lt;contributors&gt;&lt;authors&gt;&lt;author&gt;Fornell, Claes&lt;/author&gt;&lt;author&gt;Larcker, David F&lt;/author&gt;&lt;/authors&gt;&lt;/contributors&gt;&lt;titles&gt;&lt;title&gt;Structural equation models with unobservable variables and measurement error: Algebra and statistics&lt;/title&gt;&lt;/titles&gt;&lt;dates&gt;&lt;year&gt;1981&lt;/year&gt;&lt;/dates&gt;&lt;publisher&gt;Sage Publications Sage CA: Los Angeles, CA&lt;/publisher&gt;&lt;isbn&gt;0022-2437&lt;/isbn&gt;&lt;urls&gt;&lt;/urls&gt;&lt;/record&gt;&lt;/Cite&gt;&lt;/EndNote&gt;</w:instrText>
      </w:r>
      <w:r w:rsidR="00622813" w:rsidRPr="001E38A3">
        <w:rPr>
          <w:rFonts w:ascii="Times New Roman" w:eastAsia="SimSun" w:hAnsi="Times New Roman" w:cs="Times New Roman"/>
          <w:kern w:val="24"/>
          <w:sz w:val="24"/>
          <w:szCs w:val="24"/>
        </w:rPr>
        <w:fldChar w:fldCharType="separate"/>
      </w:r>
      <w:r w:rsidR="00622813" w:rsidRPr="001E38A3">
        <w:rPr>
          <w:rFonts w:ascii="Times New Roman" w:eastAsia="SimSun" w:hAnsi="Times New Roman" w:cs="Times New Roman"/>
          <w:noProof/>
          <w:kern w:val="24"/>
          <w:sz w:val="24"/>
          <w:szCs w:val="24"/>
        </w:rPr>
        <w:t>Fornell and Larcker (1981)</w:t>
      </w:r>
      <w:r w:rsidR="00622813" w:rsidRPr="001E38A3">
        <w:rPr>
          <w:rFonts w:ascii="Times New Roman" w:eastAsia="SimSun" w:hAnsi="Times New Roman" w:cs="Times New Roman"/>
          <w:kern w:val="24"/>
          <w:sz w:val="24"/>
          <w:szCs w:val="24"/>
        </w:rPr>
        <w:fldChar w:fldCharType="end"/>
      </w:r>
      <w:r w:rsidR="00241E99" w:rsidRPr="001E38A3">
        <w:rPr>
          <w:rFonts w:ascii="Times New Roman" w:eastAsia="SimSun" w:hAnsi="Times New Roman" w:cs="Times New Roman"/>
          <w:kern w:val="24"/>
          <w:sz w:val="24"/>
          <w:szCs w:val="24"/>
        </w:rPr>
        <w:t xml:space="preserve">. In addition, the standardised factor loading of each item is over </w:t>
      </w:r>
      <w:r w:rsidR="00CE41B9" w:rsidRPr="001E38A3">
        <w:rPr>
          <w:rFonts w:ascii="Times New Roman" w:eastAsia="SimSun" w:hAnsi="Times New Roman" w:cs="Times New Roman"/>
          <w:kern w:val="24"/>
          <w:sz w:val="24"/>
          <w:szCs w:val="24"/>
        </w:rPr>
        <w:t>0.</w:t>
      </w:r>
      <w:r w:rsidR="000B1090" w:rsidRPr="001E38A3">
        <w:rPr>
          <w:rFonts w:ascii="Times New Roman" w:eastAsia="SimSun" w:hAnsi="Times New Roman" w:cs="Times New Roman"/>
          <w:kern w:val="24"/>
          <w:sz w:val="24"/>
          <w:szCs w:val="24"/>
        </w:rPr>
        <w:t>6</w:t>
      </w:r>
      <w:r w:rsidR="00CE41B9" w:rsidRPr="001E38A3">
        <w:rPr>
          <w:rFonts w:ascii="Times New Roman" w:eastAsia="SimSun" w:hAnsi="Times New Roman" w:cs="Times New Roman"/>
          <w:kern w:val="24"/>
          <w:sz w:val="24"/>
          <w:szCs w:val="24"/>
        </w:rPr>
        <w:t>0</w:t>
      </w:r>
      <w:r w:rsidR="00DD1BDA" w:rsidRPr="001E38A3">
        <w:rPr>
          <w:rFonts w:ascii="Times New Roman" w:eastAsia="SimSun" w:hAnsi="Times New Roman" w:cs="Times New Roman"/>
          <w:kern w:val="24"/>
          <w:sz w:val="24"/>
          <w:szCs w:val="24"/>
        </w:rPr>
        <w:t xml:space="preserve"> as </w:t>
      </w:r>
      <w:r w:rsidR="0096263F" w:rsidRPr="001E38A3">
        <w:rPr>
          <w:rFonts w:ascii="Times New Roman" w:eastAsia="SimSun" w:hAnsi="Times New Roman" w:cs="Times New Roman"/>
          <w:kern w:val="24"/>
          <w:sz w:val="24"/>
          <w:szCs w:val="24"/>
        </w:rPr>
        <w:t>recommended</w:t>
      </w:r>
      <w:r w:rsidR="00DD1BDA" w:rsidRPr="001E38A3">
        <w:rPr>
          <w:rFonts w:ascii="Times New Roman" w:eastAsia="SimSun" w:hAnsi="Times New Roman" w:cs="Times New Roman"/>
          <w:kern w:val="24"/>
          <w:sz w:val="24"/>
          <w:szCs w:val="24"/>
        </w:rPr>
        <w:t xml:space="preserve"> by </w:t>
      </w:r>
      <w:r w:rsidR="00733132"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AuthorYear="1"&gt;&lt;Author&gt;Field&lt;/Author&gt;&lt;Year&gt;2013&lt;/Year&gt;&lt;RecNum&gt;16&lt;/RecNum&gt;&lt;DisplayText&gt;Field (2013)&lt;/DisplayText&gt;&lt;record&gt;&lt;rec-number&gt;16&lt;/rec-number&gt;&lt;foreign-keys&gt;&lt;key app="EN" db-id="sraprv0powr22oetvw3xfftw0rdpfvs5zsz5" timestamp="1677535269"&gt;16&lt;/key&gt;&lt;/foreign-keys&gt;&lt;ref-type name="Book"&gt;6&lt;/ref-type&gt;&lt;contributors&gt;&lt;authors&gt;&lt;author&gt;Field, Andy&lt;/author&gt;&lt;/authors&gt;&lt;/contributors&gt;&lt;titles&gt;&lt;title&gt;Discovering statistics using IBM SPSS statistics&lt;/title&gt;&lt;/titles&gt;&lt;dates&gt;&lt;year&gt;2013&lt;/year&gt;&lt;/dates&gt;&lt;publisher&gt;sage&lt;/publisher&gt;&lt;isbn&gt;1446274586&lt;/isbn&gt;&lt;urls&gt;&lt;/urls&gt;&lt;/record&gt;&lt;/Cite&gt;&lt;/EndNote&gt;</w:instrText>
      </w:r>
      <w:r w:rsidR="00733132" w:rsidRPr="001E38A3">
        <w:rPr>
          <w:rFonts w:ascii="Times New Roman" w:eastAsia="SimSun" w:hAnsi="Times New Roman" w:cs="Times New Roman"/>
          <w:kern w:val="24"/>
          <w:sz w:val="24"/>
          <w:szCs w:val="24"/>
        </w:rPr>
        <w:fldChar w:fldCharType="separate"/>
      </w:r>
      <w:r w:rsidR="003A58A5" w:rsidRPr="001E38A3">
        <w:rPr>
          <w:rFonts w:ascii="Times New Roman" w:eastAsia="SimSun" w:hAnsi="Times New Roman" w:cs="Times New Roman"/>
          <w:noProof/>
          <w:kern w:val="24"/>
          <w:sz w:val="24"/>
          <w:szCs w:val="24"/>
        </w:rPr>
        <w:t>Field (2013)</w:t>
      </w:r>
      <w:r w:rsidR="00733132" w:rsidRPr="001E38A3">
        <w:rPr>
          <w:rFonts w:ascii="Times New Roman" w:eastAsia="SimSun" w:hAnsi="Times New Roman" w:cs="Times New Roman"/>
          <w:kern w:val="24"/>
          <w:sz w:val="24"/>
          <w:szCs w:val="24"/>
        </w:rPr>
        <w:fldChar w:fldCharType="end"/>
      </w:r>
      <w:r w:rsidR="00733132" w:rsidRPr="001E38A3">
        <w:rPr>
          <w:rFonts w:ascii="Times New Roman" w:eastAsia="SimSun" w:hAnsi="Times New Roman" w:cs="Times New Roman"/>
          <w:kern w:val="24"/>
          <w:sz w:val="24"/>
          <w:szCs w:val="24"/>
        </w:rPr>
        <w:t xml:space="preserve">. </w:t>
      </w:r>
      <w:r w:rsidR="009966FC" w:rsidRPr="001E38A3">
        <w:rPr>
          <w:rFonts w:ascii="Times New Roman" w:eastAsia="SimSun" w:hAnsi="Times New Roman" w:cs="Times New Roman"/>
          <w:kern w:val="24"/>
          <w:sz w:val="24"/>
          <w:szCs w:val="24"/>
        </w:rPr>
        <w:t>Based on t</w:t>
      </w:r>
      <w:r w:rsidR="00934C5F" w:rsidRPr="001E38A3">
        <w:rPr>
          <w:rFonts w:ascii="Times New Roman" w:eastAsia="SimSun" w:hAnsi="Times New Roman" w:cs="Times New Roman"/>
          <w:kern w:val="24"/>
          <w:sz w:val="24"/>
          <w:szCs w:val="24"/>
        </w:rPr>
        <w:t>hese key indicators</w:t>
      </w:r>
      <w:r w:rsidR="00664881" w:rsidRPr="001E38A3">
        <w:rPr>
          <w:rFonts w:ascii="Times New Roman" w:eastAsia="SimSun" w:hAnsi="Times New Roman" w:cs="Times New Roman"/>
          <w:kern w:val="24"/>
          <w:sz w:val="24"/>
          <w:szCs w:val="24"/>
        </w:rPr>
        <w:t xml:space="preserve">, </w:t>
      </w:r>
      <w:r w:rsidR="00934C5F" w:rsidRPr="001E38A3">
        <w:rPr>
          <w:rFonts w:ascii="Times New Roman" w:eastAsia="SimSun" w:hAnsi="Times New Roman" w:cs="Times New Roman"/>
          <w:kern w:val="24"/>
          <w:sz w:val="24"/>
          <w:szCs w:val="24"/>
        </w:rPr>
        <w:t>all the</w:t>
      </w:r>
      <w:r w:rsidR="00A92CB4" w:rsidRPr="001E38A3">
        <w:rPr>
          <w:rFonts w:ascii="Times New Roman" w:eastAsia="SimSun" w:hAnsi="Times New Roman" w:cs="Times New Roman"/>
          <w:kern w:val="24"/>
          <w:sz w:val="24"/>
          <w:szCs w:val="24"/>
        </w:rPr>
        <w:t xml:space="preserve"> constructs </w:t>
      </w:r>
      <w:r w:rsidR="00664881" w:rsidRPr="001E38A3">
        <w:rPr>
          <w:rFonts w:ascii="Times New Roman" w:eastAsia="SimSun" w:hAnsi="Times New Roman" w:cs="Times New Roman"/>
          <w:kern w:val="24"/>
          <w:sz w:val="24"/>
          <w:szCs w:val="24"/>
        </w:rPr>
        <w:t>have exceeded the recommended threshold</w:t>
      </w:r>
      <w:r w:rsidR="00275BD6" w:rsidRPr="001E38A3">
        <w:rPr>
          <w:rFonts w:ascii="Times New Roman" w:eastAsia="SimSun" w:hAnsi="Times New Roman" w:cs="Times New Roman"/>
          <w:kern w:val="24"/>
          <w:sz w:val="24"/>
          <w:szCs w:val="24"/>
        </w:rPr>
        <w:t xml:space="preserve"> of reality and validity check, and</w:t>
      </w:r>
      <w:r w:rsidR="00DE65D8" w:rsidRPr="001E38A3">
        <w:rPr>
          <w:rFonts w:ascii="Times New Roman" w:eastAsia="SimSun" w:hAnsi="Times New Roman" w:cs="Times New Roman"/>
          <w:kern w:val="24"/>
          <w:sz w:val="24"/>
          <w:szCs w:val="24"/>
        </w:rPr>
        <w:t xml:space="preserve"> </w:t>
      </w:r>
      <w:r w:rsidR="00A92CB4" w:rsidRPr="001E38A3">
        <w:rPr>
          <w:rFonts w:ascii="Times New Roman" w:eastAsia="SimSun" w:hAnsi="Times New Roman" w:cs="Times New Roman"/>
          <w:kern w:val="24"/>
          <w:sz w:val="24"/>
          <w:szCs w:val="24"/>
        </w:rPr>
        <w:t>can be used to investigate the conceptual model</w:t>
      </w:r>
      <w:r w:rsidR="00934C5F" w:rsidRPr="001E38A3">
        <w:rPr>
          <w:rFonts w:ascii="Times New Roman" w:eastAsia="SimSun" w:hAnsi="Times New Roman" w:cs="Times New Roman"/>
          <w:kern w:val="24"/>
          <w:sz w:val="24"/>
          <w:szCs w:val="24"/>
        </w:rPr>
        <w:t xml:space="preserve"> </w:t>
      </w:r>
      <w:r w:rsidR="00934C5F"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&lt;EndNote&gt;&lt;Cite&gt;&lt;Author&gt;Hu&lt;/Author&gt;&lt;Year&gt;1999&lt;/Year&gt;&lt;RecNum&gt;2&lt;/RecNum&gt;&lt;DisplayText&gt;(Hu and Bentler, 1999)&lt;/DisplayText&gt;&lt;record&gt;&lt;rec-number&gt;2&lt;/rec-number&gt;&lt;foreign-keys&gt;&lt;key app="EN" db-id="sraprv0powr22oetvw3xfftw0rdpfvs5zsz5" timestamp="1677</w:instrText>
      </w:r>
      <w:r w:rsidR="00397A73" w:rsidRPr="001E38A3">
        <w:rPr>
          <w:rFonts w:ascii="Times New Roman" w:eastAsia="SimSun" w:hAnsi="Times New Roman" w:cs="Times New Roman" w:hint="eastAsia"/>
          <w:kern w:val="24"/>
          <w:sz w:val="24"/>
          <w:szCs w:val="24"/>
        </w:rPr>
        <w:instrText>170922"&gt;2&lt;/key&gt;&lt;/foreign-keys&gt;&lt;ref-type name="Journal Article"&gt;17&lt;/ref-type&gt;&lt;contributors&gt;&lt;authors&gt;&lt;author&gt;Hu, Li</w:instrText>
      </w:r>
      <w:r w:rsidR="00397A73" w:rsidRPr="001E38A3">
        <w:rPr>
          <w:rFonts w:ascii="Times New Roman" w:eastAsia="SimSun" w:hAnsi="Times New Roman" w:cs="Times New Roman" w:hint="eastAsia"/>
          <w:kern w:val="24"/>
          <w:sz w:val="24"/>
          <w:szCs w:val="24"/>
        </w:rPr>
        <w:instrText>‐</w:instrText>
      </w:r>
      <w:r w:rsidR="00397A73" w:rsidRPr="001E38A3">
        <w:rPr>
          <w:rFonts w:ascii="Times New Roman" w:eastAsia="SimSun" w:hAnsi="Times New Roman" w:cs="Times New Roman" w:hint="eastAsia"/>
          <w:kern w:val="24"/>
          <w:sz w:val="24"/>
          <w:szCs w:val="24"/>
        </w:rPr>
        <w:instrText xml:space="preserve">tze&lt;/author&gt;&lt;author&gt;Bentler, Peter M&lt;/author&gt;&lt;/authors&gt;&lt;/contributors&gt;&lt;titles&gt;&lt;title&gt;Cutoff criteria for fit indexes in covariance structure </w:instrText>
      </w:r>
      <w:r w:rsidR="00397A73" w:rsidRPr="001E38A3">
        <w:rPr>
          <w:rFonts w:ascii="Times New Roman" w:eastAsia="SimSun" w:hAnsi="Times New Roman" w:cs="Times New Roman"/>
          <w:kern w:val="24"/>
          <w:sz w:val="24"/>
          <w:szCs w:val="24"/>
        </w:rPr>
        <w:instrText>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isbn&gt;1070-5511&lt;/isbn&gt;&lt;urls&gt;&lt;/urls&gt;&lt;/record&gt;&lt;/Cite&gt;&lt;/EndNote&gt;</w:instrText>
      </w:r>
      <w:r w:rsidR="00934C5F" w:rsidRPr="001E38A3">
        <w:rPr>
          <w:rFonts w:ascii="Times New Roman" w:eastAsia="SimSun" w:hAnsi="Times New Roman" w:cs="Times New Roman"/>
          <w:kern w:val="24"/>
          <w:sz w:val="24"/>
          <w:szCs w:val="24"/>
        </w:rPr>
        <w:fldChar w:fldCharType="separate"/>
      </w:r>
      <w:r w:rsidR="00934C5F" w:rsidRPr="001E38A3">
        <w:rPr>
          <w:rFonts w:ascii="Times New Roman" w:eastAsia="SimSun" w:hAnsi="Times New Roman" w:cs="Times New Roman"/>
          <w:noProof/>
          <w:kern w:val="24"/>
          <w:sz w:val="24"/>
          <w:szCs w:val="24"/>
        </w:rPr>
        <w:t>(Hu and Bentler, 1999)</w:t>
      </w:r>
      <w:r w:rsidR="00934C5F" w:rsidRPr="001E38A3">
        <w:rPr>
          <w:rFonts w:ascii="Times New Roman" w:eastAsia="SimSun" w:hAnsi="Times New Roman" w:cs="Times New Roman"/>
          <w:kern w:val="24"/>
          <w:sz w:val="24"/>
          <w:szCs w:val="24"/>
        </w:rPr>
        <w:fldChar w:fldCharType="end"/>
      </w:r>
      <w:r w:rsidR="00934C5F" w:rsidRPr="001E38A3">
        <w:rPr>
          <w:rFonts w:ascii="Times New Roman" w:eastAsia="SimSun" w:hAnsi="Times New Roman" w:cs="Times New Roman"/>
          <w:kern w:val="24"/>
          <w:sz w:val="24"/>
          <w:szCs w:val="24"/>
        </w:rPr>
        <w:t xml:space="preserve">. </w:t>
      </w:r>
    </w:p>
    <w:p w14:paraId="28433B0D" w14:textId="77777777" w:rsidR="003A58A5" w:rsidRPr="001E38A3" w:rsidRDefault="003A58A5" w:rsidP="00622813">
      <w:pPr>
        <w:spacing w:after="0" w:line="360" w:lineRule="auto"/>
        <w:rPr>
          <w:rFonts w:ascii="Times New Roman" w:eastAsia="SimSun" w:hAnsi="Times New Roman" w:cs="Times New Roman"/>
          <w:kern w:val="24"/>
          <w:sz w:val="24"/>
          <w:szCs w:val="24"/>
          <w:lang w:eastAsia="ja-JP"/>
        </w:rPr>
      </w:pPr>
    </w:p>
    <w:p w14:paraId="3E1A2466" w14:textId="21EC786A" w:rsidR="007378C8" w:rsidRPr="001E38A3" w:rsidRDefault="007378C8" w:rsidP="007378C8">
      <w:pPr>
        <w:pStyle w:val="Caption"/>
        <w:keepNext/>
        <w:rPr>
          <w:rFonts w:ascii="Times New Roman" w:hAnsi="Times New Roman" w:cs="Times New Roman"/>
          <w:i w:val="0"/>
          <w:iCs w:val="0"/>
          <w:color w:val="auto"/>
          <w:sz w:val="24"/>
          <w:szCs w:val="24"/>
        </w:rPr>
      </w:pPr>
      <w:r w:rsidRPr="001E38A3">
        <w:rPr>
          <w:rFonts w:ascii="Times New Roman" w:hAnsi="Times New Roman" w:cs="Times New Roman"/>
          <w:i w:val="0"/>
          <w:iCs w:val="0"/>
          <w:color w:val="auto"/>
          <w:sz w:val="24"/>
          <w:szCs w:val="24"/>
        </w:rPr>
        <w:t xml:space="preserve">Table </w:t>
      </w:r>
      <w:r w:rsidRPr="001E38A3">
        <w:rPr>
          <w:rFonts w:ascii="Times New Roman" w:hAnsi="Times New Roman" w:cs="Times New Roman"/>
          <w:i w:val="0"/>
          <w:iCs w:val="0"/>
          <w:color w:val="auto"/>
          <w:sz w:val="24"/>
          <w:szCs w:val="24"/>
        </w:rPr>
        <w:fldChar w:fldCharType="begin"/>
      </w:r>
      <w:r w:rsidRPr="001E38A3">
        <w:rPr>
          <w:rFonts w:ascii="Times New Roman" w:hAnsi="Times New Roman" w:cs="Times New Roman"/>
          <w:i w:val="0"/>
          <w:iCs w:val="0"/>
          <w:color w:val="auto"/>
          <w:sz w:val="24"/>
          <w:szCs w:val="24"/>
        </w:rPr>
        <w:instrText xml:space="preserve"> SEQ Table \* ROMAN </w:instrText>
      </w:r>
      <w:r w:rsidRPr="001E38A3">
        <w:rPr>
          <w:rFonts w:ascii="Times New Roman" w:hAnsi="Times New Roman" w:cs="Times New Roman"/>
          <w:i w:val="0"/>
          <w:iCs w:val="0"/>
          <w:color w:val="auto"/>
          <w:sz w:val="24"/>
          <w:szCs w:val="24"/>
        </w:rPr>
        <w:fldChar w:fldCharType="separate"/>
      </w:r>
      <w:r w:rsidR="00661F7A">
        <w:rPr>
          <w:rFonts w:ascii="Times New Roman" w:hAnsi="Times New Roman" w:cs="Times New Roman"/>
          <w:i w:val="0"/>
          <w:iCs w:val="0"/>
          <w:noProof/>
          <w:color w:val="auto"/>
          <w:sz w:val="24"/>
          <w:szCs w:val="24"/>
        </w:rPr>
        <w:t>I</w:t>
      </w:r>
      <w:r w:rsidRPr="001E38A3">
        <w:rPr>
          <w:rFonts w:ascii="Times New Roman" w:hAnsi="Times New Roman" w:cs="Times New Roman"/>
          <w:i w:val="0"/>
          <w:iCs w:val="0"/>
          <w:color w:val="auto"/>
          <w:sz w:val="24"/>
          <w:szCs w:val="24"/>
        </w:rPr>
        <w:fldChar w:fldCharType="end"/>
      </w:r>
      <w:r w:rsidR="00266F42" w:rsidRPr="001E38A3">
        <w:rPr>
          <w:rFonts w:ascii="Times New Roman" w:hAnsi="Times New Roman" w:cs="Times New Roman"/>
          <w:i w:val="0"/>
          <w:iCs w:val="0"/>
          <w:color w:val="auto"/>
          <w:sz w:val="24"/>
          <w:szCs w:val="24"/>
        </w:rPr>
        <w:t>I</w:t>
      </w:r>
      <w:r w:rsidRPr="001E38A3">
        <w:rPr>
          <w:rFonts w:ascii="Times New Roman" w:hAnsi="Times New Roman" w:cs="Times New Roman"/>
          <w:i w:val="0"/>
          <w:iCs w:val="0"/>
          <w:color w:val="auto"/>
          <w:sz w:val="24"/>
          <w:szCs w:val="24"/>
        </w:rPr>
        <w:t xml:space="preserve"> Factor analysis, Cronbach's </w:t>
      </w:r>
      <w:r w:rsidR="00556023" w:rsidRPr="001E38A3">
        <w:rPr>
          <w:rFonts w:ascii="Times New Roman" w:hAnsi="Times New Roman" w:cs="Times New Roman"/>
          <w:i w:val="0"/>
          <w:iCs w:val="0"/>
          <w:color w:val="auto"/>
          <w:sz w:val="24"/>
          <w:szCs w:val="24"/>
        </w:rPr>
        <w:t>α</w:t>
      </w:r>
      <w:r w:rsidRPr="001E38A3">
        <w:rPr>
          <w:rFonts w:ascii="Times New Roman" w:hAnsi="Times New Roman" w:cs="Times New Roman"/>
          <w:i w:val="0"/>
          <w:iCs w:val="0"/>
          <w:color w:val="auto"/>
          <w:sz w:val="24"/>
          <w:szCs w:val="24"/>
        </w:rPr>
        <w:t>, composite reliability</w:t>
      </w:r>
      <w:r w:rsidR="00556023" w:rsidRPr="001E38A3">
        <w:rPr>
          <w:rFonts w:ascii="Times New Roman" w:hAnsi="Times New Roman" w:cs="Times New Roman"/>
          <w:i w:val="0"/>
          <w:iCs w:val="0"/>
          <w:color w:val="auto"/>
          <w:sz w:val="24"/>
          <w:szCs w:val="24"/>
        </w:rPr>
        <w:t xml:space="preserve"> (CR)</w:t>
      </w:r>
      <w:r w:rsidRPr="001E38A3">
        <w:rPr>
          <w:rFonts w:ascii="Times New Roman" w:hAnsi="Times New Roman" w:cs="Times New Roman"/>
          <w:i w:val="0"/>
          <w:iCs w:val="0"/>
          <w:color w:val="auto"/>
          <w:sz w:val="24"/>
          <w:szCs w:val="24"/>
        </w:rPr>
        <w:t>, and convergent validity (AVE)</w:t>
      </w:r>
      <w:r w:rsidR="00F879D9" w:rsidRPr="001E38A3">
        <w:rPr>
          <w:rFonts w:ascii="Times New Roman" w:hAnsi="Times New Roman" w:cs="Times New Roman"/>
          <w:i w:val="0"/>
          <w:iCs w:val="0"/>
          <w:color w:val="auto"/>
          <w:sz w:val="24"/>
          <w:szCs w:val="24"/>
        </w:rPr>
        <w:t xml:space="preserve"> (Authors’ own creation)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4532"/>
        <w:gridCol w:w="1712"/>
        <w:gridCol w:w="789"/>
      </w:tblGrid>
      <w:tr w:rsidR="00CE26AD" w:rsidRPr="001E38A3" w14:paraId="69FF7F0B" w14:textId="77777777" w:rsidTr="00D10508">
        <w:tc>
          <w:tcPr>
            <w:tcW w:w="1993" w:type="dxa"/>
            <w:tcBorders>
              <w:top w:val="single" w:sz="12" w:space="0" w:color="auto"/>
              <w:bottom w:val="single" w:sz="12" w:space="0" w:color="auto"/>
            </w:tcBorders>
          </w:tcPr>
          <w:p w14:paraId="72CA921E"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Construct</w:t>
            </w:r>
          </w:p>
        </w:tc>
        <w:tc>
          <w:tcPr>
            <w:tcW w:w="4532" w:type="dxa"/>
            <w:tcBorders>
              <w:top w:val="single" w:sz="12" w:space="0" w:color="auto"/>
              <w:bottom w:val="single" w:sz="12" w:space="0" w:color="auto"/>
            </w:tcBorders>
          </w:tcPr>
          <w:p w14:paraId="6054723F" w14:textId="0292AA0B" w:rsidR="00622813" w:rsidRPr="001E38A3" w:rsidRDefault="00B00D3E"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Item</w:t>
            </w:r>
            <w:r w:rsidR="00BA395F" w:rsidRPr="001E38A3">
              <w:rPr>
                <w:rFonts w:ascii="Times New Roman" w:eastAsia="SimSun" w:hAnsi="Times New Roman" w:cs="Times New Roman"/>
                <w:kern w:val="24"/>
                <w:sz w:val="24"/>
                <w:szCs w:val="24"/>
                <w:lang w:eastAsia="ja-JP"/>
              </w:rPr>
              <w:t>s in scale</w:t>
            </w:r>
          </w:p>
        </w:tc>
        <w:tc>
          <w:tcPr>
            <w:tcW w:w="1712" w:type="dxa"/>
            <w:tcBorders>
              <w:top w:val="single" w:sz="12" w:space="0" w:color="auto"/>
              <w:bottom w:val="single" w:sz="12" w:space="0" w:color="auto"/>
            </w:tcBorders>
          </w:tcPr>
          <w:p w14:paraId="22AFC3B7"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Factor loading</w:t>
            </w:r>
          </w:p>
        </w:tc>
        <w:tc>
          <w:tcPr>
            <w:tcW w:w="789" w:type="dxa"/>
            <w:tcBorders>
              <w:top w:val="single" w:sz="12" w:space="0" w:color="auto"/>
              <w:bottom w:val="single" w:sz="12" w:space="0" w:color="auto"/>
            </w:tcBorders>
          </w:tcPr>
          <w:p w14:paraId="4BF3FB60"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Mean</w:t>
            </w:r>
          </w:p>
        </w:tc>
      </w:tr>
      <w:tr w:rsidR="00CE26AD" w:rsidRPr="001E38A3" w14:paraId="365E7F49" w14:textId="77777777" w:rsidTr="00D10508">
        <w:tc>
          <w:tcPr>
            <w:tcW w:w="1993" w:type="dxa"/>
            <w:vMerge w:val="restart"/>
            <w:tcBorders>
              <w:top w:val="single" w:sz="12" w:space="0" w:color="auto"/>
            </w:tcBorders>
          </w:tcPr>
          <w:p w14:paraId="0E78F8F1"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Quantity</w:t>
            </w:r>
          </w:p>
          <w:p w14:paraId="09B9BBCA" w14:textId="5EB18E65" w:rsidR="00CE26AD" w:rsidRPr="001E38A3" w:rsidRDefault="00CE26AD"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(0.82</w:t>
            </w:r>
            <w:r w:rsidRPr="001E38A3">
              <w:rPr>
                <w:rFonts w:ascii="Times New Roman" w:eastAsia="SimSun" w:hAnsi="Times New Roman" w:cs="Times New Roman"/>
                <w:kern w:val="24"/>
                <w:sz w:val="24"/>
                <w:szCs w:val="24"/>
                <w:vertAlign w:val="superscript"/>
                <w:lang w:eastAsia="ja-JP"/>
              </w:rPr>
              <w:t>a</w:t>
            </w:r>
            <w:r w:rsidRPr="001E38A3">
              <w:rPr>
                <w:rFonts w:ascii="Times New Roman" w:eastAsia="SimSun" w:hAnsi="Times New Roman" w:cs="Times New Roman"/>
                <w:kern w:val="24"/>
                <w:sz w:val="24"/>
                <w:szCs w:val="24"/>
                <w:lang w:eastAsia="ja-JP"/>
              </w:rPr>
              <w:t>;0.82</w:t>
            </w:r>
            <w:r w:rsidRPr="001E38A3">
              <w:rPr>
                <w:rFonts w:ascii="Times New Roman" w:eastAsia="SimSun" w:hAnsi="Times New Roman" w:cs="Times New Roman"/>
                <w:kern w:val="24"/>
                <w:sz w:val="24"/>
                <w:szCs w:val="24"/>
                <w:vertAlign w:val="superscript"/>
                <w:lang w:eastAsia="ja-JP"/>
              </w:rPr>
              <w:t>b</w:t>
            </w:r>
            <w:r w:rsidRPr="001E38A3">
              <w:rPr>
                <w:rFonts w:ascii="Times New Roman" w:eastAsia="SimSun" w:hAnsi="Times New Roman" w:cs="Times New Roman"/>
                <w:kern w:val="24"/>
                <w:sz w:val="24"/>
                <w:szCs w:val="24"/>
                <w:lang w:eastAsia="ja-JP"/>
              </w:rPr>
              <w:t>;0.60</w:t>
            </w:r>
            <w:r w:rsidRPr="001E38A3">
              <w:rPr>
                <w:rFonts w:ascii="Times New Roman" w:eastAsia="SimSun" w:hAnsi="Times New Roman" w:cs="Times New Roman"/>
                <w:kern w:val="24"/>
                <w:sz w:val="24"/>
                <w:szCs w:val="24"/>
                <w:vertAlign w:val="superscript"/>
                <w:lang w:eastAsia="ja-JP"/>
              </w:rPr>
              <w:t>c</w:t>
            </w:r>
            <w:r w:rsidRPr="001E38A3">
              <w:rPr>
                <w:rFonts w:ascii="Times New Roman" w:eastAsia="SimSun" w:hAnsi="Times New Roman" w:cs="Times New Roman"/>
                <w:kern w:val="24"/>
                <w:sz w:val="24"/>
                <w:szCs w:val="24"/>
                <w:lang w:eastAsia="ja-JP"/>
              </w:rPr>
              <w:t>)</w:t>
            </w:r>
          </w:p>
        </w:tc>
        <w:tc>
          <w:tcPr>
            <w:tcW w:w="4532" w:type="dxa"/>
            <w:tcBorders>
              <w:top w:val="single" w:sz="12" w:space="0" w:color="auto"/>
            </w:tcBorders>
          </w:tcPr>
          <w:p w14:paraId="3565F259" w14:textId="77777777" w:rsidR="00622813" w:rsidRPr="001E38A3" w:rsidRDefault="00622813" w:rsidP="00C21BE7">
            <w:pPr>
              <w:pStyle w:val="ListParagraph"/>
              <w:numPr>
                <w:ilvl w:val="0"/>
                <w:numId w:val="10"/>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While I read the script, many images came to my mind.</w:t>
            </w:r>
          </w:p>
        </w:tc>
        <w:tc>
          <w:tcPr>
            <w:tcW w:w="1712" w:type="dxa"/>
            <w:tcBorders>
              <w:top w:val="single" w:sz="12" w:space="0" w:color="auto"/>
            </w:tcBorders>
          </w:tcPr>
          <w:p w14:paraId="230F227D"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0.74</w:t>
            </w:r>
          </w:p>
        </w:tc>
        <w:tc>
          <w:tcPr>
            <w:tcW w:w="789" w:type="dxa"/>
            <w:tcBorders>
              <w:top w:val="single" w:sz="12" w:space="0" w:color="auto"/>
            </w:tcBorders>
          </w:tcPr>
          <w:p w14:paraId="16AAED4E"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5.52</w:t>
            </w:r>
          </w:p>
        </w:tc>
      </w:tr>
      <w:tr w:rsidR="00643F3F" w:rsidRPr="001E38A3" w14:paraId="110CE17C" w14:textId="77777777" w:rsidTr="00D10508">
        <w:tc>
          <w:tcPr>
            <w:tcW w:w="1993" w:type="dxa"/>
            <w:vMerge/>
          </w:tcPr>
          <w:p w14:paraId="6245E4F7"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2E6DC294" w14:textId="77777777" w:rsidR="00622813" w:rsidRPr="001E38A3" w:rsidRDefault="00622813" w:rsidP="00C21BE7">
            <w:pPr>
              <w:pStyle w:val="ListParagraph"/>
              <w:numPr>
                <w:ilvl w:val="0"/>
                <w:numId w:val="10"/>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While I read the script, I experienced various images in my mind</w:t>
            </w:r>
          </w:p>
        </w:tc>
        <w:tc>
          <w:tcPr>
            <w:tcW w:w="1712" w:type="dxa"/>
          </w:tcPr>
          <w:p w14:paraId="43CE825B"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0.79</w:t>
            </w:r>
          </w:p>
        </w:tc>
        <w:tc>
          <w:tcPr>
            <w:tcW w:w="789" w:type="dxa"/>
          </w:tcPr>
          <w:p w14:paraId="646BA7AF"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5.56</w:t>
            </w:r>
          </w:p>
        </w:tc>
      </w:tr>
      <w:tr w:rsidR="00643F3F" w:rsidRPr="001E38A3" w14:paraId="32FC655A" w14:textId="77777777" w:rsidTr="00D10508">
        <w:tc>
          <w:tcPr>
            <w:tcW w:w="1993" w:type="dxa"/>
            <w:vMerge/>
          </w:tcPr>
          <w:p w14:paraId="3632FDA8"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5D39E4EE" w14:textId="77777777" w:rsidR="00622813" w:rsidRPr="001E38A3" w:rsidRDefault="00622813" w:rsidP="00C21BE7">
            <w:pPr>
              <w:pStyle w:val="ListParagraph"/>
              <w:numPr>
                <w:ilvl w:val="0"/>
                <w:numId w:val="10"/>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While I read the script, a lot of images came to my mind</w:t>
            </w:r>
          </w:p>
        </w:tc>
        <w:tc>
          <w:tcPr>
            <w:tcW w:w="1712" w:type="dxa"/>
          </w:tcPr>
          <w:p w14:paraId="11106291"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0.79</w:t>
            </w:r>
          </w:p>
        </w:tc>
        <w:tc>
          <w:tcPr>
            <w:tcW w:w="789" w:type="dxa"/>
          </w:tcPr>
          <w:p w14:paraId="3CA221ED"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5.52</w:t>
            </w:r>
          </w:p>
        </w:tc>
      </w:tr>
      <w:tr w:rsidR="00643F3F" w:rsidRPr="001E38A3" w14:paraId="726AB956" w14:textId="77777777" w:rsidTr="00D10508">
        <w:tc>
          <w:tcPr>
            <w:tcW w:w="1993" w:type="dxa"/>
            <w:vMerge w:val="restart"/>
          </w:tcPr>
          <w:p w14:paraId="6C33A4CB"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Modality</w:t>
            </w:r>
          </w:p>
          <w:p w14:paraId="17C908E3" w14:textId="5B891443" w:rsidR="00643F3F" w:rsidRPr="001E38A3" w:rsidRDefault="00643F3F"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(0.82</w:t>
            </w:r>
            <w:r w:rsidRPr="001E38A3">
              <w:rPr>
                <w:rFonts w:ascii="Times New Roman" w:eastAsia="SimSun" w:hAnsi="Times New Roman" w:cs="Times New Roman"/>
                <w:kern w:val="24"/>
                <w:sz w:val="24"/>
                <w:szCs w:val="24"/>
                <w:vertAlign w:val="superscript"/>
                <w:lang w:eastAsia="ja-JP"/>
              </w:rPr>
              <w:t>a</w:t>
            </w:r>
            <w:r w:rsidRPr="001E38A3">
              <w:rPr>
                <w:rFonts w:ascii="Times New Roman" w:eastAsia="SimSun" w:hAnsi="Times New Roman" w:cs="Times New Roman"/>
                <w:kern w:val="24"/>
                <w:sz w:val="24"/>
                <w:szCs w:val="24"/>
                <w:lang w:eastAsia="ja-JP"/>
              </w:rPr>
              <w:t>;0.82</w:t>
            </w:r>
            <w:r w:rsidRPr="001E38A3">
              <w:rPr>
                <w:rFonts w:ascii="Times New Roman" w:eastAsia="SimSun" w:hAnsi="Times New Roman" w:cs="Times New Roman"/>
                <w:kern w:val="24"/>
                <w:sz w:val="24"/>
                <w:szCs w:val="24"/>
                <w:vertAlign w:val="superscript"/>
                <w:lang w:eastAsia="ja-JP"/>
              </w:rPr>
              <w:t>b</w:t>
            </w:r>
            <w:r w:rsidRPr="001E38A3">
              <w:rPr>
                <w:rFonts w:ascii="Times New Roman" w:eastAsia="SimSun" w:hAnsi="Times New Roman" w:cs="Times New Roman"/>
                <w:kern w:val="24"/>
                <w:sz w:val="24"/>
                <w:szCs w:val="24"/>
                <w:lang w:eastAsia="ja-JP"/>
              </w:rPr>
              <w:t>;0.</w:t>
            </w:r>
            <w:r w:rsidR="008D31F8" w:rsidRPr="001E38A3">
              <w:rPr>
                <w:rFonts w:ascii="Times New Roman" w:eastAsia="SimSun" w:hAnsi="Times New Roman" w:cs="Times New Roman"/>
                <w:kern w:val="24"/>
                <w:sz w:val="24"/>
                <w:szCs w:val="24"/>
                <w:lang w:eastAsia="ja-JP"/>
              </w:rPr>
              <w:t>54</w:t>
            </w:r>
            <w:r w:rsidRPr="001E38A3">
              <w:rPr>
                <w:rFonts w:ascii="Times New Roman" w:eastAsia="SimSun" w:hAnsi="Times New Roman" w:cs="Times New Roman"/>
                <w:kern w:val="24"/>
                <w:sz w:val="24"/>
                <w:szCs w:val="24"/>
                <w:vertAlign w:val="superscript"/>
                <w:lang w:eastAsia="ja-JP"/>
              </w:rPr>
              <w:t>c</w:t>
            </w:r>
            <w:r w:rsidRPr="001E38A3">
              <w:rPr>
                <w:rFonts w:ascii="Times New Roman" w:eastAsia="SimSun" w:hAnsi="Times New Roman" w:cs="Times New Roman"/>
                <w:kern w:val="24"/>
                <w:sz w:val="24"/>
                <w:szCs w:val="24"/>
                <w:lang w:eastAsia="ja-JP"/>
              </w:rPr>
              <w:t>)</w:t>
            </w:r>
          </w:p>
        </w:tc>
        <w:tc>
          <w:tcPr>
            <w:tcW w:w="4532" w:type="dxa"/>
          </w:tcPr>
          <w:p w14:paraId="1666A21E" w14:textId="77777777" w:rsidR="00622813" w:rsidRPr="001E38A3" w:rsidRDefault="00622813" w:rsidP="00C21BE7">
            <w:pPr>
              <w:pStyle w:val="ListParagraph"/>
              <w:numPr>
                <w:ilvl w:val="0"/>
                <w:numId w:val="11"/>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It was easy for me to imagine the food presentation</w:t>
            </w:r>
          </w:p>
        </w:tc>
        <w:tc>
          <w:tcPr>
            <w:tcW w:w="1712" w:type="dxa"/>
          </w:tcPr>
          <w:p w14:paraId="7A660E78"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0.70</w:t>
            </w:r>
          </w:p>
        </w:tc>
        <w:tc>
          <w:tcPr>
            <w:tcW w:w="789" w:type="dxa"/>
          </w:tcPr>
          <w:p w14:paraId="38460CED"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5.62</w:t>
            </w:r>
          </w:p>
        </w:tc>
      </w:tr>
      <w:tr w:rsidR="00643F3F" w:rsidRPr="001E38A3" w14:paraId="42B23984" w14:textId="77777777" w:rsidTr="00D10508">
        <w:tc>
          <w:tcPr>
            <w:tcW w:w="1993" w:type="dxa"/>
            <w:vMerge/>
          </w:tcPr>
          <w:p w14:paraId="0354FEE6"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6EC36B55" w14:textId="77777777" w:rsidR="00622813" w:rsidRPr="001E38A3" w:rsidRDefault="00622813" w:rsidP="00C21BE7">
            <w:pPr>
              <w:pStyle w:val="ListParagraph"/>
              <w:numPr>
                <w:ilvl w:val="0"/>
                <w:numId w:val="11"/>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It was easy for me to imagine the food texture</w:t>
            </w:r>
          </w:p>
        </w:tc>
        <w:tc>
          <w:tcPr>
            <w:tcW w:w="1712" w:type="dxa"/>
          </w:tcPr>
          <w:p w14:paraId="59F99B68"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0.72</w:t>
            </w:r>
          </w:p>
        </w:tc>
        <w:tc>
          <w:tcPr>
            <w:tcW w:w="789" w:type="dxa"/>
          </w:tcPr>
          <w:p w14:paraId="57CBDB8B"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5.51</w:t>
            </w:r>
          </w:p>
        </w:tc>
      </w:tr>
      <w:tr w:rsidR="00643F3F" w:rsidRPr="001E38A3" w14:paraId="1B7E9165" w14:textId="77777777" w:rsidTr="00D10508">
        <w:tc>
          <w:tcPr>
            <w:tcW w:w="1993" w:type="dxa"/>
            <w:vMerge/>
          </w:tcPr>
          <w:p w14:paraId="4A554482"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44321AF9" w14:textId="77777777" w:rsidR="00622813" w:rsidRPr="001E38A3" w:rsidRDefault="00622813" w:rsidP="00C21BE7">
            <w:pPr>
              <w:pStyle w:val="ListParagraph"/>
              <w:numPr>
                <w:ilvl w:val="0"/>
                <w:numId w:val="11"/>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It was easy for me to imagine the food smell</w:t>
            </w:r>
          </w:p>
        </w:tc>
        <w:tc>
          <w:tcPr>
            <w:tcW w:w="1712" w:type="dxa"/>
          </w:tcPr>
          <w:p w14:paraId="5141A3F0"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0.73</w:t>
            </w:r>
          </w:p>
        </w:tc>
        <w:tc>
          <w:tcPr>
            <w:tcW w:w="789" w:type="dxa"/>
          </w:tcPr>
          <w:p w14:paraId="5E3B1417"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5.47</w:t>
            </w:r>
          </w:p>
        </w:tc>
      </w:tr>
      <w:tr w:rsidR="00643F3F" w:rsidRPr="001E38A3" w14:paraId="7DCC59CB" w14:textId="77777777" w:rsidTr="00D10508">
        <w:tc>
          <w:tcPr>
            <w:tcW w:w="1993" w:type="dxa"/>
            <w:vMerge/>
          </w:tcPr>
          <w:p w14:paraId="619C9DC4"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505D4C62" w14:textId="77777777" w:rsidR="00622813" w:rsidRPr="001E38A3" w:rsidRDefault="00622813" w:rsidP="00C21BE7">
            <w:pPr>
              <w:pStyle w:val="ListParagraph"/>
              <w:numPr>
                <w:ilvl w:val="0"/>
                <w:numId w:val="11"/>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It was easy for me to imagine the food flavour</w:t>
            </w:r>
          </w:p>
        </w:tc>
        <w:tc>
          <w:tcPr>
            <w:tcW w:w="1712" w:type="dxa"/>
          </w:tcPr>
          <w:p w14:paraId="26481FD3"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0.77</w:t>
            </w:r>
          </w:p>
        </w:tc>
        <w:tc>
          <w:tcPr>
            <w:tcW w:w="789" w:type="dxa"/>
          </w:tcPr>
          <w:p w14:paraId="37F99B6C"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5.44</w:t>
            </w:r>
          </w:p>
        </w:tc>
      </w:tr>
      <w:tr w:rsidR="00643F3F" w:rsidRPr="001E38A3" w14:paraId="189DC5A6" w14:textId="77777777" w:rsidTr="00D10508">
        <w:tc>
          <w:tcPr>
            <w:tcW w:w="1993" w:type="dxa"/>
            <w:vMerge w:val="restart"/>
          </w:tcPr>
          <w:p w14:paraId="12984D84"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Attitude</w:t>
            </w:r>
          </w:p>
          <w:p w14:paraId="239DBF9A" w14:textId="52BB0AE9" w:rsidR="00643F3F" w:rsidRPr="001E38A3" w:rsidRDefault="00643F3F"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w:t>
            </w:r>
            <w:r w:rsidR="00466304" w:rsidRPr="001E38A3">
              <w:rPr>
                <w:rFonts w:ascii="Times New Roman" w:eastAsia="SimSun" w:hAnsi="Times New Roman" w:cs="Times New Roman"/>
                <w:kern w:val="24"/>
                <w:sz w:val="24"/>
                <w:szCs w:val="24"/>
                <w:lang w:eastAsia="ja-JP"/>
              </w:rPr>
              <w:t>78</w:t>
            </w:r>
            <w:r w:rsidRPr="001E38A3">
              <w:rPr>
                <w:rFonts w:ascii="Times New Roman" w:eastAsia="SimSun" w:hAnsi="Times New Roman" w:cs="Times New Roman"/>
                <w:kern w:val="24"/>
                <w:sz w:val="24"/>
                <w:szCs w:val="24"/>
                <w:vertAlign w:val="superscript"/>
                <w:lang w:eastAsia="ja-JP"/>
              </w:rPr>
              <w:t>a</w:t>
            </w:r>
            <w:r w:rsidRPr="001E38A3">
              <w:rPr>
                <w:rFonts w:ascii="Times New Roman" w:eastAsia="SimSun" w:hAnsi="Times New Roman" w:cs="Times New Roman"/>
                <w:kern w:val="24"/>
                <w:sz w:val="24"/>
                <w:szCs w:val="24"/>
                <w:lang w:eastAsia="ja-JP"/>
              </w:rPr>
              <w:t>;0.</w:t>
            </w:r>
            <w:r w:rsidR="00466304" w:rsidRPr="001E38A3">
              <w:rPr>
                <w:rFonts w:ascii="Times New Roman" w:eastAsia="SimSun" w:hAnsi="Times New Roman" w:cs="Times New Roman"/>
                <w:kern w:val="24"/>
                <w:sz w:val="24"/>
                <w:szCs w:val="24"/>
                <w:lang w:eastAsia="ja-JP"/>
              </w:rPr>
              <w:t>78</w:t>
            </w:r>
            <w:r w:rsidRPr="001E38A3">
              <w:rPr>
                <w:rFonts w:ascii="Times New Roman" w:eastAsia="SimSun" w:hAnsi="Times New Roman" w:cs="Times New Roman"/>
                <w:kern w:val="24"/>
                <w:sz w:val="24"/>
                <w:szCs w:val="24"/>
                <w:vertAlign w:val="superscript"/>
                <w:lang w:eastAsia="ja-JP"/>
              </w:rPr>
              <w:t>b</w:t>
            </w:r>
            <w:r w:rsidRPr="001E38A3">
              <w:rPr>
                <w:rFonts w:ascii="Times New Roman" w:eastAsia="SimSun" w:hAnsi="Times New Roman" w:cs="Times New Roman"/>
                <w:kern w:val="24"/>
                <w:sz w:val="24"/>
                <w:szCs w:val="24"/>
                <w:lang w:eastAsia="ja-JP"/>
              </w:rPr>
              <w:t>;0.</w:t>
            </w:r>
            <w:r w:rsidR="00466304" w:rsidRPr="001E38A3">
              <w:rPr>
                <w:rFonts w:ascii="Times New Roman" w:eastAsia="SimSun" w:hAnsi="Times New Roman" w:cs="Times New Roman"/>
                <w:kern w:val="24"/>
                <w:sz w:val="24"/>
                <w:szCs w:val="24"/>
                <w:lang w:eastAsia="ja-JP"/>
              </w:rPr>
              <w:t>54</w:t>
            </w:r>
            <w:r w:rsidRPr="001E38A3">
              <w:rPr>
                <w:rFonts w:ascii="Times New Roman" w:eastAsia="SimSun" w:hAnsi="Times New Roman" w:cs="Times New Roman"/>
                <w:kern w:val="24"/>
                <w:sz w:val="24"/>
                <w:szCs w:val="24"/>
                <w:vertAlign w:val="superscript"/>
                <w:lang w:eastAsia="ja-JP"/>
              </w:rPr>
              <w:t>c</w:t>
            </w:r>
            <w:r w:rsidRPr="001E38A3">
              <w:rPr>
                <w:rFonts w:ascii="Times New Roman" w:eastAsia="SimSun" w:hAnsi="Times New Roman" w:cs="Times New Roman"/>
                <w:kern w:val="24"/>
                <w:sz w:val="24"/>
                <w:szCs w:val="24"/>
                <w:lang w:eastAsia="ja-JP"/>
              </w:rPr>
              <w:t>)</w:t>
            </w:r>
          </w:p>
        </w:tc>
        <w:tc>
          <w:tcPr>
            <w:tcW w:w="4532" w:type="dxa"/>
          </w:tcPr>
          <w:p w14:paraId="75CC3E59" w14:textId="77777777" w:rsidR="00622813" w:rsidRPr="001E38A3" w:rsidRDefault="00622813" w:rsidP="00C21BE7">
            <w:pPr>
              <w:pStyle w:val="ListParagraph"/>
              <w:numPr>
                <w:ilvl w:val="0"/>
                <w:numId w:val="12"/>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Based on the script I read, the food destination is very attractive.</w:t>
            </w:r>
          </w:p>
        </w:tc>
        <w:tc>
          <w:tcPr>
            <w:tcW w:w="1712" w:type="dxa"/>
          </w:tcPr>
          <w:p w14:paraId="3780E082"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0.67</w:t>
            </w:r>
          </w:p>
        </w:tc>
        <w:tc>
          <w:tcPr>
            <w:tcW w:w="789" w:type="dxa"/>
          </w:tcPr>
          <w:p w14:paraId="66319E96"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5.59</w:t>
            </w:r>
          </w:p>
        </w:tc>
      </w:tr>
      <w:tr w:rsidR="00643F3F" w:rsidRPr="001E38A3" w14:paraId="6B4F5891" w14:textId="77777777" w:rsidTr="00D10508">
        <w:tc>
          <w:tcPr>
            <w:tcW w:w="1993" w:type="dxa"/>
            <w:vMerge/>
          </w:tcPr>
          <w:p w14:paraId="77B42D05"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5630101A" w14:textId="77777777" w:rsidR="00622813" w:rsidRPr="001E38A3" w:rsidRDefault="00622813" w:rsidP="00C21BE7">
            <w:pPr>
              <w:pStyle w:val="ListParagraph"/>
              <w:numPr>
                <w:ilvl w:val="0"/>
                <w:numId w:val="12"/>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Based on the script I read, I would love to visit this destination if given the opportunity.</w:t>
            </w:r>
          </w:p>
        </w:tc>
        <w:tc>
          <w:tcPr>
            <w:tcW w:w="1712" w:type="dxa"/>
          </w:tcPr>
          <w:p w14:paraId="0CE695E2"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0.75</w:t>
            </w:r>
          </w:p>
        </w:tc>
        <w:tc>
          <w:tcPr>
            <w:tcW w:w="789" w:type="dxa"/>
          </w:tcPr>
          <w:p w14:paraId="0510A9D1"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5.66</w:t>
            </w:r>
          </w:p>
        </w:tc>
      </w:tr>
      <w:tr w:rsidR="00643F3F" w:rsidRPr="001E38A3" w14:paraId="31F4E6B4" w14:textId="77777777" w:rsidTr="00D10508">
        <w:tc>
          <w:tcPr>
            <w:tcW w:w="1993" w:type="dxa"/>
            <w:vMerge/>
          </w:tcPr>
          <w:p w14:paraId="5E05A1DE"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191FB0C5" w14:textId="77777777" w:rsidR="00622813" w:rsidRPr="001E38A3" w:rsidRDefault="00622813" w:rsidP="00C21BE7">
            <w:pPr>
              <w:pStyle w:val="ListParagraph"/>
              <w:numPr>
                <w:ilvl w:val="0"/>
                <w:numId w:val="12"/>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Based on the script I read, I am very confident that the destination will deliver the promised experience.</w:t>
            </w:r>
          </w:p>
        </w:tc>
        <w:tc>
          <w:tcPr>
            <w:tcW w:w="1712" w:type="dxa"/>
          </w:tcPr>
          <w:p w14:paraId="6FCD375A"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0.74</w:t>
            </w:r>
          </w:p>
        </w:tc>
        <w:tc>
          <w:tcPr>
            <w:tcW w:w="789" w:type="dxa"/>
          </w:tcPr>
          <w:p w14:paraId="2ED163F8"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5.55</w:t>
            </w:r>
          </w:p>
        </w:tc>
      </w:tr>
      <w:tr w:rsidR="00643F3F" w:rsidRPr="001E38A3" w14:paraId="670742FD" w14:textId="77777777" w:rsidTr="00D10508">
        <w:tc>
          <w:tcPr>
            <w:tcW w:w="1993" w:type="dxa"/>
            <w:vMerge w:val="restart"/>
          </w:tcPr>
          <w:p w14:paraId="460454C7" w14:textId="42CEF3FB" w:rsidR="00622813" w:rsidRPr="001E38A3" w:rsidRDefault="00466304"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 xml:space="preserve">Behavioural </w:t>
            </w:r>
            <w:r w:rsidR="00622813" w:rsidRPr="001E38A3">
              <w:rPr>
                <w:rFonts w:ascii="Times New Roman" w:eastAsia="SimSun" w:hAnsi="Times New Roman" w:cs="Times New Roman"/>
                <w:kern w:val="24"/>
                <w:sz w:val="24"/>
                <w:szCs w:val="24"/>
                <w:lang w:eastAsia="ja-JP"/>
              </w:rPr>
              <w:t>Involvement</w:t>
            </w:r>
            <w:r w:rsidRPr="001E38A3">
              <w:rPr>
                <w:rFonts w:ascii="Times New Roman" w:eastAsia="SimSun" w:hAnsi="Times New Roman" w:cs="Times New Roman"/>
                <w:kern w:val="24"/>
                <w:sz w:val="24"/>
                <w:szCs w:val="24"/>
                <w:lang w:eastAsia="ja-JP"/>
              </w:rPr>
              <w:t xml:space="preserve"> with food</w:t>
            </w:r>
          </w:p>
          <w:p w14:paraId="1B43576B" w14:textId="24C6A6D5" w:rsidR="00643F3F" w:rsidRPr="001E38A3" w:rsidRDefault="00643F3F"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w:t>
            </w:r>
            <w:r w:rsidR="00466304" w:rsidRPr="001E38A3">
              <w:rPr>
                <w:rFonts w:ascii="Times New Roman" w:eastAsia="SimSun" w:hAnsi="Times New Roman" w:cs="Times New Roman"/>
                <w:kern w:val="24"/>
                <w:sz w:val="24"/>
                <w:szCs w:val="24"/>
                <w:lang w:eastAsia="ja-JP"/>
              </w:rPr>
              <w:t>78</w:t>
            </w:r>
            <w:r w:rsidRPr="001E38A3">
              <w:rPr>
                <w:rFonts w:ascii="Times New Roman" w:eastAsia="SimSun" w:hAnsi="Times New Roman" w:cs="Times New Roman"/>
                <w:kern w:val="24"/>
                <w:sz w:val="24"/>
                <w:szCs w:val="24"/>
                <w:vertAlign w:val="superscript"/>
                <w:lang w:eastAsia="ja-JP"/>
              </w:rPr>
              <w:t>a</w:t>
            </w:r>
            <w:r w:rsidRPr="001E38A3">
              <w:rPr>
                <w:rFonts w:ascii="Times New Roman" w:eastAsia="SimSun" w:hAnsi="Times New Roman" w:cs="Times New Roman"/>
                <w:kern w:val="24"/>
                <w:sz w:val="24"/>
                <w:szCs w:val="24"/>
                <w:lang w:eastAsia="ja-JP"/>
              </w:rPr>
              <w:t>;0.</w:t>
            </w:r>
            <w:r w:rsidR="00466304" w:rsidRPr="001E38A3">
              <w:rPr>
                <w:rFonts w:ascii="Times New Roman" w:eastAsia="SimSun" w:hAnsi="Times New Roman" w:cs="Times New Roman"/>
                <w:kern w:val="24"/>
                <w:sz w:val="24"/>
                <w:szCs w:val="24"/>
                <w:lang w:eastAsia="ja-JP"/>
              </w:rPr>
              <w:t>78</w:t>
            </w:r>
            <w:r w:rsidRPr="001E38A3">
              <w:rPr>
                <w:rFonts w:ascii="Times New Roman" w:eastAsia="SimSun" w:hAnsi="Times New Roman" w:cs="Times New Roman"/>
                <w:kern w:val="24"/>
                <w:sz w:val="24"/>
                <w:szCs w:val="24"/>
                <w:vertAlign w:val="superscript"/>
                <w:lang w:eastAsia="ja-JP"/>
              </w:rPr>
              <w:t>b</w:t>
            </w:r>
            <w:r w:rsidRPr="001E38A3">
              <w:rPr>
                <w:rFonts w:ascii="Times New Roman" w:eastAsia="SimSun" w:hAnsi="Times New Roman" w:cs="Times New Roman"/>
                <w:kern w:val="24"/>
                <w:sz w:val="24"/>
                <w:szCs w:val="24"/>
                <w:lang w:eastAsia="ja-JP"/>
              </w:rPr>
              <w:t>;0.</w:t>
            </w:r>
            <w:r w:rsidR="00466304" w:rsidRPr="001E38A3">
              <w:rPr>
                <w:rFonts w:ascii="Times New Roman" w:eastAsia="SimSun" w:hAnsi="Times New Roman" w:cs="Times New Roman"/>
                <w:kern w:val="24"/>
                <w:sz w:val="24"/>
                <w:szCs w:val="24"/>
                <w:lang w:eastAsia="ja-JP"/>
              </w:rPr>
              <w:t>55</w:t>
            </w:r>
            <w:r w:rsidRPr="001E38A3">
              <w:rPr>
                <w:rFonts w:ascii="Times New Roman" w:eastAsia="SimSun" w:hAnsi="Times New Roman" w:cs="Times New Roman"/>
                <w:kern w:val="24"/>
                <w:sz w:val="24"/>
                <w:szCs w:val="24"/>
                <w:vertAlign w:val="superscript"/>
                <w:lang w:eastAsia="ja-JP"/>
              </w:rPr>
              <w:t>c</w:t>
            </w:r>
            <w:r w:rsidRPr="001E38A3">
              <w:rPr>
                <w:rFonts w:ascii="Times New Roman" w:eastAsia="SimSun" w:hAnsi="Times New Roman" w:cs="Times New Roman"/>
                <w:kern w:val="24"/>
                <w:sz w:val="24"/>
                <w:szCs w:val="24"/>
                <w:lang w:eastAsia="ja-JP"/>
              </w:rPr>
              <w:t>)</w:t>
            </w:r>
          </w:p>
        </w:tc>
        <w:tc>
          <w:tcPr>
            <w:tcW w:w="4532" w:type="dxa"/>
          </w:tcPr>
          <w:p w14:paraId="017D570D" w14:textId="77777777" w:rsidR="00622813" w:rsidRPr="001E38A3" w:rsidRDefault="00622813" w:rsidP="00C21BE7">
            <w:pPr>
              <w:pStyle w:val="ListParagraph"/>
              <w:numPr>
                <w:ilvl w:val="0"/>
                <w:numId w:val="13"/>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I’d like to watch more food travel vlog concerning this destination after reading this script.</w:t>
            </w:r>
          </w:p>
        </w:tc>
        <w:tc>
          <w:tcPr>
            <w:tcW w:w="1712" w:type="dxa"/>
          </w:tcPr>
          <w:p w14:paraId="40814385" w14:textId="669CC235"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w:t>
            </w:r>
            <w:r w:rsidR="00EA7ED9" w:rsidRPr="001E38A3">
              <w:rPr>
                <w:rFonts w:ascii="Times New Roman" w:eastAsia="SimSun" w:hAnsi="Times New Roman" w:cs="Times New Roman"/>
                <w:kern w:val="24"/>
                <w:sz w:val="24"/>
                <w:szCs w:val="24"/>
                <w:lang w:eastAsia="ja-JP"/>
              </w:rPr>
              <w:t>3</w:t>
            </w:r>
          </w:p>
        </w:tc>
        <w:tc>
          <w:tcPr>
            <w:tcW w:w="789" w:type="dxa"/>
          </w:tcPr>
          <w:p w14:paraId="3A082F31"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5.47</w:t>
            </w:r>
          </w:p>
        </w:tc>
      </w:tr>
      <w:tr w:rsidR="00643F3F" w:rsidRPr="001E38A3" w14:paraId="282D30E5" w14:textId="77777777" w:rsidTr="00D10508">
        <w:tc>
          <w:tcPr>
            <w:tcW w:w="1993" w:type="dxa"/>
            <w:vMerge/>
          </w:tcPr>
          <w:p w14:paraId="1CA1DC19"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08856C0C" w14:textId="77777777" w:rsidR="00622813" w:rsidRPr="001E38A3" w:rsidRDefault="00622813" w:rsidP="00C21BE7">
            <w:pPr>
              <w:pStyle w:val="ListParagraph"/>
              <w:numPr>
                <w:ilvl w:val="0"/>
                <w:numId w:val="13"/>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I’d like to search more information on this destination after reading this script</w:t>
            </w:r>
          </w:p>
        </w:tc>
        <w:tc>
          <w:tcPr>
            <w:tcW w:w="1712" w:type="dxa"/>
          </w:tcPr>
          <w:p w14:paraId="018ECE59"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0.75</w:t>
            </w:r>
          </w:p>
        </w:tc>
        <w:tc>
          <w:tcPr>
            <w:tcW w:w="789" w:type="dxa"/>
          </w:tcPr>
          <w:p w14:paraId="5E8ED278"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5.51</w:t>
            </w:r>
          </w:p>
        </w:tc>
      </w:tr>
      <w:tr w:rsidR="00643F3F" w:rsidRPr="001E38A3" w14:paraId="19DD2F6D" w14:textId="77777777" w:rsidTr="00D10508">
        <w:tc>
          <w:tcPr>
            <w:tcW w:w="1993" w:type="dxa"/>
            <w:vMerge/>
          </w:tcPr>
          <w:p w14:paraId="68B98453"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30165AC4" w14:textId="77777777" w:rsidR="00622813" w:rsidRPr="001E38A3" w:rsidRDefault="00622813" w:rsidP="00C21BE7">
            <w:pPr>
              <w:pStyle w:val="ListParagraph"/>
              <w:numPr>
                <w:ilvl w:val="0"/>
                <w:numId w:val="13"/>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 became interested in the kinds of this destination foods after reading this script.</w:t>
            </w:r>
          </w:p>
        </w:tc>
        <w:tc>
          <w:tcPr>
            <w:tcW w:w="1712" w:type="dxa"/>
          </w:tcPr>
          <w:p w14:paraId="64A4D948" w14:textId="7180CB8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w:t>
            </w:r>
            <w:r w:rsidR="002B7966" w:rsidRPr="001E38A3">
              <w:rPr>
                <w:rFonts w:ascii="Times New Roman" w:eastAsia="SimSun" w:hAnsi="Times New Roman" w:cs="Times New Roman"/>
                <w:kern w:val="24"/>
                <w:sz w:val="24"/>
                <w:szCs w:val="24"/>
                <w:lang w:eastAsia="ja-JP"/>
              </w:rPr>
              <w:t>3</w:t>
            </w:r>
          </w:p>
        </w:tc>
        <w:tc>
          <w:tcPr>
            <w:tcW w:w="789" w:type="dxa"/>
          </w:tcPr>
          <w:p w14:paraId="23309552"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5.39</w:t>
            </w:r>
          </w:p>
        </w:tc>
      </w:tr>
      <w:tr w:rsidR="00643F3F" w:rsidRPr="001E38A3" w14:paraId="4AFFA367" w14:textId="77777777" w:rsidTr="00D10508">
        <w:tc>
          <w:tcPr>
            <w:tcW w:w="1993" w:type="dxa"/>
            <w:vMerge w:val="restart"/>
          </w:tcPr>
          <w:p w14:paraId="08C72370"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Intention to taste</w:t>
            </w:r>
          </w:p>
          <w:p w14:paraId="55712AC2" w14:textId="73417DF4" w:rsidR="00466304" w:rsidRPr="001E38A3" w:rsidRDefault="00466304"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(0.81</w:t>
            </w:r>
            <w:r w:rsidRPr="001E38A3">
              <w:rPr>
                <w:rFonts w:ascii="Times New Roman" w:eastAsia="SimSun" w:hAnsi="Times New Roman" w:cs="Times New Roman"/>
                <w:kern w:val="24"/>
                <w:sz w:val="24"/>
                <w:szCs w:val="24"/>
                <w:vertAlign w:val="superscript"/>
                <w:lang w:eastAsia="ja-JP"/>
              </w:rPr>
              <w:t>a</w:t>
            </w:r>
            <w:r w:rsidRPr="001E38A3">
              <w:rPr>
                <w:rFonts w:ascii="Times New Roman" w:eastAsia="SimSun" w:hAnsi="Times New Roman" w:cs="Times New Roman"/>
                <w:kern w:val="24"/>
                <w:sz w:val="24"/>
                <w:szCs w:val="24"/>
                <w:lang w:eastAsia="ja-JP"/>
              </w:rPr>
              <w:t>;0.81</w:t>
            </w:r>
            <w:r w:rsidRPr="001E38A3">
              <w:rPr>
                <w:rFonts w:ascii="Times New Roman" w:eastAsia="SimSun" w:hAnsi="Times New Roman" w:cs="Times New Roman"/>
                <w:kern w:val="24"/>
                <w:sz w:val="24"/>
                <w:szCs w:val="24"/>
                <w:vertAlign w:val="superscript"/>
                <w:lang w:eastAsia="ja-JP"/>
              </w:rPr>
              <w:t>b</w:t>
            </w:r>
            <w:r w:rsidRPr="001E38A3">
              <w:rPr>
                <w:rFonts w:ascii="Times New Roman" w:eastAsia="SimSun" w:hAnsi="Times New Roman" w:cs="Times New Roman"/>
                <w:kern w:val="24"/>
                <w:sz w:val="24"/>
                <w:szCs w:val="24"/>
                <w:lang w:eastAsia="ja-JP"/>
              </w:rPr>
              <w:t>;0.58</w:t>
            </w:r>
            <w:r w:rsidRPr="001E38A3">
              <w:rPr>
                <w:rFonts w:ascii="Times New Roman" w:eastAsia="SimSun" w:hAnsi="Times New Roman" w:cs="Times New Roman"/>
                <w:kern w:val="24"/>
                <w:sz w:val="24"/>
                <w:szCs w:val="24"/>
                <w:vertAlign w:val="superscript"/>
                <w:lang w:eastAsia="ja-JP"/>
              </w:rPr>
              <w:t>c</w:t>
            </w:r>
            <w:r w:rsidRPr="001E38A3">
              <w:rPr>
                <w:rFonts w:ascii="Times New Roman" w:eastAsia="SimSun" w:hAnsi="Times New Roman" w:cs="Times New Roman"/>
                <w:kern w:val="24"/>
                <w:sz w:val="24"/>
                <w:szCs w:val="24"/>
                <w:lang w:eastAsia="ja-JP"/>
              </w:rPr>
              <w:t>)</w:t>
            </w:r>
          </w:p>
        </w:tc>
        <w:tc>
          <w:tcPr>
            <w:tcW w:w="4532" w:type="dxa"/>
          </w:tcPr>
          <w:p w14:paraId="71823D39" w14:textId="77777777" w:rsidR="00622813" w:rsidRPr="001E38A3" w:rsidRDefault="00622813" w:rsidP="00C21BE7">
            <w:pPr>
              <w:pStyle w:val="ListParagraph"/>
              <w:numPr>
                <w:ilvl w:val="0"/>
                <w:numId w:val="14"/>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After reading the script, I would like to taste Ramen/Japanese food within 6 months.</w:t>
            </w:r>
          </w:p>
        </w:tc>
        <w:tc>
          <w:tcPr>
            <w:tcW w:w="1712" w:type="dxa"/>
          </w:tcPr>
          <w:p w14:paraId="2C73B15D" w14:textId="7C5EE881"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w:t>
            </w:r>
            <w:r w:rsidR="0028188B" w:rsidRPr="001E38A3">
              <w:rPr>
                <w:rFonts w:ascii="Times New Roman" w:eastAsia="SimSun" w:hAnsi="Times New Roman" w:cs="Times New Roman"/>
                <w:kern w:val="24"/>
                <w:sz w:val="24"/>
                <w:szCs w:val="24"/>
                <w:lang w:eastAsia="ja-JP"/>
              </w:rPr>
              <w:t>9</w:t>
            </w:r>
          </w:p>
        </w:tc>
        <w:tc>
          <w:tcPr>
            <w:tcW w:w="789" w:type="dxa"/>
          </w:tcPr>
          <w:p w14:paraId="6D6807C9"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5.66</w:t>
            </w:r>
          </w:p>
        </w:tc>
      </w:tr>
      <w:tr w:rsidR="00643F3F" w:rsidRPr="001E38A3" w14:paraId="7C729F49" w14:textId="77777777" w:rsidTr="00D10508">
        <w:tc>
          <w:tcPr>
            <w:tcW w:w="1993" w:type="dxa"/>
            <w:vMerge/>
          </w:tcPr>
          <w:p w14:paraId="4C2C8A26"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63BCA493" w14:textId="77777777" w:rsidR="00622813" w:rsidRPr="001E38A3" w:rsidRDefault="00622813" w:rsidP="00C21BE7">
            <w:pPr>
              <w:pStyle w:val="ListParagraph"/>
              <w:numPr>
                <w:ilvl w:val="0"/>
                <w:numId w:val="14"/>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After reading the script, I will taste Ramen/Japanese food suggested by the script in the future</w:t>
            </w:r>
          </w:p>
        </w:tc>
        <w:tc>
          <w:tcPr>
            <w:tcW w:w="1712" w:type="dxa"/>
          </w:tcPr>
          <w:p w14:paraId="57029443" w14:textId="10415D7C"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w:t>
            </w:r>
            <w:r w:rsidR="0028188B" w:rsidRPr="001E38A3">
              <w:rPr>
                <w:rFonts w:ascii="Times New Roman" w:eastAsia="SimSun" w:hAnsi="Times New Roman" w:cs="Times New Roman"/>
                <w:kern w:val="24"/>
                <w:sz w:val="24"/>
                <w:szCs w:val="24"/>
                <w:lang w:eastAsia="ja-JP"/>
              </w:rPr>
              <w:t>4</w:t>
            </w:r>
          </w:p>
        </w:tc>
        <w:tc>
          <w:tcPr>
            <w:tcW w:w="789" w:type="dxa"/>
          </w:tcPr>
          <w:p w14:paraId="18FEA7A8"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5.51</w:t>
            </w:r>
          </w:p>
        </w:tc>
      </w:tr>
      <w:tr w:rsidR="00643F3F" w:rsidRPr="001E38A3" w14:paraId="3649F3CE" w14:textId="77777777" w:rsidTr="00D10508">
        <w:tc>
          <w:tcPr>
            <w:tcW w:w="1993" w:type="dxa"/>
            <w:vMerge/>
          </w:tcPr>
          <w:p w14:paraId="5455A9C1" w14:textId="77777777" w:rsidR="00622813" w:rsidRPr="001E38A3" w:rsidRDefault="00622813" w:rsidP="00622813">
            <w:pPr>
              <w:spacing w:line="360" w:lineRule="auto"/>
              <w:rPr>
                <w:rFonts w:ascii="Times New Roman" w:eastAsia="SimSun" w:hAnsi="Times New Roman" w:cs="Times New Roman"/>
                <w:kern w:val="24"/>
                <w:sz w:val="24"/>
                <w:szCs w:val="24"/>
                <w:lang w:eastAsia="ja-JP"/>
              </w:rPr>
            </w:pPr>
          </w:p>
        </w:tc>
        <w:tc>
          <w:tcPr>
            <w:tcW w:w="4532" w:type="dxa"/>
          </w:tcPr>
          <w:p w14:paraId="755E433A" w14:textId="77777777" w:rsidR="00622813" w:rsidRPr="001E38A3" w:rsidRDefault="00622813" w:rsidP="00C21BE7">
            <w:pPr>
              <w:pStyle w:val="ListParagraph"/>
              <w:numPr>
                <w:ilvl w:val="0"/>
                <w:numId w:val="14"/>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After reading the script, I think I will taste Ramen/Japanese food within the next year.</w:t>
            </w:r>
          </w:p>
        </w:tc>
        <w:tc>
          <w:tcPr>
            <w:tcW w:w="1712" w:type="dxa"/>
          </w:tcPr>
          <w:p w14:paraId="3C45FA69" w14:textId="00EFC174"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w:t>
            </w:r>
            <w:r w:rsidR="0028188B" w:rsidRPr="001E38A3">
              <w:rPr>
                <w:rFonts w:ascii="Times New Roman" w:eastAsia="SimSun" w:hAnsi="Times New Roman" w:cs="Times New Roman"/>
                <w:kern w:val="24"/>
                <w:sz w:val="24"/>
                <w:szCs w:val="24"/>
                <w:lang w:eastAsia="ja-JP"/>
              </w:rPr>
              <w:t>7</w:t>
            </w:r>
          </w:p>
        </w:tc>
        <w:tc>
          <w:tcPr>
            <w:tcW w:w="789" w:type="dxa"/>
          </w:tcPr>
          <w:p w14:paraId="63A46F2D" w14:textId="77777777" w:rsidR="00622813" w:rsidRPr="001E38A3" w:rsidRDefault="00622813"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5.61</w:t>
            </w:r>
          </w:p>
        </w:tc>
      </w:tr>
      <w:tr w:rsidR="004879EB" w:rsidRPr="001E38A3" w14:paraId="5BE72E60" w14:textId="77777777" w:rsidTr="00D10508">
        <w:tc>
          <w:tcPr>
            <w:tcW w:w="1993" w:type="dxa"/>
          </w:tcPr>
          <w:p w14:paraId="68879296" w14:textId="65B79477" w:rsidR="004879EB" w:rsidRPr="001E38A3" w:rsidRDefault="004879EB"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Visit intention</w:t>
            </w:r>
          </w:p>
        </w:tc>
        <w:tc>
          <w:tcPr>
            <w:tcW w:w="4532" w:type="dxa"/>
          </w:tcPr>
          <w:p w14:paraId="340F7722" w14:textId="65AA471E" w:rsidR="004879EB" w:rsidRPr="001E38A3" w:rsidRDefault="004F790B" w:rsidP="004879EB">
            <w:pPr>
              <w:pStyle w:val="ListParagraph"/>
              <w:numPr>
                <w:ilvl w:val="0"/>
                <w:numId w:val="15"/>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In the future I intend to visit Japan.</w:t>
            </w:r>
          </w:p>
        </w:tc>
        <w:tc>
          <w:tcPr>
            <w:tcW w:w="1712" w:type="dxa"/>
          </w:tcPr>
          <w:p w14:paraId="505A29BE" w14:textId="296D1B4D" w:rsidR="004879EB" w:rsidRPr="001E38A3" w:rsidRDefault="00FF4C2E"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0.79</w:t>
            </w:r>
          </w:p>
        </w:tc>
        <w:tc>
          <w:tcPr>
            <w:tcW w:w="789" w:type="dxa"/>
          </w:tcPr>
          <w:p w14:paraId="2E00486C" w14:textId="4CD83DEB" w:rsidR="004879EB" w:rsidRPr="001E38A3" w:rsidRDefault="004761F1"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5.49</w:t>
            </w:r>
          </w:p>
        </w:tc>
      </w:tr>
      <w:tr w:rsidR="004879EB" w:rsidRPr="001E38A3" w14:paraId="6D4CD1D6" w14:textId="77777777" w:rsidTr="008A4097">
        <w:tc>
          <w:tcPr>
            <w:tcW w:w="1993" w:type="dxa"/>
            <w:tcBorders>
              <w:bottom w:val="nil"/>
            </w:tcBorders>
          </w:tcPr>
          <w:p w14:paraId="39F6EEF7" w14:textId="3518EB28" w:rsidR="004879EB" w:rsidRPr="001E38A3" w:rsidRDefault="009C376E" w:rsidP="00622813">
            <w:pPr>
              <w:spacing w:line="360" w:lineRule="auto"/>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(0.8</w:t>
            </w:r>
            <w:r w:rsidR="00067226" w:rsidRPr="001E38A3">
              <w:rPr>
                <w:rFonts w:ascii="Times New Roman" w:eastAsia="SimSun" w:hAnsi="Times New Roman" w:cs="Times New Roman"/>
                <w:kern w:val="24"/>
                <w:sz w:val="24"/>
                <w:szCs w:val="24"/>
                <w:lang w:eastAsia="ja-JP"/>
              </w:rPr>
              <w:t>3</w:t>
            </w:r>
            <w:r w:rsidRPr="001E38A3">
              <w:rPr>
                <w:rFonts w:ascii="Times New Roman" w:eastAsia="SimSun" w:hAnsi="Times New Roman" w:cs="Times New Roman"/>
                <w:kern w:val="24"/>
                <w:sz w:val="24"/>
                <w:szCs w:val="24"/>
                <w:vertAlign w:val="superscript"/>
                <w:lang w:eastAsia="ja-JP"/>
              </w:rPr>
              <w:t>a</w:t>
            </w:r>
            <w:r w:rsidRPr="001E38A3">
              <w:rPr>
                <w:rFonts w:ascii="Times New Roman" w:eastAsia="SimSun" w:hAnsi="Times New Roman" w:cs="Times New Roman"/>
                <w:kern w:val="24"/>
                <w:sz w:val="24"/>
                <w:szCs w:val="24"/>
                <w:lang w:eastAsia="ja-JP"/>
              </w:rPr>
              <w:t>;0.8</w:t>
            </w:r>
            <w:r w:rsidR="008C3BBD" w:rsidRPr="001E38A3">
              <w:rPr>
                <w:rFonts w:ascii="Times New Roman" w:eastAsia="SimSun" w:hAnsi="Times New Roman" w:cs="Times New Roman"/>
                <w:kern w:val="24"/>
                <w:sz w:val="24"/>
                <w:szCs w:val="24"/>
                <w:lang w:eastAsia="ja-JP"/>
              </w:rPr>
              <w:t>3</w:t>
            </w:r>
            <w:r w:rsidRPr="001E38A3">
              <w:rPr>
                <w:rFonts w:ascii="Times New Roman" w:eastAsia="SimSun" w:hAnsi="Times New Roman" w:cs="Times New Roman"/>
                <w:kern w:val="24"/>
                <w:sz w:val="24"/>
                <w:szCs w:val="24"/>
                <w:vertAlign w:val="superscript"/>
                <w:lang w:eastAsia="ja-JP"/>
              </w:rPr>
              <w:t>b</w:t>
            </w:r>
            <w:r w:rsidRPr="001E38A3">
              <w:rPr>
                <w:rFonts w:ascii="Times New Roman" w:eastAsia="SimSun" w:hAnsi="Times New Roman" w:cs="Times New Roman"/>
                <w:kern w:val="24"/>
                <w:sz w:val="24"/>
                <w:szCs w:val="24"/>
                <w:lang w:eastAsia="ja-JP"/>
              </w:rPr>
              <w:t>;0.</w:t>
            </w:r>
            <w:r w:rsidR="008C3BBD" w:rsidRPr="001E38A3">
              <w:rPr>
                <w:rFonts w:ascii="Times New Roman" w:eastAsia="SimSun" w:hAnsi="Times New Roman" w:cs="Times New Roman"/>
                <w:kern w:val="24"/>
                <w:sz w:val="24"/>
                <w:szCs w:val="24"/>
                <w:lang w:eastAsia="ja-JP"/>
              </w:rPr>
              <w:t>62</w:t>
            </w:r>
            <w:r w:rsidRPr="001E38A3">
              <w:rPr>
                <w:rFonts w:ascii="Times New Roman" w:eastAsia="SimSun" w:hAnsi="Times New Roman" w:cs="Times New Roman"/>
                <w:kern w:val="24"/>
                <w:sz w:val="24"/>
                <w:szCs w:val="24"/>
                <w:vertAlign w:val="superscript"/>
                <w:lang w:eastAsia="ja-JP"/>
              </w:rPr>
              <w:t>c</w:t>
            </w:r>
            <w:r w:rsidRPr="001E38A3">
              <w:rPr>
                <w:rFonts w:ascii="Times New Roman" w:eastAsia="SimSun" w:hAnsi="Times New Roman" w:cs="Times New Roman"/>
                <w:kern w:val="24"/>
                <w:sz w:val="24"/>
                <w:szCs w:val="24"/>
                <w:lang w:eastAsia="ja-JP"/>
              </w:rPr>
              <w:t>)</w:t>
            </w:r>
          </w:p>
        </w:tc>
        <w:tc>
          <w:tcPr>
            <w:tcW w:w="4532" w:type="dxa"/>
            <w:tcBorders>
              <w:bottom w:val="nil"/>
            </w:tcBorders>
          </w:tcPr>
          <w:p w14:paraId="513A3D8A" w14:textId="346B6E04" w:rsidR="004879EB" w:rsidRPr="001E38A3" w:rsidRDefault="0031036D" w:rsidP="004879EB">
            <w:pPr>
              <w:pStyle w:val="ListParagraph"/>
              <w:numPr>
                <w:ilvl w:val="0"/>
                <w:numId w:val="15"/>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 would choose Japan for my next holidays</w:t>
            </w:r>
          </w:p>
        </w:tc>
        <w:tc>
          <w:tcPr>
            <w:tcW w:w="1712" w:type="dxa"/>
            <w:tcBorders>
              <w:bottom w:val="nil"/>
            </w:tcBorders>
          </w:tcPr>
          <w:p w14:paraId="4257BFBC" w14:textId="03A03250" w:rsidR="004879EB" w:rsidRPr="001E38A3" w:rsidRDefault="00FF4C2E"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0.76</w:t>
            </w:r>
          </w:p>
        </w:tc>
        <w:tc>
          <w:tcPr>
            <w:tcW w:w="789" w:type="dxa"/>
            <w:tcBorders>
              <w:bottom w:val="nil"/>
            </w:tcBorders>
          </w:tcPr>
          <w:p w14:paraId="3B6358A7" w14:textId="7E526766" w:rsidR="004879EB" w:rsidRPr="001E38A3" w:rsidRDefault="002A4D1C"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5.32</w:t>
            </w:r>
          </w:p>
        </w:tc>
      </w:tr>
      <w:tr w:rsidR="004879EB" w:rsidRPr="001E38A3" w14:paraId="10333CA8" w14:textId="77777777" w:rsidTr="008A4097">
        <w:tc>
          <w:tcPr>
            <w:tcW w:w="1993" w:type="dxa"/>
            <w:tcBorders>
              <w:top w:val="nil"/>
              <w:bottom w:val="single" w:sz="12" w:space="0" w:color="auto"/>
            </w:tcBorders>
          </w:tcPr>
          <w:p w14:paraId="7E9AEAE2" w14:textId="77777777" w:rsidR="004879EB" w:rsidRPr="001E38A3" w:rsidRDefault="004879EB" w:rsidP="00622813">
            <w:pPr>
              <w:spacing w:line="360" w:lineRule="auto"/>
              <w:rPr>
                <w:rFonts w:ascii="Times New Roman" w:eastAsia="SimSun" w:hAnsi="Times New Roman" w:cs="Times New Roman"/>
                <w:kern w:val="24"/>
                <w:sz w:val="24"/>
                <w:szCs w:val="24"/>
                <w:lang w:eastAsia="ja-JP"/>
              </w:rPr>
            </w:pPr>
          </w:p>
        </w:tc>
        <w:tc>
          <w:tcPr>
            <w:tcW w:w="4532" w:type="dxa"/>
            <w:tcBorders>
              <w:top w:val="nil"/>
              <w:bottom w:val="single" w:sz="12" w:space="0" w:color="auto"/>
            </w:tcBorders>
          </w:tcPr>
          <w:p w14:paraId="1831D691" w14:textId="476EC3CA" w:rsidR="004879EB" w:rsidRPr="001E38A3" w:rsidRDefault="004B134F" w:rsidP="004879EB">
            <w:pPr>
              <w:pStyle w:val="ListParagraph"/>
              <w:numPr>
                <w:ilvl w:val="0"/>
                <w:numId w:val="15"/>
              </w:numPr>
              <w:spacing w:line="360" w:lineRule="auto"/>
              <w:jc w:val="both"/>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I would prefer to visit Japan as the food destinations as opposed to other similar destinations</w:t>
            </w:r>
          </w:p>
        </w:tc>
        <w:tc>
          <w:tcPr>
            <w:tcW w:w="1712" w:type="dxa"/>
            <w:tcBorders>
              <w:top w:val="nil"/>
              <w:bottom w:val="single" w:sz="12" w:space="0" w:color="auto"/>
            </w:tcBorders>
          </w:tcPr>
          <w:p w14:paraId="4B0132E5" w14:textId="456C2076" w:rsidR="004879EB" w:rsidRPr="001E38A3" w:rsidRDefault="00FF4C2E"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0.81</w:t>
            </w:r>
          </w:p>
        </w:tc>
        <w:tc>
          <w:tcPr>
            <w:tcW w:w="789" w:type="dxa"/>
            <w:tcBorders>
              <w:top w:val="nil"/>
              <w:bottom w:val="single" w:sz="12" w:space="0" w:color="auto"/>
            </w:tcBorders>
          </w:tcPr>
          <w:p w14:paraId="080A5A34" w14:textId="04ADA27D" w:rsidR="004879EB" w:rsidRPr="001E38A3" w:rsidRDefault="002A4D1C" w:rsidP="00C21BE7">
            <w:pPr>
              <w:spacing w:line="360" w:lineRule="auto"/>
              <w:jc w:val="center"/>
              <w:rPr>
                <w:rFonts w:ascii="Times New Roman" w:eastAsia="SimSun" w:hAnsi="Times New Roman" w:cs="Times New Roman"/>
                <w:kern w:val="24"/>
                <w:sz w:val="24"/>
                <w:szCs w:val="24"/>
                <w:lang w:eastAsia="ja-JP"/>
              </w:rPr>
            </w:pPr>
            <w:r w:rsidRPr="001E38A3">
              <w:rPr>
                <w:rFonts w:ascii="Times New Roman" w:eastAsia="SimSun" w:hAnsi="Times New Roman" w:cs="Times New Roman"/>
                <w:kern w:val="24"/>
                <w:sz w:val="24"/>
                <w:szCs w:val="24"/>
                <w:lang w:eastAsia="ja-JP"/>
              </w:rPr>
              <w:t>5.22</w:t>
            </w:r>
          </w:p>
        </w:tc>
      </w:tr>
      <w:tr w:rsidR="008A4097" w:rsidRPr="001E38A3" w14:paraId="5B64F1D0" w14:textId="77777777" w:rsidTr="008A4097">
        <w:tc>
          <w:tcPr>
            <w:tcW w:w="9026" w:type="dxa"/>
            <w:gridSpan w:val="4"/>
            <w:tcBorders>
              <w:top w:val="single" w:sz="12" w:space="0" w:color="auto"/>
              <w:bottom w:val="nil"/>
            </w:tcBorders>
          </w:tcPr>
          <w:p w14:paraId="27BC565B" w14:textId="77777777" w:rsidR="008A4097" w:rsidRPr="001E38A3" w:rsidRDefault="008A4097" w:rsidP="008A4097">
            <w:pPr>
              <w:spacing w:line="360" w:lineRule="auto"/>
              <w:rPr>
                <w:rFonts w:ascii="Times New Roman" w:hAnsi="Times New Roman" w:cs="Times New Roman"/>
                <w:sz w:val="24"/>
                <w:szCs w:val="24"/>
                <w:lang w:val="fr-FR"/>
              </w:rPr>
            </w:pPr>
            <w:r w:rsidRPr="001E38A3">
              <w:rPr>
                <w:rFonts w:ascii="Times New Roman" w:eastAsia="SimSun" w:hAnsi="Times New Roman" w:cs="Times New Roman"/>
                <w:kern w:val="24"/>
                <w:sz w:val="24"/>
                <w:szCs w:val="24"/>
                <w:lang w:val="fr-FR" w:eastAsia="ja-JP"/>
              </w:rPr>
              <w:t>Notes:</w:t>
            </w:r>
            <w:r w:rsidRPr="001E38A3">
              <w:rPr>
                <w:rFonts w:ascii="Times New Roman" w:eastAsia="SimSun" w:hAnsi="Times New Roman" w:cs="Times New Roman"/>
                <w:kern w:val="24"/>
                <w:sz w:val="24"/>
                <w:szCs w:val="24"/>
                <w:vertAlign w:val="superscript"/>
                <w:lang w:val="fr-FR" w:eastAsia="ja-JP"/>
              </w:rPr>
              <w:t xml:space="preserve"> a </w:t>
            </w:r>
            <w:r w:rsidRPr="001E38A3">
              <w:rPr>
                <w:rFonts w:ascii="Times New Roman" w:eastAsia="SimSun" w:hAnsi="Times New Roman" w:cs="Times New Roman"/>
                <w:kern w:val="24"/>
                <w:sz w:val="24"/>
                <w:szCs w:val="24"/>
                <w:lang w:val="fr-FR" w:eastAsia="ja-JP"/>
              </w:rPr>
              <w:t xml:space="preserve">Cronbach’s Alpha; </w:t>
            </w:r>
            <w:r w:rsidRPr="001E38A3">
              <w:rPr>
                <w:rFonts w:ascii="Times New Roman" w:eastAsia="SimSun" w:hAnsi="Times New Roman" w:cs="Times New Roman"/>
                <w:kern w:val="24"/>
                <w:sz w:val="24"/>
                <w:szCs w:val="24"/>
                <w:vertAlign w:val="superscript"/>
                <w:lang w:val="fr-FR" w:eastAsia="ja-JP"/>
              </w:rPr>
              <w:t xml:space="preserve">b </w:t>
            </w:r>
            <w:r w:rsidRPr="001E38A3">
              <w:rPr>
                <w:rFonts w:ascii="Times New Roman" w:eastAsia="SimSun" w:hAnsi="Times New Roman" w:cs="Times New Roman"/>
                <w:kern w:val="24"/>
                <w:sz w:val="24"/>
                <w:szCs w:val="24"/>
                <w:lang w:val="fr-FR" w:eastAsia="ja-JP"/>
              </w:rPr>
              <w:t xml:space="preserve">CR; </w:t>
            </w:r>
            <w:r w:rsidRPr="001E38A3">
              <w:rPr>
                <w:rFonts w:ascii="Times New Roman" w:eastAsia="SimSun" w:hAnsi="Times New Roman" w:cs="Times New Roman"/>
                <w:kern w:val="24"/>
                <w:sz w:val="24"/>
                <w:szCs w:val="24"/>
                <w:vertAlign w:val="superscript"/>
                <w:lang w:val="fr-FR" w:eastAsia="ja-JP"/>
              </w:rPr>
              <w:t xml:space="preserve">c </w:t>
            </w:r>
            <w:r w:rsidRPr="001E38A3">
              <w:rPr>
                <w:rFonts w:ascii="Times New Roman" w:hAnsi="Times New Roman" w:cs="Times New Roman"/>
                <w:sz w:val="24"/>
                <w:szCs w:val="24"/>
                <w:lang w:val="fr-FR"/>
              </w:rPr>
              <w:t>AVE</w:t>
            </w:r>
          </w:p>
          <w:p w14:paraId="1B45AF5B" w14:textId="77777777" w:rsidR="008A4097" w:rsidRPr="001E38A3" w:rsidRDefault="008A4097" w:rsidP="00C21BE7">
            <w:pPr>
              <w:spacing w:line="360" w:lineRule="auto"/>
              <w:jc w:val="center"/>
              <w:rPr>
                <w:rFonts w:ascii="Times New Roman" w:eastAsia="SimSun" w:hAnsi="Times New Roman" w:cs="Times New Roman"/>
                <w:kern w:val="24"/>
                <w:sz w:val="24"/>
                <w:szCs w:val="24"/>
                <w:lang w:val="fr-FR" w:eastAsia="ja-JP"/>
              </w:rPr>
            </w:pPr>
          </w:p>
        </w:tc>
      </w:tr>
    </w:tbl>
    <w:p w14:paraId="73CA0544" w14:textId="5D51D8DE" w:rsidR="0041606D" w:rsidRPr="001E38A3" w:rsidRDefault="0041606D" w:rsidP="00847BEF">
      <w:pPr>
        <w:pStyle w:val="Heading3"/>
      </w:pPr>
      <w:r w:rsidRPr="001E38A3">
        <w:t>Confirmatory factor analysis</w:t>
      </w:r>
    </w:p>
    <w:p w14:paraId="06527590" w14:textId="77777777" w:rsidR="00847BEF" w:rsidRPr="001E38A3" w:rsidRDefault="00847BEF" w:rsidP="00847BEF"/>
    <w:p w14:paraId="619F10CC" w14:textId="5F92AA26" w:rsidR="00DF0A43" w:rsidRPr="001E38A3" w:rsidRDefault="00DF0A43"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C</w:t>
      </w:r>
      <w:r w:rsidR="0007613D" w:rsidRPr="001E38A3">
        <w:rPr>
          <w:rFonts w:ascii="Times New Roman" w:eastAsia="SimSun" w:hAnsi="Times New Roman" w:cs="Times New Roman"/>
          <w:kern w:val="24"/>
          <w:sz w:val="24"/>
          <w:szCs w:val="24"/>
        </w:rPr>
        <w:t>onfirmatory factor analysis</w:t>
      </w:r>
      <w:r w:rsidRPr="001E38A3">
        <w:rPr>
          <w:rFonts w:ascii="Times New Roman" w:eastAsia="SimSun" w:hAnsi="Times New Roman" w:cs="Times New Roman"/>
          <w:kern w:val="24"/>
          <w:sz w:val="24"/>
          <w:szCs w:val="24"/>
        </w:rPr>
        <w:t xml:space="preserve"> has been conducted to </w:t>
      </w:r>
      <w:r w:rsidR="00B27811" w:rsidRPr="001E38A3">
        <w:rPr>
          <w:rFonts w:ascii="Times New Roman" w:eastAsia="SimSun" w:hAnsi="Times New Roman" w:cs="Times New Roman"/>
          <w:kern w:val="24"/>
          <w:sz w:val="24"/>
          <w:szCs w:val="24"/>
        </w:rPr>
        <w:t xml:space="preserve">test the relationships between </w:t>
      </w:r>
      <w:r w:rsidR="00F3056C" w:rsidRPr="001E38A3">
        <w:rPr>
          <w:rFonts w:ascii="Times New Roman" w:eastAsia="SimSun" w:hAnsi="Times New Roman" w:cs="Times New Roman"/>
          <w:kern w:val="24"/>
          <w:sz w:val="24"/>
          <w:szCs w:val="24"/>
        </w:rPr>
        <w:t>six constructs (mental imagery</w:t>
      </w:r>
      <w:r w:rsidR="00B727A4" w:rsidRPr="001E38A3">
        <w:rPr>
          <w:rFonts w:ascii="Times New Roman" w:eastAsia="SimSun" w:hAnsi="Times New Roman" w:cs="Times New Roman"/>
          <w:kern w:val="24"/>
          <w:sz w:val="24"/>
          <w:szCs w:val="24"/>
        </w:rPr>
        <w:t xml:space="preserve"> quantity, mental imagery modality, attitude, behavioural involvement with food, intention to taste and visit intention)</w:t>
      </w:r>
      <w:r w:rsidR="00747CE8" w:rsidRPr="001E38A3">
        <w:rPr>
          <w:rFonts w:ascii="Times New Roman" w:eastAsia="SimSun" w:hAnsi="Times New Roman" w:cs="Times New Roman"/>
          <w:kern w:val="24"/>
          <w:sz w:val="24"/>
          <w:szCs w:val="24"/>
        </w:rPr>
        <w:t>. There are</w:t>
      </w:r>
      <w:r w:rsidR="00A03136" w:rsidRPr="001E38A3">
        <w:rPr>
          <w:rFonts w:ascii="Times New Roman" w:eastAsia="SimSun" w:hAnsi="Times New Roman" w:cs="Times New Roman"/>
          <w:kern w:val="24"/>
          <w:sz w:val="24"/>
          <w:szCs w:val="24"/>
        </w:rPr>
        <w:t xml:space="preserve"> 19 observed variables presented in the model. </w:t>
      </w:r>
      <w:r w:rsidR="00677D54" w:rsidRPr="001E38A3">
        <w:rPr>
          <w:rFonts w:ascii="Times New Roman" w:eastAsia="SimSun" w:hAnsi="Times New Roman" w:cs="Times New Roman"/>
          <w:kern w:val="24"/>
          <w:sz w:val="24"/>
          <w:szCs w:val="24"/>
        </w:rPr>
        <w:t xml:space="preserve">The model is overidentified with </w:t>
      </w:r>
      <w:r w:rsidR="00307960" w:rsidRPr="001E38A3">
        <w:rPr>
          <w:rFonts w:ascii="Times New Roman" w:eastAsia="SimSun" w:hAnsi="Times New Roman" w:cs="Times New Roman"/>
          <w:kern w:val="24"/>
          <w:sz w:val="24"/>
          <w:szCs w:val="24"/>
        </w:rPr>
        <w:t xml:space="preserve">137 </w:t>
      </w:r>
      <w:r w:rsidR="003034AD" w:rsidRPr="001E38A3">
        <w:rPr>
          <w:rFonts w:ascii="Times New Roman" w:eastAsia="SimSun" w:hAnsi="Times New Roman" w:cs="Times New Roman"/>
          <w:kern w:val="24"/>
          <w:sz w:val="24"/>
          <w:szCs w:val="24"/>
        </w:rPr>
        <w:t>degrees</w:t>
      </w:r>
      <w:r w:rsidR="00307960" w:rsidRPr="001E38A3">
        <w:rPr>
          <w:rFonts w:ascii="Times New Roman" w:eastAsia="SimSun" w:hAnsi="Times New Roman" w:cs="Times New Roman"/>
          <w:kern w:val="24"/>
          <w:sz w:val="24"/>
          <w:szCs w:val="24"/>
        </w:rPr>
        <w:t xml:space="preserve"> of freedom. </w:t>
      </w:r>
      <w:r w:rsidR="00505C8D" w:rsidRPr="001E38A3">
        <w:rPr>
          <w:rFonts w:ascii="Times New Roman" w:eastAsia="SimSun" w:hAnsi="Times New Roman" w:cs="Times New Roman"/>
          <w:kern w:val="24"/>
          <w:sz w:val="24"/>
          <w:szCs w:val="24"/>
        </w:rPr>
        <w:t xml:space="preserve">All the recommended thresholds for model fit indices </w:t>
      </w:r>
      <w:r w:rsidR="0007613D"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&lt;EndNote&gt;&lt;Cite&gt;&lt;Author&gt;Hair&lt;/Author&gt;&lt;Year&gt;2019&lt;/Year&gt;&lt;RecNum&gt;325&lt;/RecNum&gt;&lt;DisplayText&gt;(Hair, 2019)&lt;/DisplayText&gt;&lt;record&gt;&lt;rec-number&gt;325&lt;/rec-number&gt;&lt;foreign-keys&gt;&lt;key app="EN" db-id="sraprv0powr22oetvw3xfftw0rdpfvs5zsz5" timestamp="1677550480"&gt;325&lt;/key&gt;&lt;/foreign-keys&gt;&lt;ref-type name="Journal Article"&gt;17&lt;/ref-type&gt;&lt;contributors&gt;&lt;authors&gt;&lt;author&gt;Hair, Joseph F&lt;/author&gt;&lt;/authors&gt;&lt;/contributors&gt;&lt;titles&gt;&lt;title&gt;Multivariate data analysis&lt;/title&gt;&lt;/titles&gt;&lt;reprint-edition&gt;8th edition&lt;/reprint-edition&gt;&lt;dates&gt;&lt;year&gt;2019&lt;/year&gt;&lt;/dates&gt;&lt;urls&gt;&lt;/urls&gt;&lt;/record&gt;&lt;/Cite&gt;&lt;/EndNote&gt;</w:instrText>
      </w:r>
      <w:r w:rsidR="0007613D" w:rsidRPr="001E38A3">
        <w:rPr>
          <w:rFonts w:ascii="Times New Roman" w:eastAsia="SimSun" w:hAnsi="Times New Roman" w:cs="Times New Roman"/>
          <w:kern w:val="24"/>
          <w:sz w:val="24"/>
          <w:szCs w:val="24"/>
        </w:rPr>
        <w:fldChar w:fldCharType="separate"/>
      </w:r>
      <w:r w:rsidR="0007613D" w:rsidRPr="001E38A3">
        <w:rPr>
          <w:rFonts w:ascii="Times New Roman" w:eastAsia="SimSun" w:hAnsi="Times New Roman" w:cs="Times New Roman"/>
          <w:noProof/>
          <w:kern w:val="24"/>
          <w:sz w:val="24"/>
          <w:szCs w:val="24"/>
        </w:rPr>
        <w:t>(Hair, 2019)</w:t>
      </w:r>
      <w:r w:rsidR="0007613D" w:rsidRPr="001E38A3">
        <w:rPr>
          <w:rFonts w:ascii="Times New Roman" w:eastAsia="SimSun" w:hAnsi="Times New Roman" w:cs="Times New Roman"/>
          <w:kern w:val="24"/>
          <w:sz w:val="24"/>
          <w:szCs w:val="24"/>
        </w:rPr>
        <w:fldChar w:fldCharType="end"/>
      </w:r>
      <w:r w:rsidR="0007613D" w:rsidRPr="001E38A3">
        <w:rPr>
          <w:rFonts w:ascii="Times New Roman" w:eastAsia="SimSun" w:hAnsi="Times New Roman" w:cs="Times New Roman"/>
          <w:kern w:val="24"/>
          <w:sz w:val="24"/>
          <w:szCs w:val="24"/>
        </w:rPr>
        <w:t xml:space="preserve"> </w:t>
      </w:r>
      <w:r w:rsidR="00505C8D" w:rsidRPr="001E38A3">
        <w:rPr>
          <w:rFonts w:ascii="Times New Roman" w:eastAsia="SimSun" w:hAnsi="Times New Roman" w:cs="Times New Roman"/>
          <w:kern w:val="24"/>
          <w:sz w:val="24"/>
          <w:szCs w:val="24"/>
        </w:rPr>
        <w:t xml:space="preserve">were adequately satisfied with an </w:t>
      </w:r>
      <w:r w:rsidR="00C160B1" w:rsidRPr="001E38A3">
        <w:rPr>
          <w:rFonts w:ascii="Times New Roman" w:eastAsia="SimSun" w:hAnsi="Times New Roman" w:cs="Times New Roman"/>
          <w:kern w:val="24"/>
          <w:sz w:val="24"/>
          <w:szCs w:val="24"/>
        </w:rPr>
        <w:t>χ2</w:t>
      </w:r>
      <w:r w:rsidR="00282572" w:rsidRPr="001E38A3">
        <w:rPr>
          <w:rFonts w:ascii="Times New Roman" w:eastAsia="SimSun" w:hAnsi="Times New Roman" w:cs="Times New Roman"/>
          <w:kern w:val="24"/>
          <w:sz w:val="24"/>
          <w:szCs w:val="24"/>
        </w:rPr>
        <w:t xml:space="preserve"> value of </w:t>
      </w:r>
      <w:r w:rsidR="002D620B" w:rsidRPr="001E38A3">
        <w:rPr>
          <w:rFonts w:ascii="Times New Roman" w:eastAsia="SimSun" w:hAnsi="Times New Roman" w:cs="Times New Roman"/>
          <w:kern w:val="24"/>
          <w:sz w:val="24"/>
          <w:szCs w:val="24"/>
        </w:rPr>
        <w:t>243</w:t>
      </w:r>
      <w:r w:rsidR="0081703A" w:rsidRPr="001E38A3">
        <w:rPr>
          <w:rFonts w:ascii="Times New Roman" w:eastAsia="SimSun" w:hAnsi="Times New Roman" w:cs="Times New Roman"/>
          <w:kern w:val="24"/>
          <w:sz w:val="24"/>
          <w:szCs w:val="24"/>
        </w:rPr>
        <w:t>.56</w:t>
      </w:r>
      <w:r w:rsidR="00C160B1" w:rsidRPr="001E38A3">
        <w:rPr>
          <w:rFonts w:ascii="Times New Roman" w:eastAsia="SimSun" w:hAnsi="Times New Roman" w:cs="Times New Roman"/>
          <w:kern w:val="24"/>
          <w:sz w:val="24"/>
          <w:szCs w:val="24"/>
        </w:rPr>
        <w:t xml:space="preserve"> </w:t>
      </w:r>
      <w:r w:rsidR="00282572" w:rsidRPr="001E38A3">
        <w:rPr>
          <w:rFonts w:ascii="Times New Roman" w:eastAsia="SimSun" w:hAnsi="Times New Roman" w:cs="Times New Roman"/>
          <w:kern w:val="24"/>
          <w:sz w:val="24"/>
          <w:szCs w:val="24"/>
        </w:rPr>
        <w:t>(</w:t>
      </w:r>
      <w:proofErr w:type="spellStart"/>
      <w:r w:rsidR="00282572" w:rsidRPr="001E38A3">
        <w:rPr>
          <w:rFonts w:ascii="Times New Roman" w:eastAsia="SimSun" w:hAnsi="Times New Roman" w:cs="Times New Roman"/>
          <w:kern w:val="24"/>
          <w:sz w:val="24"/>
          <w:szCs w:val="24"/>
        </w:rPr>
        <w:t>df</w:t>
      </w:r>
      <w:proofErr w:type="spellEnd"/>
      <w:r w:rsidR="00282572" w:rsidRPr="001E38A3">
        <w:rPr>
          <w:rFonts w:ascii="Times New Roman" w:eastAsia="SimSun" w:hAnsi="Times New Roman" w:cs="Times New Roman"/>
          <w:kern w:val="24"/>
          <w:sz w:val="24"/>
          <w:szCs w:val="24"/>
        </w:rPr>
        <w:t xml:space="preserve"> = </w:t>
      </w:r>
      <w:r w:rsidR="003034AD" w:rsidRPr="001E38A3">
        <w:rPr>
          <w:rFonts w:ascii="Times New Roman" w:eastAsia="SimSun" w:hAnsi="Times New Roman" w:cs="Times New Roman"/>
          <w:kern w:val="24"/>
          <w:sz w:val="24"/>
          <w:szCs w:val="24"/>
        </w:rPr>
        <w:t>137</w:t>
      </w:r>
      <w:r w:rsidR="00282572" w:rsidRPr="001E38A3">
        <w:rPr>
          <w:rFonts w:ascii="Times New Roman" w:eastAsia="SimSun" w:hAnsi="Times New Roman" w:cs="Times New Roman"/>
          <w:kern w:val="24"/>
          <w:sz w:val="24"/>
          <w:szCs w:val="24"/>
        </w:rPr>
        <w:t>and</w:t>
      </w:r>
      <w:r w:rsidR="00437750" w:rsidRPr="001E38A3">
        <w:rPr>
          <w:rFonts w:ascii="Times New Roman" w:eastAsia="SimSun" w:hAnsi="Times New Roman" w:cs="Times New Roman"/>
          <w:kern w:val="24"/>
          <w:sz w:val="24"/>
          <w:szCs w:val="24"/>
        </w:rPr>
        <w:t xml:space="preserve"> p 0.000</w:t>
      </w:r>
      <w:r w:rsidR="007566F6" w:rsidRPr="001E38A3">
        <w:rPr>
          <w:rFonts w:ascii="Times New Roman" w:eastAsia="SimSun" w:hAnsi="Times New Roman" w:cs="Times New Roman"/>
          <w:kern w:val="24"/>
          <w:sz w:val="24"/>
          <w:szCs w:val="24"/>
        </w:rPr>
        <w:t>)</w:t>
      </w:r>
      <w:r w:rsidR="00882662" w:rsidRPr="001E38A3">
        <w:rPr>
          <w:rFonts w:ascii="Times New Roman" w:eastAsia="SimSun" w:hAnsi="Times New Roman" w:cs="Times New Roman"/>
          <w:kern w:val="24"/>
          <w:sz w:val="24"/>
          <w:szCs w:val="24"/>
        </w:rPr>
        <w:t>, CMIN/DF</w:t>
      </w:r>
      <w:r w:rsidR="007566F6" w:rsidRPr="001E38A3">
        <w:rPr>
          <w:rFonts w:ascii="Times New Roman" w:eastAsia="SimSun" w:hAnsi="Times New Roman" w:cs="Times New Roman"/>
          <w:kern w:val="24"/>
          <w:sz w:val="24"/>
          <w:szCs w:val="24"/>
        </w:rPr>
        <w:t xml:space="preserve"> </w:t>
      </w:r>
      <w:r w:rsidR="00882662" w:rsidRPr="001E38A3">
        <w:rPr>
          <w:rFonts w:ascii="Times New Roman" w:eastAsia="SimSun" w:hAnsi="Times New Roman" w:cs="Times New Roman"/>
          <w:kern w:val="24"/>
          <w:sz w:val="24"/>
          <w:szCs w:val="24"/>
        </w:rPr>
        <w:t>(</w:t>
      </w:r>
      <w:r w:rsidR="00C160B1" w:rsidRPr="001E38A3">
        <w:rPr>
          <w:rFonts w:ascii="Times New Roman" w:eastAsia="SimSun" w:hAnsi="Times New Roman" w:cs="Times New Roman"/>
          <w:kern w:val="24"/>
          <w:sz w:val="24"/>
          <w:szCs w:val="24"/>
        </w:rPr>
        <w:t>χ2/</w:t>
      </w:r>
      <w:proofErr w:type="spellStart"/>
      <w:r w:rsidR="00C160B1" w:rsidRPr="001E38A3">
        <w:rPr>
          <w:rFonts w:ascii="Times New Roman" w:eastAsia="SimSun" w:hAnsi="Times New Roman" w:cs="Times New Roman"/>
          <w:kern w:val="24"/>
          <w:sz w:val="24"/>
          <w:szCs w:val="24"/>
        </w:rPr>
        <w:t>df</w:t>
      </w:r>
      <w:proofErr w:type="spellEnd"/>
      <w:r w:rsidR="00882662" w:rsidRPr="001E38A3">
        <w:rPr>
          <w:rFonts w:ascii="Times New Roman" w:eastAsia="SimSun" w:hAnsi="Times New Roman" w:cs="Times New Roman"/>
          <w:kern w:val="24"/>
          <w:sz w:val="24"/>
          <w:szCs w:val="24"/>
        </w:rPr>
        <w:t>)</w:t>
      </w:r>
      <w:r w:rsidR="00C160B1" w:rsidRPr="001E38A3">
        <w:rPr>
          <w:rFonts w:ascii="Times New Roman" w:eastAsia="SimSun" w:hAnsi="Times New Roman" w:cs="Times New Roman"/>
          <w:kern w:val="24"/>
          <w:sz w:val="24"/>
          <w:szCs w:val="24"/>
        </w:rPr>
        <w:t xml:space="preserve"> = </w:t>
      </w:r>
      <w:r w:rsidR="009A28B6" w:rsidRPr="001E38A3">
        <w:rPr>
          <w:rFonts w:ascii="Times New Roman" w:eastAsia="SimSun" w:hAnsi="Times New Roman" w:cs="Times New Roman"/>
          <w:kern w:val="24"/>
          <w:sz w:val="24"/>
          <w:szCs w:val="24"/>
        </w:rPr>
        <w:t>1.</w:t>
      </w:r>
      <w:r w:rsidR="0081703A" w:rsidRPr="001E38A3">
        <w:rPr>
          <w:rFonts w:ascii="Times New Roman" w:eastAsia="SimSun" w:hAnsi="Times New Roman" w:cs="Times New Roman"/>
          <w:kern w:val="24"/>
          <w:sz w:val="24"/>
          <w:szCs w:val="24"/>
        </w:rPr>
        <w:t>78</w:t>
      </w:r>
      <w:r w:rsidR="00C160B1" w:rsidRPr="001E38A3">
        <w:rPr>
          <w:rFonts w:ascii="Times New Roman" w:eastAsia="SimSun" w:hAnsi="Times New Roman" w:cs="Times New Roman"/>
          <w:kern w:val="24"/>
          <w:sz w:val="24"/>
          <w:szCs w:val="24"/>
        </w:rPr>
        <w:t xml:space="preserve">, CFI = </w:t>
      </w:r>
      <w:r w:rsidR="009A28B6" w:rsidRPr="001E38A3">
        <w:rPr>
          <w:rFonts w:ascii="Times New Roman" w:eastAsia="SimSun" w:hAnsi="Times New Roman" w:cs="Times New Roman"/>
          <w:kern w:val="24"/>
          <w:sz w:val="24"/>
          <w:szCs w:val="24"/>
        </w:rPr>
        <w:t>0</w:t>
      </w:r>
      <w:r w:rsidR="00C160B1" w:rsidRPr="001E38A3">
        <w:rPr>
          <w:rFonts w:ascii="Times New Roman" w:eastAsia="SimSun" w:hAnsi="Times New Roman" w:cs="Times New Roman"/>
          <w:kern w:val="24"/>
          <w:sz w:val="24"/>
          <w:szCs w:val="24"/>
        </w:rPr>
        <w:t>.</w:t>
      </w:r>
      <w:r w:rsidR="009A28B6" w:rsidRPr="001E38A3">
        <w:rPr>
          <w:rFonts w:ascii="Times New Roman" w:eastAsia="SimSun" w:hAnsi="Times New Roman" w:cs="Times New Roman"/>
          <w:kern w:val="24"/>
          <w:sz w:val="24"/>
          <w:szCs w:val="24"/>
        </w:rPr>
        <w:t>97</w:t>
      </w:r>
      <w:r w:rsidR="00C160B1" w:rsidRPr="001E38A3">
        <w:rPr>
          <w:rFonts w:ascii="Times New Roman" w:eastAsia="SimSun" w:hAnsi="Times New Roman" w:cs="Times New Roman"/>
          <w:kern w:val="24"/>
          <w:sz w:val="24"/>
          <w:szCs w:val="24"/>
        </w:rPr>
        <w:t>,</w:t>
      </w:r>
      <w:r w:rsidR="00065C30" w:rsidRPr="001E38A3">
        <w:rPr>
          <w:rFonts w:ascii="Times New Roman" w:eastAsia="SimSun" w:hAnsi="Times New Roman" w:cs="Times New Roman"/>
          <w:kern w:val="24"/>
          <w:sz w:val="24"/>
          <w:szCs w:val="24"/>
        </w:rPr>
        <w:t xml:space="preserve"> TLI</w:t>
      </w:r>
      <w:r w:rsidR="00654B92" w:rsidRPr="001E38A3">
        <w:rPr>
          <w:rFonts w:ascii="Times New Roman" w:eastAsia="SimSun" w:hAnsi="Times New Roman" w:cs="Times New Roman"/>
          <w:kern w:val="24"/>
          <w:sz w:val="24"/>
          <w:szCs w:val="24"/>
        </w:rPr>
        <w:t>=0.97</w:t>
      </w:r>
      <w:r w:rsidR="00C160B1" w:rsidRPr="001E38A3">
        <w:rPr>
          <w:rFonts w:ascii="Times New Roman" w:eastAsia="SimSun" w:hAnsi="Times New Roman" w:cs="Times New Roman"/>
          <w:kern w:val="24"/>
          <w:sz w:val="24"/>
          <w:szCs w:val="24"/>
        </w:rPr>
        <w:t>,</w:t>
      </w:r>
      <w:r w:rsidR="00654B92" w:rsidRPr="001E38A3">
        <w:rPr>
          <w:rFonts w:ascii="Times New Roman" w:eastAsia="SimSun" w:hAnsi="Times New Roman" w:cs="Times New Roman"/>
          <w:kern w:val="24"/>
          <w:sz w:val="24"/>
          <w:szCs w:val="24"/>
        </w:rPr>
        <w:t xml:space="preserve"> IFI=0.97,</w:t>
      </w:r>
      <w:r w:rsidR="00C160B1" w:rsidRPr="001E38A3">
        <w:rPr>
          <w:rFonts w:ascii="Times New Roman" w:eastAsia="SimSun" w:hAnsi="Times New Roman" w:cs="Times New Roman"/>
          <w:kern w:val="24"/>
          <w:sz w:val="24"/>
          <w:szCs w:val="24"/>
        </w:rPr>
        <w:t xml:space="preserve"> RMSEA = 0.0</w:t>
      </w:r>
      <w:r w:rsidR="00CA68F5" w:rsidRPr="001E38A3">
        <w:rPr>
          <w:rFonts w:ascii="Times New Roman" w:eastAsia="SimSun" w:hAnsi="Times New Roman" w:cs="Times New Roman"/>
          <w:kern w:val="24"/>
          <w:sz w:val="24"/>
          <w:szCs w:val="24"/>
        </w:rPr>
        <w:t>5</w:t>
      </w:r>
      <w:r w:rsidR="00034D34" w:rsidRPr="001E38A3">
        <w:rPr>
          <w:rFonts w:ascii="Times New Roman" w:eastAsia="SimSun" w:hAnsi="Times New Roman" w:cs="Times New Roman"/>
          <w:kern w:val="24"/>
          <w:sz w:val="24"/>
          <w:szCs w:val="24"/>
        </w:rPr>
        <w:t>)</w:t>
      </w:r>
    </w:p>
    <w:p w14:paraId="3BA49931" w14:textId="77777777" w:rsidR="005255EA" w:rsidRPr="001E38A3" w:rsidRDefault="005255EA" w:rsidP="00200E6C">
      <w:pPr>
        <w:spacing w:line="360" w:lineRule="auto"/>
        <w:rPr>
          <w:rFonts w:ascii="Times New Roman" w:hAnsi="Times New Roman" w:cs="Times New Roman"/>
          <w:b/>
          <w:bCs/>
          <w:sz w:val="24"/>
          <w:szCs w:val="24"/>
        </w:rPr>
      </w:pPr>
    </w:p>
    <w:p w14:paraId="0393E498" w14:textId="5D84685D" w:rsidR="009D05D2" w:rsidRPr="001E38A3" w:rsidRDefault="009D05D2" w:rsidP="00D45CFE">
      <w:pPr>
        <w:pStyle w:val="Heading2"/>
      </w:pPr>
      <w:r w:rsidRPr="001E38A3">
        <w:t>Results</w:t>
      </w:r>
    </w:p>
    <w:p w14:paraId="52E0C1CD" w14:textId="77777777" w:rsidR="00D45CFE" w:rsidRPr="001E38A3" w:rsidRDefault="00D45CFE" w:rsidP="00200E6C">
      <w:pPr>
        <w:spacing w:line="360" w:lineRule="auto"/>
        <w:rPr>
          <w:rFonts w:ascii="Times New Roman" w:hAnsi="Times New Roman" w:cs="Times New Roman"/>
          <w:sz w:val="24"/>
          <w:szCs w:val="24"/>
        </w:rPr>
      </w:pPr>
    </w:p>
    <w:p w14:paraId="4FEBE500" w14:textId="6BCDBB64" w:rsidR="00D85DE8" w:rsidRPr="001E38A3" w:rsidRDefault="009237B7"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 xml:space="preserve">SEM technique with the maximum likelihood estimation </w:t>
      </w:r>
      <w:r w:rsidR="0074533C" w:rsidRPr="001E38A3">
        <w:rPr>
          <w:rFonts w:ascii="Times New Roman" w:eastAsia="SimSun" w:hAnsi="Times New Roman" w:cs="Times New Roman"/>
          <w:kern w:val="24"/>
          <w:sz w:val="24"/>
          <w:szCs w:val="24"/>
        </w:rPr>
        <w:t>was conducted to</w:t>
      </w:r>
      <w:r w:rsidRPr="001E38A3">
        <w:rPr>
          <w:rFonts w:ascii="Times New Roman" w:eastAsia="SimSun" w:hAnsi="Times New Roman" w:cs="Times New Roman"/>
          <w:kern w:val="24"/>
          <w:sz w:val="24"/>
          <w:szCs w:val="24"/>
        </w:rPr>
        <w:t xml:space="preserve"> test the proposed hypotheses. </w:t>
      </w:r>
      <w:r w:rsidR="00FC2059" w:rsidRPr="001E38A3">
        <w:rPr>
          <w:rFonts w:ascii="Times New Roman" w:eastAsia="SimSun" w:hAnsi="Times New Roman" w:cs="Times New Roman"/>
          <w:kern w:val="24"/>
          <w:sz w:val="24"/>
          <w:szCs w:val="24"/>
        </w:rPr>
        <w:t>Table I</w:t>
      </w:r>
      <w:r w:rsidR="00992829" w:rsidRPr="001E38A3">
        <w:rPr>
          <w:rFonts w:ascii="Times New Roman" w:eastAsia="SimSun" w:hAnsi="Times New Roman" w:cs="Times New Roman"/>
          <w:kern w:val="24"/>
          <w:sz w:val="24"/>
          <w:szCs w:val="24"/>
        </w:rPr>
        <w:t>I</w:t>
      </w:r>
      <w:r w:rsidR="00FC2059" w:rsidRPr="001E38A3">
        <w:rPr>
          <w:rFonts w:ascii="Times New Roman" w:eastAsia="SimSun" w:hAnsi="Times New Roman" w:cs="Times New Roman"/>
          <w:kern w:val="24"/>
          <w:sz w:val="24"/>
          <w:szCs w:val="24"/>
        </w:rPr>
        <w:t xml:space="preserve">I shows the values achieved for SEM fit </w:t>
      </w:r>
      <w:r w:rsidR="00D73FDF" w:rsidRPr="001E38A3">
        <w:rPr>
          <w:rFonts w:ascii="Times New Roman" w:eastAsia="SimSun" w:hAnsi="Times New Roman" w:cs="Times New Roman"/>
          <w:kern w:val="24"/>
          <w:sz w:val="24"/>
          <w:szCs w:val="24"/>
        </w:rPr>
        <w:t>indices;</w:t>
      </w:r>
      <w:r w:rsidR="00FC2059" w:rsidRPr="001E38A3">
        <w:rPr>
          <w:rFonts w:ascii="Times New Roman" w:eastAsia="SimSun" w:hAnsi="Times New Roman" w:cs="Times New Roman"/>
          <w:kern w:val="24"/>
          <w:sz w:val="24"/>
          <w:szCs w:val="24"/>
        </w:rPr>
        <w:t xml:space="preserve"> the model is a good fit considering the values achieved in all fit indices</w:t>
      </w:r>
      <w:r w:rsidR="00674182" w:rsidRPr="001E38A3">
        <w:rPr>
          <w:rFonts w:ascii="Times New Roman" w:eastAsia="SimSun" w:hAnsi="Times New Roman" w:cs="Times New Roman"/>
          <w:kern w:val="24"/>
          <w:sz w:val="24"/>
          <w:szCs w:val="24"/>
        </w:rPr>
        <w:t xml:space="preserve"> with </w:t>
      </w:r>
      <w:r w:rsidR="00194D96" w:rsidRPr="001E38A3">
        <w:rPr>
          <w:rFonts w:ascii="Times New Roman" w:eastAsia="SimSun" w:hAnsi="Times New Roman" w:cs="Times New Roman"/>
          <w:kern w:val="24"/>
          <w:sz w:val="24"/>
          <w:szCs w:val="24"/>
        </w:rPr>
        <w:t>χ2 value of 260.30 (</w:t>
      </w:r>
      <w:proofErr w:type="spellStart"/>
      <w:r w:rsidR="00194D96" w:rsidRPr="001E38A3">
        <w:rPr>
          <w:rFonts w:ascii="Times New Roman" w:eastAsia="SimSun" w:hAnsi="Times New Roman" w:cs="Times New Roman"/>
          <w:kern w:val="24"/>
          <w:sz w:val="24"/>
          <w:szCs w:val="24"/>
        </w:rPr>
        <w:t>df</w:t>
      </w:r>
      <w:proofErr w:type="spellEnd"/>
      <w:r w:rsidR="00194D96" w:rsidRPr="001E38A3">
        <w:rPr>
          <w:rFonts w:ascii="Times New Roman" w:eastAsia="SimSun" w:hAnsi="Times New Roman" w:cs="Times New Roman"/>
          <w:kern w:val="24"/>
          <w:sz w:val="24"/>
          <w:szCs w:val="24"/>
        </w:rPr>
        <w:t xml:space="preserve"> = 144 and p 0.000), CMIN/DF (χ2/</w:t>
      </w:r>
      <w:proofErr w:type="spellStart"/>
      <w:r w:rsidR="00194D96" w:rsidRPr="001E38A3">
        <w:rPr>
          <w:rFonts w:ascii="Times New Roman" w:eastAsia="SimSun" w:hAnsi="Times New Roman" w:cs="Times New Roman"/>
          <w:kern w:val="24"/>
          <w:sz w:val="24"/>
          <w:szCs w:val="24"/>
        </w:rPr>
        <w:t>df</w:t>
      </w:r>
      <w:proofErr w:type="spellEnd"/>
      <w:r w:rsidR="00194D96" w:rsidRPr="001E38A3">
        <w:rPr>
          <w:rFonts w:ascii="Times New Roman" w:eastAsia="SimSun" w:hAnsi="Times New Roman" w:cs="Times New Roman"/>
          <w:kern w:val="24"/>
          <w:sz w:val="24"/>
          <w:szCs w:val="24"/>
        </w:rPr>
        <w:t xml:space="preserve">) = 1.81, NFI=0.95, RFI=0.93,  </w:t>
      </w:r>
      <w:r w:rsidR="008158B2" w:rsidRPr="001E38A3">
        <w:rPr>
          <w:rFonts w:ascii="Times New Roman" w:eastAsia="SimSun" w:hAnsi="Times New Roman" w:cs="Times New Roman"/>
          <w:kern w:val="24"/>
          <w:sz w:val="24"/>
          <w:szCs w:val="24"/>
        </w:rPr>
        <w:t xml:space="preserve">IFI=0.97, TLI=0.96, </w:t>
      </w:r>
      <w:r w:rsidR="00194D96" w:rsidRPr="001E38A3">
        <w:rPr>
          <w:rFonts w:ascii="Times New Roman" w:eastAsia="SimSun" w:hAnsi="Times New Roman" w:cs="Times New Roman"/>
          <w:kern w:val="24"/>
          <w:sz w:val="24"/>
          <w:szCs w:val="24"/>
        </w:rPr>
        <w:t xml:space="preserve">CFI = 0.97, </w:t>
      </w:r>
      <w:r w:rsidR="008158B2" w:rsidRPr="001E38A3">
        <w:rPr>
          <w:rFonts w:ascii="Times New Roman" w:eastAsia="SimSun" w:hAnsi="Times New Roman" w:cs="Times New Roman"/>
          <w:kern w:val="24"/>
          <w:sz w:val="24"/>
          <w:szCs w:val="24"/>
        </w:rPr>
        <w:t xml:space="preserve">GFI = </w:t>
      </w:r>
      <w:r w:rsidR="00CA68F5" w:rsidRPr="001E38A3">
        <w:rPr>
          <w:rFonts w:ascii="Times New Roman" w:eastAsia="SimSun" w:hAnsi="Times New Roman" w:cs="Times New Roman"/>
          <w:kern w:val="24"/>
          <w:sz w:val="24"/>
          <w:szCs w:val="24"/>
        </w:rPr>
        <w:t xml:space="preserve">0.93, </w:t>
      </w:r>
      <w:r w:rsidR="00194D96" w:rsidRPr="001E38A3">
        <w:rPr>
          <w:rFonts w:ascii="Times New Roman" w:eastAsia="SimSun" w:hAnsi="Times New Roman" w:cs="Times New Roman"/>
          <w:kern w:val="24"/>
          <w:sz w:val="24"/>
          <w:szCs w:val="24"/>
        </w:rPr>
        <w:lastRenderedPageBreak/>
        <w:t>RMSEA = 0.0</w:t>
      </w:r>
      <w:r w:rsidR="00CA68F5" w:rsidRPr="001E38A3">
        <w:rPr>
          <w:rFonts w:ascii="Times New Roman" w:eastAsia="SimSun" w:hAnsi="Times New Roman" w:cs="Times New Roman"/>
          <w:kern w:val="24"/>
          <w:sz w:val="24"/>
          <w:szCs w:val="24"/>
        </w:rPr>
        <w:t xml:space="preserve">5, SRMR=0.04, </w:t>
      </w:r>
      <w:proofErr w:type="spellStart"/>
      <w:r w:rsidR="00CA68F5" w:rsidRPr="001E38A3">
        <w:rPr>
          <w:rFonts w:ascii="Times New Roman" w:eastAsia="SimSun" w:hAnsi="Times New Roman" w:cs="Times New Roman"/>
          <w:kern w:val="24"/>
          <w:sz w:val="24"/>
          <w:szCs w:val="24"/>
        </w:rPr>
        <w:t>PClose</w:t>
      </w:r>
      <w:proofErr w:type="spellEnd"/>
      <w:r w:rsidR="00CA68F5" w:rsidRPr="001E38A3">
        <w:rPr>
          <w:rFonts w:ascii="Times New Roman" w:eastAsia="SimSun" w:hAnsi="Times New Roman" w:cs="Times New Roman"/>
          <w:kern w:val="24"/>
          <w:sz w:val="24"/>
          <w:szCs w:val="24"/>
        </w:rPr>
        <w:t>=0.64</w:t>
      </w:r>
      <w:r w:rsidR="00194D96" w:rsidRPr="001E38A3">
        <w:rPr>
          <w:rFonts w:ascii="Times New Roman" w:eastAsia="SimSun" w:hAnsi="Times New Roman" w:cs="Times New Roman"/>
          <w:kern w:val="24"/>
          <w:sz w:val="24"/>
          <w:szCs w:val="24"/>
        </w:rPr>
        <w:t>)</w:t>
      </w:r>
      <w:r w:rsidR="00674182" w:rsidRPr="001E38A3">
        <w:rPr>
          <w:rFonts w:ascii="Times New Roman" w:eastAsia="SimSun" w:hAnsi="Times New Roman" w:cs="Times New Roman"/>
          <w:kern w:val="24"/>
          <w:sz w:val="24"/>
          <w:szCs w:val="24"/>
        </w:rPr>
        <w:t xml:space="preserve">, which </w:t>
      </w:r>
      <w:r w:rsidR="00FC2059" w:rsidRPr="001E38A3">
        <w:rPr>
          <w:rFonts w:ascii="Times New Roman" w:eastAsia="SimSun" w:hAnsi="Times New Roman" w:cs="Times New Roman"/>
          <w:kern w:val="24"/>
          <w:sz w:val="24"/>
          <w:szCs w:val="24"/>
        </w:rPr>
        <w:t xml:space="preserve">exceed the acceptable </w:t>
      </w:r>
      <w:r w:rsidR="00C10109" w:rsidRPr="001E38A3">
        <w:rPr>
          <w:rFonts w:ascii="Times New Roman" w:eastAsia="SimSun" w:hAnsi="Times New Roman" w:cs="Times New Roman"/>
          <w:kern w:val="24"/>
          <w:sz w:val="24"/>
          <w:szCs w:val="24"/>
        </w:rPr>
        <w:t>baseline value</w:t>
      </w:r>
      <w:r w:rsidR="00AE1046" w:rsidRPr="001E38A3">
        <w:rPr>
          <w:rFonts w:ascii="Times New Roman" w:eastAsia="SimSun" w:hAnsi="Times New Roman" w:cs="Times New Roman"/>
          <w:kern w:val="24"/>
          <w:sz w:val="24"/>
          <w:szCs w:val="24"/>
        </w:rPr>
        <w:t xml:space="preserve"> </w:t>
      </w:r>
      <w:r w:rsidR="00AE1046"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&lt;EndNote&gt;&lt;Cite&gt;&lt;Author&gt;Hu&lt;/Author&gt;&lt;Year&gt;1999&lt;/Year&gt;&lt;RecNum&gt;2&lt;/RecNum&gt;&lt;DisplayText&gt;(Hu and Bentler, 1999)&lt;/DisplayText&gt;&lt;record&gt;&lt;rec-number&gt;2&lt;/rec-number&gt;&lt;foreign-keys&gt;&lt;key app="EN" db-id="sraprv0powr22oetvw3xfftw0rdpfvs5zsz5" timestamp="1677</w:instrText>
      </w:r>
      <w:r w:rsidR="00397A73" w:rsidRPr="001E38A3">
        <w:rPr>
          <w:rFonts w:ascii="Times New Roman" w:eastAsia="SimSun" w:hAnsi="Times New Roman" w:cs="Times New Roman" w:hint="eastAsia"/>
          <w:kern w:val="24"/>
          <w:sz w:val="24"/>
          <w:szCs w:val="24"/>
        </w:rPr>
        <w:instrText>170922"&gt;2&lt;/key&gt;&lt;/foreign-keys&gt;&lt;ref-type name="Journal Article"&gt;17&lt;/ref-type&gt;&lt;contributors&gt;&lt;authors&gt;&lt;author&gt;Hu, Li</w:instrText>
      </w:r>
      <w:r w:rsidR="00397A73" w:rsidRPr="001E38A3">
        <w:rPr>
          <w:rFonts w:ascii="Times New Roman" w:eastAsia="SimSun" w:hAnsi="Times New Roman" w:cs="Times New Roman" w:hint="eastAsia"/>
          <w:kern w:val="24"/>
          <w:sz w:val="24"/>
          <w:szCs w:val="24"/>
        </w:rPr>
        <w:instrText>‐</w:instrText>
      </w:r>
      <w:r w:rsidR="00397A73" w:rsidRPr="001E38A3">
        <w:rPr>
          <w:rFonts w:ascii="Times New Roman" w:eastAsia="SimSun" w:hAnsi="Times New Roman" w:cs="Times New Roman" w:hint="eastAsia"/>
          <w:kern w:val="24"/>
          <w:sz w:val="24"/>
          <w:szCs w:val="24"/>
        </w:rPr>
        <w:instrText xml:space="preserve">tze&lt;/author&gt;&lt;author&gt;Bentler, Peter M&lt;/author&gt;&lt;/authors&gt;&lt;/contributors&gt;&lt;titles&gt;&lt;title&gt;Cutoff criteria for fit indexes in covariance structure </w:instrText>
      </w:r>
      <w:r w:rsidR="00397A73" w:rsidRPr="001E38A3">
        <w:rPr>
          <w:rFonts w:ascii="Times New Roman" w:eastAsia="SimSun" w:hAnsi="Times New Roman" w:cs="Times New Roman"/>
          <w:kern w:val="24"/>
          <w:sz w:val="24"/>
          <w:szCs w:val="24"/>
        </w:rPr>
        <w:instrText>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isbn&gt;1070-5511&lt;/isbn&gt;&lt;urls&gt;&lt;/urls&gt;&lt;/record&gt;&lt;/Cite&gt;&lt;/EndNote&gt;</w:instrText>
      </w:r>
      <w:r w:rsidR="00AE1046" w:rsidRPr="001E38A3">
        <w:rPr>
          <w:rFonts w:ascii="Times New Roman" w:eastAsia="SimSun" w:hAnsi="Times New Roman" w:cs="Times New Roman"/>
          <w:kern w:val="24"/>
          <w:sz w:val="24"/>
          <w:szCs w:val="24"/>
        </w:rPr>
        <w:fldChar w:fldCharType="separate"/>
      </w:r>
      <w:r w:rsidR="00AE1046" w:rsidRPr="001E38A3">
        <w:rPr>
          <w:rFonts w:ascii="Times New Roman" w:eastAsia="SimSun" w:hAnsi="Times New Roman" w:cs="Times New Roman"/>
          <w:noProof/>
          <w:kern w:val="24"/>
          <w:sz w:val="24"/>
          <w:szCs w:val="24"/>
        </w:rPr>
        <w:t>(Hu and Bentler, 1999)</w:t>
      </w:r>
      <w:r w:rsidR="00AE1046" w:rsidRPr="001E38A3">
        <w:rPr>
          <w:rFonts w:ascii="Times New Roman" w:eastAsia="SimSun" w:hAnsi="Times New Roman" w:cs="Times New Roman"/>
          <w:kern w:val="24"/>
          <w:sz w:val="24"/>
          <w:szCs w:val="24"/>
        </w:rPr>
        <w:fldChar w:fldCharType="end"/>
      </w:r>
      <w:r w:rsidR="00674182" w:rsidRPr="001E38A3">
        <w:rPr>
          <w:rFonts w:ascii="Times New Roman" w:eastAsia="SimSun" w:hAnsi="Times New Roman" w:cs="Times New Roman"/>
          <w:kern w:val="24"/>
          <w:sz w:val="24"/>
          <w:szCs w:val="24"/>
        </w:rPr>
        <w:t xml:space="preserve">. </w:t>
      </w:r>
    </w:p>
    <w:p w14:paraId="65D3D731" w14:textId="7FD3D49E" w:rsidR="004223A1" w:rsidRPr="001E38A3" w:rsidRDefault="003B3A57" w:rsidP="004223A1">
      <w:pPr>
        <w:pStyle w:val="Caption"/>
        <w:keepNext/>
        <w:rPr>
          <w:rFonts w:ascii="Times New Roman" w:hAnsi="Times New Roman" w:cs="Times New Roman"/>
          <w:i w:val="0"/>
          <w:iCs w:val="0"/>
          <w:color w:val="auto"/>
          <w:sz w:val="24"/>
          <w:szCs w:val="24"/>
        </w:rPr>
      </w:pPr>
      <w:r w:rsidRPr="001E38A3">
        <w:rPr>
          <w:rFonts w:ascii="Times New Roman" w:hAnsi="Times New Roman" w:cs="Times New Roman"/>
          <w:i w:val="0"/>
          <w:iCs w:val="0"/>
          <w:color w:val="auto"/>
          <w:sz w:val="24"/>
          <w:szCs w:val="24"/>
        </w:rPr>
        <w:t>Table III</w:t>
      </w:r>
      <w:r w:rsidR="00BD3D93" w:rsidRPr="001E38A3">
        <w:rPr>
          <w:rFonts w:ascii="Times New Roman" w:hAnsi="Times New Roman" w:cs="Times New Roman"/>
          <w:i w:val="0"/>
          <w:iCs w:val="0"/>
          <w:color w:val="auto"/>
          <w:sz w:val="24"/>
          <w:szCs w:val="24"/>
        </w:rPr>
        <w:t xml:space="preserve"> Model fit </w:t>
      </w:r>
      <w:proofErr w:type="spellStart"/>
      <w:r w:rsidR="00BD3D93" w:rsidRPr="001E38A3">
        <w:rPr>
          <w:rFonts w:ascii="Times New Roman" w:hAnsi="Times New Roman" w:cs="Times New Roman"/>
          <w:i w:val="0"/>
          <w:iCs w:val="0"/>
          <w:color w:val="auto"/>
          <w:sz w:val="24"/>
          <w:szCs w:val="24"/>
        </w:rPr>
        <w:t>indics</w:t>
      </w:r>
      <w:proofErr w:type="spellEnd"/>
      <w:r w:rsidR="00F879D9" w:rsidRPr="001E38A3">
        <w:rPr>
          <w:rFonts w:ascii="Times New Roman" w:hAnsi="Times New Roman" w:cs="Times New Roman"/>
          <w:i w:val="0"/>
          <w:iCs w:val="0"/>
          <w:color w:val="auto"/>
          <w:sz w:val="24"/>
          <w:szCs w:val="24"/>
        </w:rPr>
        <w:t xml:space="preserve"> (Authors’ own creation)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190"/>
        <w:gridCol w:w="2249"/>
        <w:gridCol w:w="1976"/>
      </w:tblGrid>
      <w:tr w:rsidR="00130A27" w:rsidRPr="001E38A3" w14:paraId="1D4AE3E9" w14:textId="60CE979A" w:rsidTr="00D73FDF">
        <w:tc>
          <w:tcPr>
            <w:tcW w:w="2601" w:type="dxa"/>
            <w:tcBorders>
              <w:top w:val="single" w:sz="12" w:space="0" w:color="auto"/>
              <w:bottom w:val="single" w:sz="12" w:space="0" w:color="auto"/>
            </w:tcBorders>
          </w:tcPr>
          <w:p w14:paraId="4660553D"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SEM Model fit indices</w:t>
            </w:r>
          </w:p>
        </w:tc>
        <w:tc>
          <w:tcPr>
            <w:tcW w:w="2190" w:type="dxa"/>
            <w:tcBorders>
              <w:top w:val="single" w:sz="12" w:space="0" w:color="auto"/>
              <w:bottom w:val="single" w:sz="12" w:space="0" w:color="auto"/>
            </w:tcBorders>
          </w:tcPr>
          <w:p w14:paraId="78B2EB5C" w14:textId="77777777" w:rsidR="00130A27" w:rsidRPr="001E38A3" w:rsidRDefault="00130A27" w:rsidP="001F1F99">
            <w:pPr>
              <w:spacing w:line="360" w:lineRule="auto"/>
              <w:rPr>
                <w:rFonts w:ascii="Times New Roman" w:hAnsi="Times New Roman" w:cs="Times New Roman"/>
                <w:sz w:val="24"/>
                <w:szCs w:val="24"/>
              </w:rPr>
            </w:pPr>
          </w:p>
        </w:tc>
        <w:tc>
          <w:tcPr>
            <w:tcW w:w="2249" w:type="dxa"/>
            <w:tcBorders>
              <w:top w:val="single" w:sz="12" w:space="0" w:color="auto"/>
              <w:bottom w:val="single" w:sz="12" w:space="0" w:color="auto"/>
            </w:tcBorders>
          </w:tcPr>
          <w:p w14:paraId="02FC1F56"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Baseline values</w:t>
            </w:r>
          </w:p>
        </w:tc>
        <w:tc>
          <w:tcPr>
            <w:tcW w:w="1976" w:type="dxa"/>
            <w:tcBorders>
              <w:top w:val="single" w:sz="12" w:space="0" w:color="auto"/>
              <w:bottom w:val="single" w:sz="12" w:space="0" w:color="auto"/>
            </w:tcBorders>
          </w:tcPr>
          <w:p w14:paraId="709AE28F" w14:textId="647561B6"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Remarks</w:t>
            </w:r>
          </w:p>
        </w:tc>
      </w:tr>
      <w:tr w:rsidR="00130A27" w:rsidRPr="001E38A3" w14:paraId="3EEC7C89" w14:textId="4E4CB505" w:rsidTr="00D73FDF">
        <w:tc>
          <w:tcPr>
            <w:tcW w:w="2601" w:type="dxa"/>
            <w:tcBorders>
              <w:top w:val="single" w:sz="12" w:space="0" w:color="auto"/>
            </w:tcBorders>
          </w:tcPr>
          <w:p w14:paraId="5D1627EE"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χ 2</w:t>
            </w:r>
          </w:p>
        </w:tc>
        <w:tc>
          <w:tcPr>
            <w:tcW w:w="2190" w:type="dxa"/>
            <w:tcBorders>
              <w:top w:val="single" w:sz="12" w:space="0" w:color="auto"/>
            </w:tcBorders>
          </w:tcPr>
          <w:p w14:paraId="3606AE7A" w14:textId="3B71F343" w:rsidR="00130A27" w:rsidRPr="001E38A3" w:rsidRDefault="00144D43"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260.30</w:t>
            </w:r>
          </w:p>
        </w:tc>
        <w:tc>
          <w:tcPr>
            <w:tcW w:w="2249" w:type="dxa"/>
            <w:tcBorders>
              <w:top w:val="single" w:sz="12" w:space="0" w:color="auto"/>
            </w:tcBorders>
          </w:tcPr>
          <w:p w14:paraId="39605011" w14:textId="77777777" w:rsidR="00130A27" w:rsidRPr="001E38A3" w:rsidRDefault="00130A27" w:rsidP="001F1F99">
            <w:pPr>
              <w:spacing w:line="360" w:lineRule="auto"/>
              <w:rPr>
                <w:rFonts w:ascii="Times New Roman" w:hAnsi="Times New Roman" w:cs="Times New Roman"/>
                <w:sz w:val="24"/>
                <w:szCs w:val="24"/>
              </w:rPr>
            </w:pPr>
          </w:p>
        </w:tc>
        <w:tc>
          <w:tcPr>
            <w:tcW w:w="1976" w:type="dxa"/>
            <w:tcBorders>
              <w:top w:val="single" w:sz="12" w:space="0" w:color="auto"/>
            </w:tcBorders>
          </w:tcPr>
          <w:p w14:paraId="6FC9600C" w14:textId="77777777" w:rsidR="00130A27" w:rsidRPr="001E38A3" w:rsidRDefault="00130A27" w:rsidP="001F1F99">
            <w:pPr>
              <w:spacing w:line="360" w:lineRule="auto"/>
              <w:rPr>
                <w:rFonts w:ascii="Times New Roman" w:hAnsi="Times New Roman" w:cs="Times New Roman"/>
                <w:sz w:val="24"/>
                <w:szCs w:val="24"/>
              </w:rPr>
            </w:pPr>
          </w:p>
        </w:tc>
      </w:tr>
      <w:tr w:rsidR="00130A27" w:rsidRPr="001E38A3" w14:paraId="06057525" w14:textId="59E38F38" w:rsidTr="00D73FDF">
        <w:tc>
          <w:tcPr>
            <w:tcW w:w="2601" w:type="dxa"/>
          </w:tcPr>
          <w:p w14:paraId="11725DE0" w14:textId="77777777" w:rsidR="00130A27" w:rsidRPr="001E38A3" w:rsidRDefault="00130A27" w:rsidP="001F1F99">
            <w:pPr>
              <w:spacing w:line="360" w:lineRule="auto"/>
              <w:rPr>
                <w:rFonts w:ascii="Times New Roman" w:hAnsi="Times New Roman" w:cs="Times New Roman"/>
                <w:sz w:val="24"/>
                <w:szCs w:val="24"/>
              </w:rPr>
            </w:pPr>
            <w:proofErr w:type="spellStart"/>
            <w:r w:rsidRPr="001E38A3">
              <w:rPr>
                <w:rFonts w:ascii="Times New Roman" w:hAnsi="Times New Roman" w:cs="Times New Roman"/>
                <w:sz w:val="24"/>
                <w:szCs w:val="24"/>
              </w:rPr>
              <w:t>df</w:t>
            </w:r>
            <w:proofErr w:type="spellEnd"/>
          </w:p>
        </w:tc>
        <w:tc>
          <w:tcPr>
            <w:tcW w:w="2190" w:type="dxa"/>
          </w:tcPr>
          <w:p w14:paraId="6B882680" w14:textId="270493A6" w:rsidR="00130A27" w:rsidRPr="001E38A3" w:rsidRDefault="00144D43"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144</w:t>
            </w:r>
          </w:p>
        </w:tc>
        <w:tc>
          <w:tcPr>
            <w:tcW w:w="2249" w:type="dxa"/>
          </w:tcPr>
          <w:p w14:paraId="6139EB51" w14:textId="77777777" w:rsidR="00130A27" w:rsidRPr="001E38A3" w:rsidRDefault="00130A27" w:rsidP="001F1F99">
            <w:pPr>
              <w:spacing w:line="360" w:lineRule="auto"/>
              <w:rPr>
                <w:rFonts w:ascii="Times New Roman" w:hAnsi="Times New Roman" w:cs="Times New Roman"/>
                <w:sz w:val="24"/>
                <w:szCs w:val="24"/>
              </w:rPr>
            </w:pPr>
          </w:p>
        </w:tc>
        <w:tc>
          <w:tcPr>
            <w:tcW w:w="1976" w:type="dxa"/>
          </w:tcPr>
          <w:p w14:paraId="09FA5035" w14:textId="77777777" w:rsidR="00130A27" w:rsidRPr="001E38A3" w:rsidRDefault="00130A27" w:rsidP="001F1F99">
            <w:pPr>
              <w:spacing w:line="360" w:lineRule="auto"/>
              <w:rPr>
                <w:rFonts w:ascii="Times New Roman" w:hAnsi="Times New Roman" w:cs="Times New Roman"/>
                <w:sz w:val="24"/>
                <w:szCs w:val="24"/>
              </w:rPr>
            </w:pPr>
          </w:p>
        </w:tc>
      </w:tr>
      <w:tr w:rsidR="00130A27" w:rsidRPr="001E38A3" w14:paraId="55EB4CB8" w14:textId="11A39D77" w:rsidTr="00D73FDF">
        <w:tc>
          <w:tcPr>
            <w:tcW w:w="2601" w:type="dxa"/>
          </w:tcPr>
          <w:p w14:paraId="1A6BC371"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χ 2/</w:t>
            </w:r>
            <w:proofErr w:type="spellStart"/>
            <w:r w:rsidRPr="001E38A3">
              <w:rPr>
                <w:rFonts w:ascii="Times New Roman" w:hAnsi="Times New Roman" w:cs="Times New Roman"/>
                <w:sz w:val="24"/>
                <w:szCs w:val="24"/>
              </w:rPr>
              <w:t>df</w:t>
            </w:r>
            <w:proofErr w:type="spellEnd"/>
          </w:p>
        </w:tc>
        <w:tc>
          <w:tcPr>
            <w:tcW w:w="2190" w:type="dxa"/>
          </w:tcPr>
          <w:p w14:paraId="333585F7"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1.81</w:t>
            </w:r>
          </w:p>
        </w:tc>
        <w:tc>
          <w:tcPr>
            <w:tcW w:w="2249" w:type="dxa"/>
          </w:tcPr>
          <w:p w14:paraId="27612C40"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Between 1 and 3</w:t>
            </w:r>
          </w:p>
        </w:tc>
        <w:tc>
          <w:tcPr>
            <w:tcW w:w="1976" w:type="dxa"/>
          </w:tcPr>
          <w:p w14:paraId="4CDCA9D5" w14:textId="4BB31520"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25613012" w14:textId="627D5D6D" w:rsidTr="00D73FDF">
        <w:tc>
          <w:tcPr>
            <w:tcW w:w="2601" w:type="dxa"/>
          </w:tcPr>
          <w:p w14:paraId="3EEB14E5"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NFI</w:t>
            </w:r>
          </w:p>
        </w:tc>
        <w:tc>
          <w:tcPr>
            <w:tcW w:w="2190" w:type="dxa"/>
          </w:tcPr>
          <w:p w14:paraId="5B8D7E2A"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0.95</w:t>
            </w:r>
          </w:p>
        </w:tc>
        <w:tc>
          <w:tcPr>
            <w:tcW w:w="2249" w:type="dxa"/>
          </w:tcPr>
          <w:p w14:paraId="5E2DFD74" w14:textId="382E3D04" w:rsidR="00130A27" w:rsidRPr="001E38A3" w:rsidRDefault="00D73FDF"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&gt;0.90</w:t>
            </w:r>
          </w:p>
        </w:tc>
        <w:tc>
          <w:tcPr>
            <w:tcW w:w="1976" w:type="dxa"/>
          </w:tcPr>
          <w:p w14:paraId="7E75FB6E" w14:textId="635B0FC9"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3460FF3A" w14:textId="00D4DDA5" w:rsidTr="00D73FDF">
        <w:tc>
          <w:tcPr>
            <w:tcW w:w="2601" w:type="dxa"/>
          </w:tcPr>
          <w:p w14:paraId="1C7DEFB8"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RFI</w:t>
            </w:r>
          </w:p>
        </w:tc>
        <w:tc>
          <w:tcPr>
            <w:tcW w:w="2190" w:type="dxa"/>
          </w:tcPr>
          <w:p w14:paraId="26621CC5"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0.93</w:t>
            </w:r>
          </w:p>
        </w:tc>
        <w:tc>
          <w:tcPr>
            <w:tcW w:w="2249" w:type="dxa"/>
          </w:tcPr>
          <w:p w14:paraId="1CF66A84" w14:textId="715F1029" w:rsidR="00130A27" w:rsidRPr="001E38A3" w:rsidRDefault="00D73FDF"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&gt;0.90</w:t>
            </w:r>
          </w:p>
        </w:tc>
        <w:tc>
          <w:tcPr>
            <w:tcW w:w="1976" w:type="dxa"/>
          </w:tcPr>
          <w:p w14:paraId="0147ACD5" w14:textId="377971EE"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3D4EA85C" w14:textId="1CD96EEC" w:rsidTr="00D73FDF">
        <w:tc>
          <w:tcPr>
            <w:tcW w:w="2601" w:type="dxa"/>
          </w:tcPr>
          <w:p w14:paraId="082C3388"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IFI</w:t>
            </w:r>
          </w:p>
        </w:tc>
        <w:tc>
          <w:tcPr>
            <w:tcW w:w="2190" w:type="dxa"/>
          </w:tcPr>
          <w:p w14:paraId="22C1AB9E" w14:textId="3BBFB302"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0.9</w:t>
            </w:r>
            <w:r w:rsidR="00A02124" w:rsidRPr="001E38A3">
              <w:rPr>
                <w:rFonts w:ascii="Times New Roman" w:hAnsi="Times New Roman" w:cs="Times New Roman"/>
                <w:sz w:val="24"/>
                <w:szCs w:val="24"/>
              </w:rPr>
              <w:t>7</w:t>
            </w:r>
          </w:p>
        </w:tc>
        <w:tc>
          <w:tcPr>
            <w:tcW w:w="2249" w:type="dxa"/>
          </w:tcPr>
          <w:p w14:paraId="7AE1A39D" w14:textId="66FBEFA0" w:rsidR="00130A27" w:rsidRPr="001E38A3" w:rsidRDefault="00D73FDF"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&gt;0.90</w:t>
            </w:r>
          </w:p>
        </w:tc>
        <w:tc>
          <w:tcPr>
            <w:tcW w:w="1976" w:type="dxa"/>
          </w:tcPr>
          <w:p w14:paraId="5C810FAD" w14:textId="49147E1E"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6E1ED207" w14:textId="6085F691" w:rsidTr="00D73FDF">
        <w:tc>
          <w:tcPr>
            <w:tcW w:w="2601" w:type="dxa"/>
          </w:tcPr>
          <w:p w14:paraId="0D9DA1AC"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TLI</w:t>
            </w:r>
          </w:p>
        </w:tc>
        <w:tc>
          <w:tcPr>
            <w:tcW w:w="2190" w:type="dxa"/>
          </w:tcPr>
          <w:p w14:paraId="73500B90" w14:textId="5CDF4BE3"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0.9</w:t>
            </w:r>
            <w:r w:rsidR="00A02124" w:rsidRPr="001E38A3">
              <w:rPr>
                <w:rFonts w:ascii="Times New Roman" w:hAnsi="Times New Roman" w:cs="Times New Roman"/>
                <w:sz w:val="24"/>
                <w:szCs w:val="24"/>
              </w:rPr>
              <w:t>6</w:t>
            </w:r>
          </w:p>
        </w:tc>
        <w:tc>
          <w:tcPr>
            <w:tcW w:w="2249" w:type="dxa"/>
          </w:tcPr>
          <w:p w14:paraId="60D88979" w14:textId="6A24BB58" w:rsidR="00130A27" w:rsidRPr="001E38A3" w:rsidRDefault="00D73FDF"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&gt;</w:t>
            </w:r>
            <w:r w:rsidR="00130A27" w:rsidRPr="001E38A3">
              <w:rPr>
                <w:rFonts w:ascii="Times New Roman" w:hAnsi="Times New Roman" w:cs="Times New Roman"/>
                <w:sz w:val="24"/>
                <w:szCs w:val="24"/>
              </w:rPr>
              <w:t>0.95</w:t>
            </w:r>
          </w:p>
        </w:tc>
        <w:tc>
          <w:tcPr>
            <w:tcW w:w="1976" w:type="dxa"/>
          </w:tcPr>
          <w:p w14:paraId="0E50FC7C" w14:textId="323729C1"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7B03481C" w14:textId="24AAC326" w:rsidTr="00D73FDF">
        <w:tc>
          <w:tcPr>
            <w:tcW w:w="2601" w:type="dxa"/>
          </w:tcPr>
          <w:p w14:paraId="2F6C460A"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CFI</w:t>
            </w:r>
          </w:p>
        </w:tc>
        <w:tc>
          <w:tcPr>
            <w:tcW w:w="2190" w:type="dxa"/>
          </w:tcPr>
          <w:p w14:paraId="67C7ABE5" w14:textId="2AC40B02"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0.9</w:t>
            </w:r>
            <w:r w:rsidR="00A02124" w:rsidRPr="001E38A3">
              <w:rPr>
                <w:rFonts w:ascii="Times New Roman" w:hAnsi="Times New Roman" w:cs="Times New Roman"/>
                <w:sz w:val="24"/>
                <w:szCs w:val="24"/>
              </w:rPr>
              <w:t>7</w:t>
            </w:r>
          </w:p>
        </w:tc>
        <w:tc>
          <w:tcPr>
            <w:tcW w:w="2249" w:type="dxa"/>
          </w:tcPr>
          <w:p w14:paraId="721A6E38" w14:textId="1E34003A" w:rsidR="00130A27" w:rsidRPr="001E38A3" w:rsidRDefault="00D73FDF"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&gt;</w:t>
            </w:r>
            <w:r w:rsidR="00130A27" w:rsidRPr="001E38A3">
              <w:rPr>
                <w:rFonts w:ascii="Times New Roman" w:hAnsi="Times New Roman" w:cs="Times New Roman"/>
                <w:sz w:val="24"/>
                <w:szCs w:val="24"/>
              </w:rPr>
              <w:t>0.95</w:t>
            </w:r>
          </w:p>
        </w:tc>
        <w:tc>
          <w:tcPr>
            <w:tcW w:w="1976" w:type="dxa"/>
          </w:tcPr>
          <w:p w14:paraId="460D4C8A" w14:textId="09499753"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32035451" w14:textId="668FA501" w:rsidTr="00D73FDF">
        <w:tc>
          <w:tcPr>
            <w:tcW w:w="2601" w:type="dxa"/>
          </w:tcPr>
          <w:p w14:paraId="47F25E6C"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GFI</w:t>
            </w:r>
          </w:p>
        </w:tc>
        <w:tc>
          <w:tcPr>
            <w:tcW w:w="2190" w:type="dxa"/>
          </w:tcPr>
          <w:p w14:paraId="381D1FA4" w14:textId="678D7DDD"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0.9</w:t>
            </w:r>
            <w:r w:rsidR="00A02124" w:rsidRPr="001E38A3">
              <w:rPr>
                <w:rFonts w:ascii="Times New Roman" w:hAnsi="Times New Roman" w:cs="Times New Roman"/>
                <w:sz w:val="24"/>
                <w:szCs w:val="24"/>
              </w:rPr>
              <w:t>3</w:t>
            </w:r>
          </w:p>
        </w:tc>
        <w:tc>
          <w:tcPr>
            <w:tcW w:w="2249" w:type="dxa"/>
          </w:tcPr>
          <w:p w14:paraId="50539837" w14:textId="4BF98211" w:rsidR="00130A27" w:rsidRPr="001E38A3" w:rsidRDefault="00D73FDF"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&gt;0.90</w:t>
            </w:r>
          </w:p>
        </w:tc>
        <w:tc>
          <w:tcPr>
            <w:tcW w:w="1976" w:type="dxa"/>
          </w:tcPr>
          <w:p w14:paraId="2FBA0CA1" w14:textId="673F0632" w:rsidR="00130A27" w:rsidRPr="001E38A3" w:rsidRDefault="004F1E82"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Good fit</w:t>
            </w:r>
          </w:p>
        </w:tc>
      </w:tr>
      <w:tr w:rsidR="00130A27" w:rsidRPr="001E38A3" w14:paraId="6B187148" w14:textId="7E363BD3" w:rsidTr="00D73FDF">
        <w:tc>
          <w:tcPr>
            <w:tcW w:w="2601" w:type="dxa"/>
          </w:tcPr>
          <w:p w14:paraId="44C67534"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RMSEA</w:t>
            </w:r>
          </w:p>
        </w:tc>
        <w:tc>
          <w:tcPr>
            <w:tcW w:w="2190" w:type="dxa"/>
          </w:tcPr>
          <w:p w14:paraId="0C8B1433"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0.05</w:t>
            </w:r>
          </w:p>
        </w:tc>
        <w:tc>
          <w:tcPr>
            <w:tcW w:w="2249" w:type="dxa"/>
          </w:tcPr>
          <w:p w14:paraId="4E92A6DE"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color w:val="000000"/>
                <w:sz w:val="24"/>
                <w:szCs w:val="24"/>
              </w:rPr>
              <w:t>&lt;0.06</w:t>
            </w:r>
          </w:p>
        </w:tc>
        <w:tc>
          <w:tcPr>
            <w:tcW w:w="1976" w:type="dxa"/>
          </w:tcPr>
          <w:p w14:paraId="01A20F35" w14:textId="77DD8B18" w:rsidR="00130A27" w:rsidRPr="001E38A3" w:rsidRDefault="004F1E82" w:rsidP="001F1F99">
            <w:pPr>
              <w:spacing w:line="360" w:lineRule="auto"/>
              <w:rPr>
                <w:rFonts w:ascii="Times New Roman" w:hAnsi="Times New Roman" w:cs="Times New Roman"/>
                <w:color w:val="000000"/>
                <w:sz w:val="24"/>
                <w:szCs w:val="24"/>
              </w:rPr>
            </w:pPr>
            <w:r w:rsidRPr="001E38A3">
              <w:rPr>
                <w:rFonts w:ascii="Times New Roman" w:hAnsi="Times New Roman" w:cs="Times New Roman"/>
                <w:sz w:val="24"/>
                <w:szCs w:val="24"/>
              </w:rPr>
              <w:t>Good fit</w:t>
            </w:r>
          </w:p>
        </w:tc>
      </w:tr>
      <w:tr w:rsidR="00130A27" w:rsidRPr="001E38A3" w14:paraId="6DCDD725" w14:textId="524FB1E2" w:rsidTr="00D73FDF">
        <w:tc>
          <w:tcPr>
            <w:tcW w:w="2601" w:type="dxa"/>
          </w:tcPr>
          <w:p w14:paraId="23BEC0CF"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SRMR</w:t>
            </w:r>
          </w:p>
        </w:tc>
        <w:tc>
          <w:tcPr>
            <w:tcW w:w="2190" w:type="dxa"/>
          </w:tcPr>
          <w:p w14:paraId="67F77D2B" w14:textId="21F3885F"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0.0</w:t>
            </w:r>
            <w:r w:rsidR="00D73FDF" w:rsidRPr="001E38A3">
              <w:rPr>
                <w:rFonts w:ascii="Times New Roman" w:hAnsi="Times New Roman" w:cs="Times New Roman"/>
                <w:sz w:val="24"/>
                <w:szCs w:val="24"/>
              </w:rPr>
              <w:t>4</w:t>
            </w:r>
          </w:p>
        </w:tc>
        <w:tc>
          <w:tcPr>
            <w:tcW w:w="2249" w:type="dxa"/>
          </w:tcPr>
          <w:p w14:paraId="1C89CEC3"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color w:val="000000"/>
                <w:sz w:val="24"/>
                <w:szCs w:val="24"/>
              </w:rPr>
              <w:t>&lt;0.08</w:t>
            </w:r>
          </w:p>
        </w:tc>
        <w:tc>
          <w:tcPr>
            <w:tcW w:w="1976" w:type="dxa"/>
          </w:tcPr>
          <w:p w14:paraId="5667FC8C" w14:textId="092E1D3F" w:rsidR="00130A27" w:rsidRPr="001E38A3" w:rsidRDefault="004F1E82" w:rsidP="001F1F99">
            <w:pPr>
              <w:spacing w:line="360" w:lineRule="auto"/>
              <w:rPr>
                <w:rFonts w:ascii="Times New Roman" w:hAnsi="Times New Roman" w:cs="Times New Roman"/>
                <w:color w:val="000000"/>
                <w:sz w:val="24"/>
                <w:szCs w:val="24"/>
              </w:rPr>
            </w:pPr>
            <w:r w:rsidRPr="001E38A3">
              <w:rPr>
                <w:rFonts w:ascii="Times New Roman" w:hAnsi="Times New Roman" w:cs="Times New Roman"/>
                <w:sz w:val="24"/>
                <w:szCs w:val="24"/>
              </w:rPr>
              <w:t>Good fit</w:t>
            </w:r>
          </w:p>
        </w:tc>
      </w:tr>
      <w:tr w:rsidR="00130A27" w:rsidRPr="001E38A3" w14:paraId="4BC86A68" w14:textId="375185AC" w:rsidTr="00D73FDF">
        <w:tc>
          <w:tcPr>
            <w:tcW w:w="2601" w:type="dxa"/>
          </w:tcPr>
          <w:p w14:paraId="0CC38B26" w14:textId="77777777" w:rsidR="00130A27" w:rsidRPr="001E38A3" w:rsidRDefault="00130A27" w:rsidP="001F1F99">
            <w:pPr>
              <w:spacing w:line="360" w:lineRule="auto"/>
              <w:rPr>
                <w:rFonts w:ascii="Times New Roman" w:hAnsi="Times New Roman" w:cs="Times New Roman"/>
                <w:sz w:val="24"/>
                <w:szCs w:val="24"/>
              </w:rPr>
            </w:pPr>
            <w:proofErr w:type="spellStart"/>
            <w:r w:rsidRPr="001E38A3">
              <w:rPr>
                <w:rFonts w:ascii="Times New Roman" w:hAnsi="Times New Roman" w:cs="Times New Roman"/>
                <w:sz w:val="24"/>
                <w:szCs w:val="24"/>
              </w:rPr>
              <w:t>PClose</w:t>
            </w:r>
            <w:proofErr w:type="spellEnd"/>
          </w:p>
        </w:tc>
        <w:tc>
          <w:tcPr>
            <w:tcW w:w="2190" w:type="dxa"/>
          </w:tcPr>
          <w:p w14:paraId="44BDE913" w14:textId="166BB424"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sz w:val="24"/>
                <w:szCs w:val="24"/>
              </w:rPr>
              <w:t>0.6</w:t>
            </w:r>
            <w:r w:rsidR="00771AE6" w:rsidRPr="001E38A3">
              <w:rPr>
                <w:rFonts w:ascii="Times New Roman" w:hAnsi="Times New Roman" w:cs="Times New Roman"/>
                <w:sz w:val="24"/>
                <w:szCs w:val="24"/>
              </w:rPr>
              <w:t>4</w:t>
            </w:r>
          </w:p>
        </w:tc>
        <w:tc>
          <w:tcPr>
            <w:tcW w:w="2249" w:type="dxa"/>
          </w:tcPr>
          <w:p w14:paraId="44A3678D" w14:textId="77777777" w:rsidR="00130A27" w:rsidRPr="001E38A3" w:rsidRDefault="00130A27" w:rsidP="001F1F99">
            <w:pPr>
              <w:spacing w:line="360" w:lineRule="auto"/>
              <w:rPr>
                <w:rFonts w:ascii="Times New Roman" w:hAnsi="Times New Roman" w:cs="Times New Roman"/>
                <w:sz w:val="24"/>
                <w:szCs w:val="24"/>
              </w:rPr>
            </w:pPr>
            <w:r w:rsidRPr="001E38A3">
              <w:rPr>
                <w:rFonts w:ascii="Times New Roman" w:hAnsi="Times New Roman" w:cs="Times New Roman"/>
                <w:color w:val="000000"/>
                <w:sz w:val="24"/>
                <w:szCs w:val="24"/>
              </w:rPr>
              <w:t>&gt;0.05</w:t>
            </w:r>
          </w:p>
        </w:tc>
        <w:tc>
          <w:tcPr>
            <w:tcW w:w="1976" w:type="dxa"/>
          </w:tcPr>
          <w:p w14:paraId="4D81F4FF" w14:textId="4924A160" w:rsidR="00130A27" w:rsidRPr="001E38A3" w:rsidRDefault="004F1E82" w:rsidP="001F1F99">
            <w:pPr>
              <w:spacing w:line="360" w:lineRule="auto"/>
              <w:rPr>
                <w:rFonts w:ascii="Times New Roman" w:hAnsi="Times New Roman" w:cs="Times New Roman"/>
                <w:color w:val="000000"/>
                <w:sz w:val="24"/>
                <w:szCs w:val="24"/>
              </w:rPr>
            </w:pPr>
            <w:r w:rsidRPr="001E38A3">
              <w:rPr>
                <w:rFonts w:ascii="Times New Roman" w:hAnsi="Times New Roman" w:cs="Times New Roman"/>
                <w:sz w:val="24"/>
                <w:szCs w:val="24"/>
              </w:rPr>
              <w:t>Good fit</w:t>
            </w:r>
          </w:p>
        </w:tc>
      </w:tr>
    </w:tbl>
    <w:p w14:paraId="1341E1CE" w14:textId="77777777" w:rsidR="00DC7C8B" w:rsidRPr="001E38A3" w:rsidRDefault="00DC7C8B" w:rsidP="00200E6C">
      <w:pPr>
        <w:spacing w:line="360" w:lineRule="auto"/>
        <w:rPr>
          <w:rFonts w:ascii="Times New Roman" w:hAnsi="Times New Roman" w:cs="Times New Roman"/>
          <w:sz w:val="24"/>
          <w:szCs w:val="24"/>
        </w:rPr>
      </w:pPr>
    </w:p>
    <w:p w14:paraId="5346D384" w14:textId="71F7B3BB" w:rsidR="00DC7C8B" w:rsidRPr="001E38A3" w:rsidRDefault="000F615E"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Table I</w:t>
      </w:r>
      <w:r w:rsidR="004B537C" w:rsidRPr="001E38A3">
        <w:rPr>
          <w:rFonts w:ascii="Times New Roman" w:eastAsia="SimSun" w:hAnsi="Times New Roman" w:cs="Times New Roman"/>
          <w:kern w:val="24"/>
          <w:sz w:val="24"/>
          <w:szCs w:val="24"/>
        </w:rPr>
        <w:t>V</w:t>
      </w:r>
      <w:r w:rsidRPr="001E38A3">
        <w:rPr>
          <w:rFonts w:ascii="Times New Roman" w:eastAsia="SimSun" w:hAnsi="Times New Roman" w:cs="Times New Roman"/>
          <w:kern w:val="24"/>
          <w:sz w:val="24"/>
          <w:szCs w:val="24"/>
        </w:rPr>
        <w:t xml:space="preserve"> illustrate</w:t>
      </w:r>
      <w:r w:rsidR="001843B5" w:rsidRPr="001E38A3">
        <w:rPr>
          <w:rFonts w:ascii="Times New Roman" w:eastAsia="SimSun" w:hAnsi="Times New Roman" w:cs="Times New Roman"/>
          <w:kern w:val="24"/>
          <w:sz w:val="24"/>
          <w:szCs w:val="24"/>
        </w:rPr>
        <w:t>s the hypotheses testing</w:t>
      </w:r>
      <w:r w:rsidR="007370BA" w:rsidRPr="001E38A3">
        <w:rPr>
          <w:rFonts w:ascii="Times New Roman" w:eastAsia="SimSun" w:hAnsi="Times New Roman" w:cs="Times New Roman"/>
          <w:kern w:val="24"/>
          <w:sz w:val="24"/>
          <w:szCs w:val="24"/>
        </w:rPr>
        <w:t xml:space="preserve">. H1a and H1b tested the direct </w:t>
      </w:r>
      <w:r w:rsidR="000E655C" w:rsidRPr="001E38A3">
        <w:rPr>
          <w:rFonts w:ascii="Times New Roman" w:eastAsia="SimSun" w:hAnsi="Times New Roman" w:cs="Times New Roman"/>
          <w:kern w:val="24"/>
          <w:sz w:val="24"/>
          <w:szCs w:val="24"/>
        </w:rPr>
        <w:t xml:space="preserve">positive </w:t>
      </w:r>
      <w:r w:rsidR="007370BA" w:rsidRPr="001E38A3">
        <w:rPr>
          <w:rFonts w:ascii="Times New Roman" w:eastAsia="SimSun" w:hAnsi="Times New Roman" w:cs="Times New Roman"/>
          <w:kern w:val="24"/>
          <w:sz w:val="24"/>
          <w:szCs w:val="24"/>
        </w:rPr>
        <w:t>effect</w:t>
      </w:r>
      <w:r w:rsidR="00E615E2" w:rsidRPr="001E38A3">
        <w:rPr>
          <w:rFonts w:ascii="Times New Roman" w:eastAsia="SimSun" w:hAnsi="Times New Roman" w:cs="Times New Roman"/>
          <w:kern w:val="24"/>
          <w:sz w:val="24"/>
          <w:szCs w:val="24"/>
        </w:rPr>
        <w:t xml:space="preserve"> on attitude from</w:t>
      </w:r>
      <w:r w:rsidR="007370BA" w:rsidRPr="001E38A3">
        <w:rPr>
          <w:rFonts w:ascii="Times New Roman" w:eastAsia="SimSun" w:hAnsi="Times New Roman" w:cs="Times New Roman"/>
          <w:kern w:val="24"/>
          <w:sz w:val="24"/>
          <w:szCs w:val="24"/>
        </w:rPr>
        <w:t xml:space="preserve"> mental imagery </w:t>
      </w:r>
      <w:r w:rsidR="000E655C" w:rsidRPr="001E38A3">
        <w:rPr>
          <w:rFonts w:ascii="Times New Roman" w:eastAsia="SimSun" w:hAnsi="Times New Roman" w:cs="Times New Roman"/>
          <w:kern w:val="24"/>
          <w:sz w:val="24"/>
          <w:szCs w:val="24"/>
        </w:rPr>
        <w:t xml:space="preserve">quantity </w:t>
      </w:r>
      <w:r w:rsidR="00E615E2" w:rsidRPr="001E38A3">
        <w:rPr>
          <w:rFonts w:ascii="Times New Roman" w:eastAsia="SimSun" w:hAnsi="Times New Roman" w:cs="Times New Roman"/>
          <w:kern w:val="24"/>
          <w:sz w:val="24"/>
          <w:szCs w:val="24"/>
        </w:rPr>
        <w:t xml:space="preserve">(β=0.577, p&lt;0.001) </w:t>
      </w:r>
      <w:r w:rsidR="000E655C" w:rsidRPr="001E38A3">
        <w:rPr>
          <w:rFonts w:ascii="Times New Roman" w:eastAsia="SimSun" w:hAnsi="Times New Roman" w:cs="Times New Roman"/>
          <w:kern w:val="24"/>
          <w:sz w:val="24"/>
          <w:szCs w:val="24"/>
        </w:rPr>
        <w:t xml:space="preserve">and modality </w:t>
      </w:r>
      <w:r w:rsidR="00E615E2" w:rsidRPr="001E38A3">
        <w:rPr>
          <w:rFonts w:ascii="Times New Roman" w:eastAsia="SimSun" w:hAnsi="Times New Roman" w:cs="Times New Roman"/>
          <w:kern w:val="24"/>
          <w:sz w:val="24"/>
          <w:szCs w:val="24"/>
        </w:rPr>
        <w:t xml:space="preserve">(β=0.368, p&lt;0.010) </w:t>
      </w:r>
      <w:r w:rsidR="007370BA" w:rsidRPr="001E38A3">
        <w:rPr>
          <w:rFonts w:ascii="Times New Roman" w:eastAsia="SimSun" w:hAnsi="Times New Roman" w:cs="Times New Roman"/>
          <w:kern w:val="24"/>
          <w:sz w:val="24"/>
          <w:szCs w:val="24"/>
        </w:rPr>
        <w:t>on attitude</w:t>
      </w:r>
      <w:r w:rsidR="000E655C" w:rsidRPr="001E38A3">
        <w:rPr>
          <w:rFonts w:ascii="Times New Roman" w:eastAsia="SimSun" w:hAnsi="Times New Roman" w:cs="Times New Roman"/>
          <w:kern w:val="24"/>
          <w:sz w:val="24"/>
          <w:szCs w:val="24"/>
        </w:rPr>
        <w:t xml:space="preserve">. </w:t>
      </w:r>
      <w:r w:rsidR="00713CD3" w:rsidRPr="001E38A3">
        <w:rPr>
          <w:rFonts w:ascii="Times New Roman" w:eastAsia="SimSun" w:hAnsi="Times New Roman" w:cs="Times New Roman"/>
          <w:kern w:val="24"/>
          <w:sz w:val="24"/>
          <w:szCs w:val="24"/>
        </w:rPr>
        <w:t>H1 is supported</w:t>
      </w:r>
      <w:r w:rsidR="008104E6" w:rsidRPr="001E38A3">
        <w:rPr>
          <w:rFonts w:ascii="Times New Roman" w:eastAsia="SimSun" w:hAnsi="Times New Roman" w:cs="Times New Roman"/>
          <w:kern w:val="24"/>
          <w:sz w:val="24"/>
          <w:szCs w:val="24"/>
        </w:rPr>
        <w:t>, suggesting that as the mental imagery quantity</w:t>
      </w:r>
      <w:r w:rsidR="000E172B" w:rsidRPr="001E38A3">
        <w:rPr>
          <w:rFonts w:ascii="Times New Roman" w:eastAsia="SimSun" w:hAnsi="Times New Roman" w:cs="Times New Roman"/>
          <w:kern w:val="24"/>
          <w:sz w:val="24"/>
          <w:szCs w:val="24"/>
        </w:rPr>
        <w:t xml:space="preserve"> and modality</w:t>
      </w:r>
      <w:r w:rsidR="008104E6" w:rsidRPr="001E38A3">
        <w:rPr>
          <w:rFonts w:ascii="Times New Roman" w:eastAsia="SimSun" w:hAnsi="Times New Roman" w:cs="Times New Roman"/>
          <w:kern w:val="24"/>
          <w:sz w:val="24"/>
          <w:szCs w:val="24"/>
        </w:rPr>
        <w:t xml:space="preserve"> increase, audiences tend to have a more positive attitude</w:t>
      </w:r>
      <w:r w:rsidR="00A941B9" w:rsidRPr="001E38A3">
        <w:rPr>
          <w:rFonts w:ascii="Times New Roman" w:eastAsia="SimSun" w:hAnsi="Times New Roman" w:cs="Times New Roman"/>
          <w:kern w:val="24"/>
          <w:sz w:val="24"/>
          <w:szCs w:val="24"/>
        </w:rPr>
        <w:t>.</w:t>
      </w:r>
      <w:r w:rsidR="00713CD3" w:rsidRPr="001E38A3">
        <w:rPr>
          <w:rFonts w:ascii="Times New Roman" w:eastAsia="SimSun" w:hAnsi="Times New Roman" w:cs="Times New Roman"/>
          <w:kern w:val="24"/>
          <w:sz w:val="24"/>
          <w:szCs w:val="24"/>
        </w:rPr>
        <w:t xml:space="preserve"> </w:t>
      </w:r>
      <w:r w:rsidR="000E172B" w:rsidRPr="001E38A3">
        <w:rPr>
          <w:rFonts w:ascii="Times New Roman" w:eastAsia="SimSun" w:hAnsi="Times New Roman" w:cs="Times New Roman"/>
          <w:kern w:val="24"/>
          <w:sz w:val="24"/>
          <w:szCs w:val="24"/>
        </w:rPr>
        <w:t>Meanwhile, m</w:t>
      </w:r>
      <w:r w:rsidR="00E66B35" w:rsidRPr="001E38A3">
        <w:rPr>
          <w:rFonts w:ascii="Times New Roman" w:eastAsia="SimSun" w:hAnsi="Times New Roman" w:cs="Times New Roman"/>
          <w:kern w:val="24"/>
          <w:sz w:val="24"/>
          <w:szCs w:val="24"/>
        </w:rPr>
        <w:t>ental imagery quantity has higher co-efficient</w:t>
      </w:r>
      <w:r w:rsidR="00E1616C" w:rsidRPr="001E38A3">
        <w:rPr>
          <w:rFonts w:ascii="Times New Roman" w:eastAsia="SimSun" w:hAnsi="Times New Roman" w:cs="Times New Roman"/>
          <w:kern w:val="24"/>
          <w:sz w:val="24"/>
          <w:szCs w:val="24"/>
        </w:rPr>
        <w:t xml:space="preserve"> with </w:t>
      </w:r>
      <w:r w:rsidR="006317ED" w:rsidRPr="001E38A3">
        <w:rPr>
          <w:rFonts w:ascii="Times New Roman" w:eastAsia="SimSun" w:hAnsi="Times New Roman" w:cs="Times New Roman"/>
          <w:kern w:val="24"/>
          <w:sz w:val="24"/>
          <w:szCs w:val="24"/>
        </w:rPr>
        <w:t>stronger significance</w:t>
      </w:r>
      <w:r w:rsidR="00E66B35" w:rsidRPr="001E38A3">
        <w:rPr>
          <w:rFonts w:ascii="Times New Roman" w:eastAsia="SimSun" w:hAnsi="Times New Roman" w:cs="Times New Roman"/>
          <w:kern w:val="24"/>
          <w:sz w:val="24"/>
          <w:szCs w:val="24"/>
        </w:rPr>
        <w:t xml:space="preserve"> over modality which </w:t>
      </w:r>
      <w:r w:rsidR="00E1616C" w:rsidRPr="001E38A3">
        <w:rPr>
          <w:rFonts w:ascii="Times New Roman" w:eastAsia="SimSun" w:hAnsi="Times New Roman" w:cs="Times New Roman"/>
          <w:kern w:val="24"/>
          <w:sz w:val="24"/>
          <w:szCs w:val="24"/>
        </w:rPr>
        <w:t xml:space="preserve">means </w:t>
      </w:r>
      <w:r w:rsidR="00244D76" w:rsidRPr="001E38A3">
        <w:rPr>
          <w:rFonts w:ascii="Times New Roman" w:eastAsia="SimSun" w:hAnsi="Times New Roman" w:cs="Times New Roman"/>
          <w:kern w:val="24"/>
          <w:sz w:val="24"/>
          <w:szCs w:val="24"/>
        </w:rPr>
        <w:t xml:space="preserve">that </w:t>
      </w:r>
      <w:r w:rsidR="00E1616C" w:rsidRPr="001E38A3">
        <w:rPr>
          <w:rFonts w:ascii="Times New Roman" w:eastAsia="SimSun" w:hAnsi="Times New Roman" w:cs="Times New Roman"/>
          <w:kern w:val="24"/>
          <w:sz w:val="24"/>
          <w:szCs w:val="24"/>
        </w:rPr>
        <w:t xml:space="preserve">the influence of mental imagery quantity </w:t>
      </w:r>
      <w:r w:rsidR="006317ED" w:rsidRPr="001E38A3">
        <w:rPr>
          <w:rFonts w:ascii="Times New Roman" w:eastAsia="SimSun" w:hAnsi="Times New Roman" w:cs="Times New Roman"/>
          <w:kern w:val="24"/>
          <w:sz w:val="24"/>
          <w:szCs w:val="24"/>
        </w:rPr>
        <w:t>is more significant than mental imagery modality</w:t>
      </w:r>
      <w:r w:rsidR="00A941B9" w:rsidRPr="001E38A3">
        <w:rPr>
          <w:rFonts w:ascii="Times New Roman" w:eastAsia="SimSun" w:hAnsi="Times New Roman" w:cs="Times New Roman"/>
          <w:kern w:val="24"/>
          <w:sz w:val="24"/>
          <w:szCs w:val="24"/>
        </w:rPr>
        <w:t xml:space="preserve"> on influencing attitude. </w:t>
      </w:r>
      <w:r w:rsidR="00CF61DC" w:rsidRPr="001E38A3">
        <w:rPr>
          <w:rFonts w:ascii="Times New Roman" w:eastAsia="SimSun" w:hAnsi="Times New Roman" w:cs="Times New Roman"/>
          <w:kern w:val="24"/>
          <w:sz w:val="24"/>
          <w:szCs w:val="24"/>
        </w:rPr>
        <w:t>H2</w:t>
      </w:r>
      <w:r w:rsidR="006317ED" w:rsidRPr="001E38A3">
        <w:rPr>
          <w:rFonts w:ascii="Times New Roman" w:eastAsia="SimSun" w:hAnsi="Times New Roman" w:cs="Times New Roman"/>
          <w:kern w:val="24"/>
          <w:sz w:val="24"/>
          <w:szCs w:val="24"/>
        </w:rPr>
        <w:t xml:space="preserve"> </w:t>
      </w:r>
      <w:r w:rsidR="00E22B50" w:rsidRPr="001E38A3">
        <w:rPr>
          <w:rFonts w:ascii="Times New Roman" w:eastAsia="SimSun" w:hAnsi="Times New Roman" w:cs="Times New Roman"/>
          <w:kern w:val="24"/>
          <w:sz w:val="24"/>
          <w:szCs w:val="24"/>
        </w:rPr>
        <w:t>is</w:t>
      </w:r>
      <w:r w:rsidR="00D311D5" w:rsidRPr="001E38A3">
        <w:rPr>
          <w:rFonts w:ascii="Times New Roman" w:eastAsia="SimSun" w:hAnsi="Times New Roman" w:cs="Times New Roman"/>
          <w:kern w:val="24"/>
          <w:sz w:val="24"/>
          <w:szCs w:val="24"/>
        </w:rPr>
        <w:t xml:space="preserve"> very</w:t>
      </w:r>
      <w:r w:rsidR="00E22B50" w:rsidRPr="001E38A3">
        <w:rPr>
          <w:rFonts w:ascii="Times New Roman" w:eastAsia="SimSun" w:hAnsi="Times New Roman" w:cs="Times New Roman"/>
          <w:kern w:val="24"/>
          <w:sz w:val="24"/>
          <w:szCs w:val="24"/>
        </w:rPr>
        <w:t xml:space="preserve"> </w:t>
      </w:r>
      <w:r w:rsidR="00582865" w:rsidRPr="001E38A3">
        <w:rPr>
          <w:rFonts w:ascii="Times New Roman" w:eastAsia="SimSun" w:hAnsi="Times New Roman" w:cs="Times New Roman"/>
          <w:kern w:val="24"/>
          <w:sz w:val="24"/>
          <w:szCs w:val="24"/>
        </w:rPr>
        <w:t>strongly supported (β=0.968, p&lt;0.001)</w:t>
      </w:r>
      <w:r w:rsidR="00714916" w:rsidRPr="001E38A3">
        <w:rPr>
          <w:rFonts w:ascii="Times New Roman" w:eastAsia="SimSun" w:hAnsi="Times New Roman" w:cs="Times New Roman"/>
          <w:kern w:val="24"/>
          <w:sz w:val="24"/>
          <w:szCs w:val="24"/>
        </w:rPr>
        <w:t>, suggesting that people who have a more positive attitude towards food destination are more likely to be actively involved with food related activities. H3 is also very strongly supported (β=0.9</w:t>
      </w:r>
      <w:r w:rsidR="005D429C" w:rsidRPr="001E38A3">
        <w:rPr>
          <w:rFonts w:ascii="Times New Roman" w:eastAsia="SimSun" w:hAnsi="Times New Roman" w:cs="Times New Roman"/>
          <w:kern w:val="24"/>
          <w:sz w:val="24"/>
          <w:szCs w:val="24"/>
        </w:rPr>
        <w:t>81</w:t>
      </w:r>
      <w:r w:rsidR="00714916" w:rsidRPr="001E38A3">
        <w:rPr>
          <w:rFonts w:ascii="Times New Roman" w:eastAsia="SimSun" w:hAnsi="Times New Roman" w:cs="Times New Roman"/>
          <w:kern w:val="24"/>
          <w:sz w:val="24"/>
          <w:szCs w:val="24"/>
        </w:rPr>
        <w:t>, p&lt;0.001)</w:t>
      </w:r>
      <w:r w:rsidR="005D429C" w:rsidRPr="001E38A3">
        <w:rPr>
          <w:rFonts w:ascii="Times New Roman" w:eastAsia="SimSun" w:hAnsi="Times New Roman" w:cs="Times New Roman"/>
          <w:kern w:val="24"/>
          <w:sz w:val="24"/>
          <w:szCs w:val="24"/>
        </w:rPr>
        <w:t xml:space="preserve">, which suggests that audiences with a more positive attitude towards food destination are more likely to intend to taste. H4 </w:t>
      </w:r>
      <w:r w:rsidR="00D65359" w:rsidRPr="001E38A3">
        <w:rPr>
          <w:rFonts w:ascii="Times New Roman" w:eastAsia="SimSun" w:hAnsi="Times New Roman" w:cs="Times New Roman"/>
          <w:kern w:val="24"/>
          <w:sz w:val="24"/>
          <w:szCs w:val="24"/>
        </w:rPr>
        <w:t xml:space="preserve">is not </w:t>
      </w:r>
      <w:r w:rsidR="00137532" w:rsidRPr="001E38A3">
        <w:rPr>
          <w:rFonts w:ascii="Times New Roman" w:eastAsia="SimSun" w:hAnsi="Times New Roman" w:cs="Times New Roman"/>
          <w:kern w:val="24"/>
          <w:sz w:val="24"/>
          <w:szCs w:val="24"/>
        </w:rPr>
        <w:t>supported,</w:t>
      </w:r>
      <w:r w:rsidR="00D65359" w:rsidRPr="001E38A3">
        <w:rPr>
          <w:rFonts w:ascii="Times New Roman" w:eastAsia="SimSun" w:hAnsi="Times New Roman" w:cs="Times New Roman"/>
          <w:kern w:val="24"/>
          <w:sz w:val="24"/>
          <w:szCs w:val="24"/>
        </w:rPr>
        <w:t xml:space="preserve"> and the path does not have a significant effect. This suggests that attitude does not significantly predict audiences</w:t>
      </w:r>
      <w:r w:rsidR="006D2A8F" w:rsidRPr="001E38A3">
        <w:rPr>
          <w:rFonts w:ascii="Times New Roman" w:eastAsia="SimSun" w:hAnsi="Times New Roman" w:cs="Times New Roman"/>
          <w:kern w:val="24"/>
          <w:sz w:val="24"/>
          <w:szCs w:val="24"/>
        </w:rPr>
        <w:t>’</w:t>
      </w:r>
      <w:r w:rsidR="00D65359" w:rsidRPr="001E38A3">
        <w:rPr>
          <w:rFonts w:ascii="Times New Roman" w:eastAsia="SimSun" w:hAnsi="Times New Roman" w:cs="Times New Roman"/>
          <w:kern w:val="24"/>
          <w:sz w:val="24"/>
          <w:szCs w:val="24"/>
        </w:rPr>
        <w:t xml:space="preserve"> visit intention. </w:t>
      </w:r>
    </w:p>
    <w:p w14:paraId="5E839D23" w14:textId="1971EF78" w:rsidR="00E00F84" w:rsidRPr="001E38A3" w:rsidRDefault="00BD3D93" w:rsidP="00E00F84">
      <w:pPr>
        <w:pStyle w:val="Caption"/>
        <w:keepNext/>
        <w:rPr>
          <w:rFonts w:ascii="Times New Roman" w:hAnsi="Times New Roman" w:cs="Times New Roman"/>
          <w:i w:val="0"/>
          <w:iCs w:val="0"/>
          <w:color w:val="auto"/>
          <w:sz w:val="24"/>
          <w:szCs w:val="24"/>
        </w:rPr>
      </w:pPr>
      <w:r w:rsidRPr="001E38A3">
        <w:rPr>
          <w:rFonts w:ascii="Times New Roman" w:hAnsi="Times New Roman" w:cs="Times New Roman"/>
          <w:i w:val="0"/>
          <w:iCs w:val="0"/>
          <w:color w:val="auto"/>
          <w:sz w:val="24"/>
          <w:szCs w:val="24"/>
        </w:rPr>
        <w:lastRenderedPageBreak/>
        <w:t xml:space="preserve">Table IV Results of hypotheses </w:t>
      </w:r>
      <w:proofErr w:type="gramStart"/>
      <w:r w:rsidRPr="001E38A3">
        <w:rPr>
          <w:rFonts w:ascii="Times New Roman" w:hAnsi="Times New Roman" w:cs="Times New Roman"/>
          <w:i w:val="0"/>
          <w:iCs w:val="0"/>
          <w:color w:val="auto"/>
          <w:sz w:val="24"/>
          <w:szCs w:val="24"/>
        </w:rPr>
        <w:t>testing</w:t>
      </w:r>
      <w:r w:rsidR="00F879D9" w:rsidRPr="001E38A3">
        <w:rPr>
          <w:rFonts w:ascii="Times New Roman" w:hAnsi="Times New Roman" w:cs="Times New Roman"/>
          <w:i w:val="0"/>
          <w:iCs w:val="0"/>
          <w:color w:val="auto"/>
          <w:sz w:val="24"/>
          <w:szCs w:val="24"/>
        </w:rPr>
        <w:t xml:space="preserve"> </w:t>
      </w:r>
      <w:r w:rsidR="00E00F84" w:rsidRPr="001E38A3">
        <w:rPr>
          <w:rFonts w:ascii="Times New Roman" w:hAnsi="Times New Roman" w:cs="Times New Roman"/>
          <w:i w:val="0"/>
          <w:iCs w:val="0"/>
          <w:color w:val="auto"/>
          <w:sz w:val="24"/>
          <w:szCs w:val="24"/>
        </w:rPr>
        <w:t xml:space="preserve"> </w:t>
      </w:r>
      <w:r w:rsidR="00F879D9" w:rsidRPr="001E38A3">
        <w:rPr>
          <w:rFonts w:ascii="Times New Roman" w:hAnsi="Times New Roman" w:cs="Times New Roman"/>
          <w:i w:val="0"/>
          <w:iCs w:val="0"/>
          <w:color w:val="auto"/>
          <w:sz w:val="24"/>
          <w:szCs w:val="24"/>
        </w:rPr>
        <w:t>(</w:t>
      </w:r>
      <w:proofErr w:type="gramEnd"/>
      <w:r w:rsidR="00F879D9" w:rsidRPr="001E38A3">
        <w:rPr>
          <w:rFonts w:ascii="Times New Roman" w:hAnsi="Times New Roman" w:cs="Times New Roman"/>
          <w:i w:val="0"/>
          <w:iCs w:val="0"/>
          <w:color w:val="auto"/>
          <w:sz w:val="24"/>
          <w:szCs w:val="24"/>
        </w:rPr>
        <w:t>Authors’ own creation)</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Description w:val="Regression Weights: (Group number 1 -  Default model)"/>
      </w:tblPr>
      <w:tblGrid>
        <w:gridCol w:w="6174"/>
        <w:gridCol w:w="1382"/>
        <w:gridCol w:w="670"/>
        <w:gridCol w:w="1134"/>
      </w:tblGrid>
      <w:tr w:rsidR="00A80CE6" w:rsidRPr="001E38A3" w14:paraId="2910BFB3" w14:textId="65E8812C" w:rsidTr="005621FD">
        <w:tc>
          <w:tcPr>
            <w:tcW w:w="3298" w:type="pct"/>
            <w:tcBorders>
              <w:top w:val="single" w:sz="12" w:space="0" w:color="auto"/>
              <w:bottom w:val="single" w:sz="12" w:space="0" w:color="auto"/>
            </w:tcBorders>
          </w:tcPr>
          <w:p w14:paraId="375F4A77" w14:textId="53414157" w:rsidR="00C63E2F" w:rsidRPr="001E38A3" w:rsidRDefault="00C63E2F" w:rsidP="00200E6C">
            <w:pPr>
              <w:spacing w:line="360" w:lineRule="auto"/>
              <w:rPr>
                <w:rFonts w:ascii="Times New Roman" w:hAnsi="Times New Roman" w:cs="Times New Roman"/>
                <w:sz w:val="24"/>
                <w:szCs w:val="24"/>
              </w:rPr>
            </w:pPr>
            <w:r w:rsidRPr="001E38A3">
              <w:rPr>
                <w:rFonts w:ascii="Times New Roman" w:hAnsi="Times New Roman" w:cs="Times New Roman"/>
                <w:sz w:val="24"/>
                <w:szCs w:val="24"/>
              </w:rPr>
              <w:t>Path in the model</w:t>
            </w:r>
          </w:p>
        </w:tc>
        <w:tc>
          <w:tcPr>
            <w:tcW w:w="738" w:type="pct"/>
            <w:tcBorders>
              <w:top w:val="single" w:sz="12" w:space="0" w:color="auto"/>
              <w:bottom w:val="single" w:sz="12" w:space="0" w:color="auto"/>
            </w:tcBorders>
          </w:tcPr>
          <w:p w14:paraId="5DB884C8" w14:textId="06356068" w:rsidR="00C63E2F" w:rsidRPr="001E38A3" w:rsidRDefault="00C63E2F" w:rsidP="001F1AEC">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 xml:space="preserve">Std. </w:t>
            </w:r>
            <w:r w:rsidR="00EF0653" w:rsidRPr="001E38A3">
              <w:rPr>
                <w:rFonts w:ascii="Times New Roman" w:hAnsi="Times New Roman" w:cs="Times New Roman"/>
                <w:sz w:val="24"/>
                <w:szCs w:val="24"/>
              </w:rPr>
              <w:t>Beta</w:t>
            </w:r>
          </w:p>
        </w:tc>
        <w:tc>
          <w:tcPr>
            <w:tcW w:w="358" w:type="pct"/>
            <w:tcBorders>
              <w:top w:val="single" w:sz="12" w:space="0" w:color="auto"/>
              <w:bottom w:val="single" w:sz="12" w:space="0" w:color="auto"/>
            </w:tcBorders>
          </w:tcPr>
          <w:p w14:paraId="0ACAC66D" w14:textId="26BC29A7" w:rsidR="00C63E2F" w:rsidRPr="001E38A3" w:rsidRDefault="00C63E2F" w:rsidP="001F1AEC">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SE</w:t>
            </w:r>
          </w:p>
        </w:tc>
        <w:tc>
          <w:tcPr>
            <w:tcW w:w="606" w:type="pct"/>
            <w:tcBorders>
              <w:top w:val="single" w:sz="12" w:space="0" w:color="auto"/>
              <w:bottom w:val="single" w:sz="12" w:space="0" w:color="auto"/>
            </w:tcBorders>
          </w:tcPr>
          <w:p w14:paraId="202AE7F1" w14:textId="50F0645F" w:rsidR="00C63E2F" w:rsidRPr="001E38A3" w:rsidRDefault="00C63E2F" w:rsidP="001F1AEC">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CR</w:t>
            </w:r>
          </w:p>
        </w:tc>
      </w:tr>
      <w:tr w:rsidR="0090736D" w:rsidRPr="001E38A3" w14:paraId="73CF4849" w14:textId="2CA1C63D" w:rsidTr="005621FD">
        <w:tc>
          <w:tcPr>
            <w:tcW w:w="3298" w:type="pct"/>
            <w:tcBorders>
              <w:top w:val="single" w:sz="12" w:space="0" w:color="auto"/>
            </w:tcBorders>
            <w:hideMark/>
          </w:tcPr>
          <w:p w14:paraId="6128390F" w14:textId="6D979932" w:rsidR="00C63E2F" w:rsidRPr="001E38A3" w:rsidRDefault="00CF61DC" w:rsidP="00200E6C">
            <w:pPr>
              <w:spacing w:line="360" w:lineRule="auto"/>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 xml:space="preserve">H1a: </w:t>
            </w:r>
            <w:r w:rsidR="00C63E2F" w:rsidRPr="001E38A3">
              <w:rPr>
                <w:rFonts w:ascii="Times New Roman" w:eastAsia="Times New Roman" w:hAnsi="Times New Roman" w:cs="Times New Roman"/>
                <w:sz w:val="24"/>
                <w:szCs w:val="24"/>
              </w:rPr>
              <w:t>quantity → attitude</w:t>
            </w:r>
          </w:p>
        </w:tc>
        <w:tc>
          <w:tcPr>
            <w:tcW w:w="738" w:type="pct"/>
            <w:tcBorders>
              <w:top w:val="single" w:sz="12" w:space="0" w:color="auto"/>
            </w:tcBorders>
            <w:noWrap/>
          </w:tcPr>
          <w:p w14:paraId="5F21D362" w14:textId="2DEA48D5" w:rsidR="00C63E2F" w:rsidRPr="001E38A3" w:rsidRDefault="004965FD" w:rsidP="001F1AEC">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0</w:t>
            </w:r>
            <w:r w:rsidR="00EF0653" w:rsidRPr="001E38A3">
              <w:rPr>
                <w:rFonts w:ascii="Times New Roman" w:hAnsi="Times New Roman" w:cs="Times New Roman"/>
                <w:sz w:val="24"/>
                <w:szCs w:val="24"/>
              </w:rPr>
              <w:t>.577 ***</w:t>
            </w:r>
          </w:p>
        </w:tc>
        <w:tc>
          <w:tcPr>
            <w:tcW w:w="358" w:type="pct"/>
            <w:tcBorders>
              <w:top w:val="single" w:sz="12" w:space="0" w:color="auto"/>
            </w:tcBorders>
          </w:tcPr>
          <w:p w14:paraId="2FB735C3" w14:textId="768431EE" w:rsidR="00C63E2F" w:rsidRPr="001E38A3" w:rsidRDefault="005F4E91" w:rsidP="001F1AEC">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0.11</w:t>
            </w:r>
          </w:p>
        </w:tc>
        <w:tc>
          <w:tcPr>
            <w:tcW w:w="606" w:type="pct"/>
            <w:tcBorders>
              <w:top w:val="single" w:sz="12" w:space="0" w:color="auto"/>
            </w:tcBorders>
          </w:tcPr>
          <w:p w14:paraId="2296478B" w14:textId="2E5F479C" w:rsidR="00C63E2F" w:rsidRPr="001E38A3" w:rsidRDefault="005F4E91" w:rsidP="001F1AEC">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4.16</w:t>
            </w:r>
          </w:p>
        </w:tc>
      </w:tr>
      <w:tr w:rsidR="0090736D" w:rsidRPr="001E38A3" w14:paraId="5102095D" w14:textId="34CC207C" w:rsidTr="005621FD">
        <w:tc>
          <w:tcPr>
            <w:tcW w:w="3298" w:type="pct"/>
            <w:hideMark/>
          </w:tcPr>
          <w:p w14:paraId="72150B28" w14:textId="4750D611" w:rsidR="00C63E2F" w:rsidRPr="001E38A3" w:rsidRDefault="00CF61DC" w:rsidP="00200E6C">
            <w:pPr>
              <w:spacing w:line="360" w:lineRule="auto"/>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 xml:space="preserve">H1b: </w:t>
            </w:r>
            <w:r w:rsidR="00C63E2F" w:rsidRPr="001E38A3">
              <w:rPr>
                <w:rFonts w:ascii="Times New Roman" w:eastAsia="Times New Roman" w:hAnsi="Times New Roman" w:cs="Times New Roman"/>
                <w:sz w:val="24"/>
                <w:szCs w:val="24"/>
              </w:rPr>
              <w:t>modality →attitude</w:t>
            </w:r>
          </w:p>
        </w:tc>
        <w:tc>
          <w:tcPr>
            <w:tcW w:w="738" w:type="pct"/>
            <w:noWrap/>
          </w:tcPr>
          <w:p w14:paraId="2C59FA70" w14:textId="0FF8E295" w:rsidR="00C63E2F" w:rsidRPr="001E38A3" w:rsidRDefault="004965FD" w:rsidP="001F1AEC">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0</w:t>
            </w:r>
            <w:r w:rsidR="00A00514" w:rsidRPr="001E38A3">
              <w:rPr>
                <w:rFonts w:ascii="Times New Roman" w:hAnsi="Times New Roman" w:cs="Times New Roman"/>
                <w:sz w:val="24"/>
                <w:szCs w:val="24"/>
              </w:rPr>
              <w:t>.368 **</w:t>
            </w:r>
          </w:p>
        </w:tc>
        <w:tc>
          <w:tcPr>
            <w:tcW w:w="358" w:type="pct"/>
          </w:tcPr>
          <w:p w14:paraId="12E96CBD" w14:textId="094233CA" w:rsidR="00C63E2F" w:rsidRPr="001E38A3" w:rsidRDefault="005F4E91" w:rsidP="001F1AEC">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0.</w:t>
            </w:r>
            <w:r w:rsidR="00411877" w:rsidRPr="001E38A3">
              <w:rPr>
                <w:rFonts w:ascii="Times New Roman" w:eastAsia="Times New Roman" w:hAnsi="Times New Roman" w:cs="Times New Roman"/>
                <w:sz w:val="24"/>
                <w:szCs w:val="24"/>
              </w:rPr>
              <w:t>11</w:t>
            </w:r>
          </w:p>
        </w:tc>
        <w:tc>
          <w:tcPr>
            <w:tcW w:w="606" w:type="pct"/>
          </w:tcPr>
          <w:p w14:paraId="1FFD3E2B" w14:textId="0B5CB001" w:rsidR="00C63E2F" w:rsidRPr="001E38A3" w:rsidRDefault="00411877" w:rsidP="001F1AEC">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2.74</w:t>
            </w:r>
          </w:p>
        </w:tc>
      </w:tr>
      <w:tr w:rsidR="00FE3F34" w:rsidRPr="001E38A3" w14:paraId="0B823DE3" w14:textId="77777777" w:rsidTr="005621FD">
        <w:tc>
          <w:tcPr>
            <w:tcW w:w="3298" w:type="pct"/>
          </w:tcPr>
          <w:p w14:paraId="550BA58B" w14:textId="7ED05BA9" w:rsidR="00FE3F34" w:rsidRPr="001E38A3" w:rsidRDefault="00FE3F34" w:rsidP="00FE3F34">
            <w:pPr>
              <w:spacing w:line="360" w:lineRule="auto"/>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H2: attitude →behavioural involvement with food</w:t>
            </w:r>
          </w:p>
        </w:tc>
        <w:tc>
          <w:tcPr>
            <w:tcW w:w="738" w:type="pct"/>
            <w:noWrap/>
          </w:tcPr>
          <w:p w14:paraId="3ADAB31E" w14:textId="1A59557D" w:rsidR="00FE3F34" w:rsidRPr="001E38A3" w:rsidRDefault="00FE3F34" w:rsidP="00FE3F34">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0.968 ***</w:t>
            </w:r>
          </w:p>
        </w:tc>
        <w:tc>
          <w:tcPr>
            <w:tcW w:w="358" w:type="pct"/>
          </w:tcPr>
          <w:p w14:paraId="731655C5" w14:textId="70314FE2" w:rsidR="00FE3F34" w:rsidRPr="001E38A3" w:rsidRDefault="00FE3F34" w:rsidP="00FE3F34">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0.10</w:t>
            </w:r>
          </w:p>
        </w:tc>
        <w:tc>
          <w:tcPr>
            <w:tcW w:w="606" w:type="pct"/>
          </w:tcPr>
          <w:p w14:paraId="3AE55888" w14:textId="2ED28923" w:rsidR="00FE3F34" w:rsidRPr="001E38A3" w:rsidRDefault="00FE3F34" w:rsidP="00FE3F34">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11.97</w:t>
            </w:r>
          </w:p>
        </w:tc>
      </w:tr>
      <w:tr w:rsidR="0090736D" w:rsidRPr="001E38A3" w14:paraId="0393E6F6" w14:textId="55F2882C" w:rsidTr="00BE0898">
        <w:tc>
          <w:tcPr>
            <w:tcW w:w="3298" w:type="pct"/>
            <w:tcBorders>
              <w:bottom w:val="nil"/>
            </w:tcBorders>
            <w:hideMark/>
          </w:tcPr>
          <w:p w14:paraId="562E257A" w14:textId="71DD01B8" w:rsidR="00C63E2F" w:rsidRPr="001E38A3" w:rsidRDefault="00FE3F34" w:rsidP="00200E6C">
            <w:pPr>
              <w:spacing w:line="360" w:lineRule="auto"/>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 xml:space="preserve">H3: </w:t>
            </w:r>
            <w:r w:rsidR="00C63E2F" w:rsidRPr="001E38A3">
              <w:rPr>
                <w:rFonts w:ascii="Times New Roman" w:eastAsia="Times New Roman" w:hAnsi="Times New Roman" w:cs="Times New Roman"/>
                <w:sz w:val="24"/>
                <w:szCs w:val="24"/>
              </w:rPr>
              <w:t>attitude →</w:t>
            </w:r>
            <w:r w:rsidR="00A00514" w:rsidRPr="001E38A3">
              <w:rPr>
                <w:rFonts w:ascii="Times New Roman" w:eastAsia="Times New Roman" w:hAnsi="Times New Roman" w:cs="Times New Roman"/>
                <w:sz w:val="24"/>
                <w:szCs w:val="24"/>
              </w:rPr>
              <w:t>intention to taste</w:t>
            </w:r>
          </w:p>
        </w:tc>
        <w:tc>
          <w:tcPr>
            <w:tcW w:w="738" w:type="pct"/>
            <w:tcBorders>
              <w:bottom w:val="nil"/>
            </w:tcBorders>
            <w:noWrap/>
          </w:tcPr>
          <w:p w14:paraId="43609A5A" w14:textId="5A192161" w:rsidR="00C63E2F" w:rsidRPr="001E38A3" w:rsidRDefault="004965FD" w:rsidP="001F1AEC">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0</w:t>
            </w:r>
            <w:r w:rsidR="00A00514" w:rsidRPr="001E38A3">
              <w:rPr>
                <w:rFonts w:ascii="Times New Roman" w:hAnsi="Times New Roman" w:cs="Times New Roman"/>
                <w:sz w:val="24"/>
                <w:szCs w:val="24"/>
              </w:rPr>
              <w:t>.981 ***</w:t>
            </w:r>
          </w:p>
        </w:tc>
        <w:tc>
          <w:tcPr>
            <w:tcW w:w="358" w:type="pct"/>
            <w:tcBorders>
              <w:bottom w:val="nil"/>
            </w:tcBorders>
          </w:tcPr>
          <w:p w14:paraId="6C0E5126" w14:textId="3C30CD04" w:rsidR="00C63E2F" w:rsidRPr="001E38A3" w:rsidRDefault="00411877" w:rsidP="001F1AEC">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0.</w:t>
            </w:r>
            <w:r w:rsidR="00486654" w:rsidRPr="001E38A3">
              <w:rPr>
                <w:rFonts w:ascii="Times New Roman" w:eastAsia="Times New Roman" w:hAnsi="Times New Roman" w:cs="Times New Roman"/>
                <w:sz w:val="24"/>
                <w:szCs w:val="24"/>
              </w:rPr>
              <w:t>10</w:t>
            </w:r>
          </w:p>
        </w:tc>
        <w:tc>
          <w:tcPr>
            <w:tcW w:w="606" w:type="pct"/>
            <w:tcBorders>
              <w:bottom w:val="nil"/>
            </w:tcBorders>
          </w:tcPr>
          <w:p w14:paraId="7C4C1291" w14:textId="01C7C3A8" w:rsidR="00C63E2F" w:rsidRPr="001E38A3" w:rsidRDefault="00411877" w:rsidP="001F1AEC">
            <w:pPr>
              <w:spacing w:line="360" w:lineRule="auto"/>
              <w:jc w:val="center"/>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12.76</w:t>
            </w:r>
          </w:p>
        </w:tc>
      </w:tr>
      <w:tr w:rsidR="0090736D" w:rsidRPr="001E38A3" w14:paraId="1B7F3711" w14:textId="48E85EDE" w:rsidTr="00BE0898">
        <w:tc>
          <w:tcPr>
            <w:tcW w:w="3298" w:type="pct"/>
            <w:tcBorders>
              <w:top w:val="nil"/>
              <w:bottom w:val="single" w:sz="12" w:space="0" w:color="auto"/>
            </w:tcBorders>
            <w:hideMark/>
          </w:tcPr>
          <w:p w14:paraId="3BDE928A" w14:textId="11A3F978" w:rsidR="00C63E2F" w:rsidRPr="001E38A3" w:rsidRDefault="00FE3F34" w:rsidP="00200E6C">
            <w:pPr>
              <w:spacing w:line="360" w:lineRule="auto"/>
              <w:rPr>
                <w:rFonts w:ascii="Times New Roman" w:eastAsia="Times New Roman" w:hAnsi="Times New Roman" w:cs="Times New Roman"/>
                <w:sz w:val="24"/>
                <w:szCs w:val="24"/>
              </w:rPr>
            </w:pPr>
            <w:r w:rsidRPr="001E38A3">
              <w:rPr>
                <w:rFonts w:ascii="Times New Roman" w:eastAsia="Times New Roman" w:hAnsi="Times New Roman" w:cs="Times New Roman"/>
                <w:sz w:val="24"/>
                <w:szCs w:val="24"/>
              </w:rPr>
              <w:t xml:space="preserve">H4: </w:t>
            </w:r>
            <w:r w:rsidR="0073643E" w:rsidRPr="001E38A3">
              <w:rPr>
                <w:rFonts w:ascii="Times New Roman" w:eastAsia="Times New Roman" w:hAnsi="Times New Roman" w:cs="Times New Roman"/>
                <w:sz w:val="24"/>
                <w:szCs w:val="24"/>
              </w:rPr>
              <w:t xml:space="preserve">attitude →visit intention </w:t>
            </w:r>
          </w:p>
        </w:tc>
        <w:tc>
          <w:tcPr>
            <w:tcW w:w="738" w:type="pct"/>
            <w:tcBorders>
              <w:top w:val="nil"/>
              <w:bottom w:val="single" w:sz="12" w:space="0" w:color="auto"/>
            </w:tcBorders>
            <w:noWrap/>
          </w:tcPr>
          <w:p w14:paraId="64A8998A" w14:textId="11098E60" w:rsidR="00C63E2F" w:rsidRPr="001E38A3" w:rsidRDefault="00387AB4" w:rsidP="001F1AEC">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-1.514</w:t>
            </w:r>
            <w:r w:rsidR="001F42BE" w:rsidRPr="001E38A3">
              <w:rPr>
                <w:rFonts w:ascii="Times New Roman" w:hAnsi="Times New Roman" w:cs="Times New Roman"/>
                <w:sz w:val="24"/>
                <w:szCs w:val="24"/>
                <w:vertAlign w:val="superscript"/>
              </w:rPr>
              <w:t xml:space="preserve"> </w:t>
            </w:r>
            <w:proofErr w:type="spellStart"/>
            <w:r w:rsidR="001F42BE" w:rsidRPr="001E38A3">
              <w:rPr>
                <w:rFonts w:ascii="Times New Roman" w:hAnsi="Times New Roman" w:cs="Times New Roman"/>
                <w:sz w:val="24"/>
                <w:szCs w:val="24"/>
                <w:vertAlign w:val="superscript"/>
              </w:rPr>
              <w:t>n.s</w:t>
            </w:r>
            <w:proofErr w:type="spellEnd"/>
            <w:r w:rsidR="001F42BE" w:rsidRPr="001E38A3">
              <w:rPr>
                <w:rFonts w:ascii="Times New Roman" w:hAnsi="Times New Roman" w:cs="Times New Roman"/>
                <w:sz w:val="24"/>
                <w:szCs w:val="24"/>
                <w:vertAlign w:val="superscript"/>
              </w:rPr>
              <w:t>.</w:t>
            </w:r>
          </w:p>
        </w:tc>
        <w:tc>
          <w:tcPr>
            <w:tcW w:w="358" w:type="pct"/>
            <w:tcBorders>
              <w:top w:val="nil"/>
              <w:bottom w:val="single" w:sz="12" w:space="0" w:color="auto"/>
            </w:tcBorders>
          </w:tcPr>
          <w:p w14:paraId="33172211" w14:textId="0E90CCB6" w:rsidR="00C63E2F" w:rsidRPr="001E38A3" w:rsidRDefault="00486654" w:rsidP="001F1AEC">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1</w:t>
            </w:r>
            <w:r w:rsidR="00C63E2F" w:rsidRPr="001E38A3">
              <w:rPr>
                <w:rFonts w:ascii="Times New Roman" w:hAnsi="Times New Roman" w:cs="Times New Roman"/>
                <w:sz w:val="24"/>
                <w:szCs w:val="24"/>
              </w:rPr>
              <w:t>.</w:t>
            </w:r>
            <w:r w:rsidR="00166858" w:rsidRPr="001E38A3">
              <w:rPr>
                <w:rFonts w:ascii="Times New Roman" w:hAnsi="Times New Roman" w:cs="Times New Roman"/>
                <w:sz w:val="24"/>
                <w:szCs w:val="24"/>
              </w:rPr>
              <w:t>90</w:t>
            </w:r>
          </w:p>
        </w:tc>
        <w:tc>
          <w:tcPr>
            <w:tcW w:w="606" w:type="pct"/>
            <w:tcBorders>
              <w:top w:val="nil"/>
              <w:bottom w:val="single" w:sz="12" w:space="0" w:color="auto"/>
            </w:tcBorders>
            <w:noWrap/>
          </w:tcPr>
          <w:p w14:paraId="1982C556" w14:textId="7EB21C73" w:rsidR="00C63E2F" w:rsidRPr="001E38A3" w:rsidRDefault="00C63E2F" w:rsidP="001F1AEC">
            <w:pPr>
              <w:spacing w:line="360" w:lineRule="auto"/>
              <w:jc w:val="center"/>
              <w:rPr>
                <w:rFonts w:ascii="Times New Roman" w:eastAsia="Times New Roman" w:hAnsi="Times New Roman" w:cs="Times New Roman"/>
                <w:sz w:val="24"/>
                <w:szCs w:val="24"/>
              </w:rPr>
            </w:pPr>
            <w:r w:rsidRPr="001E38A3">
              <w:rPr>
                <w:rFonts w:ascii="Times New Roman" w:hAnsi="Times New Roman" w:cs="Times New Roman"/>
                <w:sz w:val="24"/>
                <w:szCs w:val="24"/>
              </w:rPr>
              <w:t>-</w:t>
            </w:r>
            <w:r w:rsidR="00166858" w:rsidRPr="001E38A3">
              <w:rPr>
                <w:rFonts w:ascii="Times New Roman" w:hAnsi="Times New Roman" w:cs="Times New Roman"/>
                <w:sz w:val="24"/>
                <w:szCs w:val="24"/>
              </w:rPr>
              <w:t>1</w:t>
            </w:r>
            <w:r w:rsidRPr="001E38A3">
              <w:rPr>
                <w:rFonts w:ascii="Times New Roman" w:hAnsi="Times New Roman" w:cs="Times New Roman"/>
                <w:sz w:val="24"/>
                <w:szCs w:val="24"/>
              </w:rPr>
              <w:t>.</w:t>
            </w:r>
            <w:r w:rsidR="00166858" w:rsidRPr="001E38A3">
              <w:rPr>
                <w:rFonts w:ascii="Times New Roman" w:hAnsi="Times New Roman" w:cs="Times New Roman"/>
                <w:sz w:val="24"/>
                <w:szCs w:val="24"/>
              </w:rPr>
              <w:t>13</w:t>
            </w:r>
          </w:p>
        </w:tc>
      </w:tr>
      <w:tr w:rsidR="00BE0898" w:rsidRPr="001E38A3" w14:paraId="37C16CCE" w14:textId="77777777" w:rsidTr="00BE0898">
        <w:tc>
          <w:tcPr>
            <w:tcW w:w="3298" w:type="pct"/>
            <w:tcBorders>
              <w:top w:val="single" w:sz="12" w:space="0" w:color="auto"/>
              <w:bottom w:val="nil"/>
            </w:tcBorders>
          </w:tcPr>
          <w:p w14:paraId="35A188D0" w14:textId="77777777" w:rsidR="00BE0898" w:rsidRPr="001E38A3" w:rsidRDefault="00BE0898" w:rsidP="00BE0898">
            <w:pPr>
              <w:spacing w:line="360" w:lineRule="auto"/>
              <w:rPr>
                <w:rFonts w:ascii="Times New Roman" w:hAnsi="Times New Roman" w:cs="Times New Roman"/>
                <w:sz w:val="24"/>
                <w:szCs w:val="24"/>
              </w:rPr>
            </w:pPr>
            <w:r w:rsidRPr="001E38A3">
              <w:rPr>
                <w:rFonts w:ascii="Times New Roman" w:hAnsi="Times New Roman" w:cs="Times New Roman"/>
                <w:sz w:val="24"/>
                <w:szCs w:val="24"/>
              </w:rPr>
              <w:t xml:space="preserve">*** p &lt; 0.001, ** p &lt; 0.010, </w:t>
            </w:r>
            <w:proofErr w:type="spellStart"/>
            <w:r w:rsidRPr="001E38A3">
              <w:rPr>
                <w:rFonts w:ascii="Times New Roman" w:hAnsi="Times New Roman" w:cs="Times New Roman"/>
                <w:sz w:val="24"/>
                <w:szCs w:val="24"/>
                <w:vertAlign w:val="superscript"/>
              </w:rPr>
              <w:t>n.s</w:t>
            </w:r>
            <w:proofErr w:type="spellEnd"/>
            <w:r w:rsidRPr="001E38A3">
              <w:rPr>
                <w:rFonts w:ascii="Times New Roman" w:hAnsi="Times New Roman" w:cs="Times New Roman"/>
                <w:sz w:val="24"/>
                <w:szCs w:val="24"/>
                <w:vertAlign w:val="superscript"/>
              </w:rPr>
              <w:t>.</w:t>
            </w:r>
            <w:r w:rsidRPr="001E38A3">
              <w:rPr>
                <w:rFonts w:ascii="Times New Roman" w:hAnsi="Times New Roman" w:cs="Times New Roman"/>
                <w:sz w:val="24"/>
                <w:szCs w:val="24"/>
              </w:rPr>
              <w:t xml:space="preserve"> =not significant</w:t>
            </w:r>
          </w:p>
          <w:p w14:paraId="702544DA" w14:textId="77777777" w:rsidR="00BE0898" w:rsidRPr="001E38A3" w:rsidRDefault="00BE0898" w:rsidP="00200E6C">
            <w:pPr>
              <w:spacing w:line="360" w:lineRule="auto"/>
              <w:rPr>
                <w:rFonts w:ascii="Times New Roman" w:eastAsia="Times New Roman" w:hAnsi="Times New Roman" w:cs="Times New Roman"/>
                <w:sz w:val="24"/>
                <w:szCs w:val="24"/>
              </w:rPr>
            </w:pPr>
          </w:p>
        </w:tc>
        <w:tc>
          <w:tcPr>
            <w:tcW w:w="738" w:type="pct"/>
            <w:tcBorders>
              <w:top w:val="single" w:sz="12" w:space="0" w:color="auto"/>
              <w:bottom w:val="nil"/>
            </w:tcBorders>
            <w:noWrap/>
          </w:tcPr>
          <w:p w14:paraId="60CF5D4C" w14:textId="77777777" w:rsidR="00BE0898" w:rsidRPr="001E38A3" w:rsidRDefault="00BE0898" w:rsidP="001F1AEC">
            <w:pPr>
              <w:spacing w:line="360" w:lineRule="auto"/>
              <w:jc w:val="center"/>
              <w:rPr>
                <w:rFonts w:ascii="Times New Roman" w:hAnsi="Times New Roman" w:cs="Times New Roman"/>
                <w:sz w:val="24"/>
                <w:szCs w:val="24"/>
              </w:rPr>
            </w:pPr>
          </w:p>
        </w:tc>
        <w:tc>
          <w:tcPr>
            <w:tcW w:w="358" w:type="pct"/>
            <w:tcBorders>
              <w:top w:val="single" w:sz="12" w:space="0" w:color="auto"/>
              <w:bottom w:val="nil"/>
            </w:tcBorders>
          </w:tcPr>
          <w:p w14:paraId="0E3B216D" w14:textId="77777777" w:rsidR="00BE0898" w:rsidRPr="001E38A3" w:rsidRDefault="00BE0898" w:rsidP="001F1AEC">
            <w:pPr>
              <w:spacing w:line="360" w:lineRule="auto"/>
              <w:jc w:val="center"/>
              <w:rPr>
                <w:rFonts w:ascii="Times New Roman" w:hAnsi="Times New Roman" w:cs="Times New Roman"/>
                <w:sz w:val="24"/>
                <w:szCs w:val="24"/>
              </w:rPr>
            </w:pPr>
          </w:p>
        </w:tc>
        <w:tc>
          <w:tcPr>
            <w:tcW w:w="606" w:type="pct"/>
            <w:tcBorders>
              <w:top w:val="single" w:sz="12" w:space="0" w:color="auto"/>
              <w:bottom w:val="nil"/>
            </w:tcBorders>
            <w:noWrap/>
          </w:tcPr>
          <w:p w14:paraId="0D7E0CE5" w14:textId="77777777" w:rsidR="00BE0898" w:rsidRPr="001E38A3" w:rsidRDefault="00BE0898" w:rsidP="001F1AEC">
            <w:pPr>
              <w:spacing w:line="360" w:lineRule="auto"/>
              <w:jc w:val="center"/>
              <w:rPr>
                <w:rFonts w:ascii="Times New Roman" w:hAnsi="Times New Roman" w:cs="Times New Roman"/>
                <w:sz w:val="24"/>
                <w:szCs w:val="24"/>
              </w:rPr>
            </w:pPr>
          </w:p>
        </w:tc>
      </w:tr>
    </w:tbl>
    <w:p w14:paraId="16F3F23B" w14:textId="1F84EB99" w:rsidR="003E0AB9" w:rsidRPr="001E38A3" w:rsidRDefault="00FA1BFE" w:rsidP="00C64A42">
      <w:pPr>
        <w:spacing w:line="360" w:lineRule="auto"/>
        <w:jc w:val="both"/>
        <w:rPr>
          <w:rFonts w:ascii="Times New Roman" w:eastAsia="SimSun" w:hAnsi="Times New Roman" w:cs="Times New Roman"/>
          <w:kern w:val="24"/>
          <w:sz w:val="24"/>
          <w:szCs w:val="24"/>
        </w:rPr>
      </w:pPr>
      <w:r w:rsidRPr="001E38A3">
        <w:rPr>
          <w:rFonts w:ascii="Times New Roman" w:eastAsia="SimSun" w:hAnsi="Times New Roman" w:cs="Times New Roman"/>
          <w:kern w:val="24"/>
          <w:sz w:val="24"/>
          <w:szCs w:val="24"/>
        </w:rPr>
        <w:t>To test the mediation effect</w:t>
      </w:r>
      <w:r w:rsidR="00E71C0B" w:rsidRPr="001E38A3">
        <w:rPr>
          <w:rFonts w:ascii="Times New Roman" w:eastAsia="SimSun" w:hAnsi="Times New Roman" w:cs="Times New Roman"/>
          <w:kern w:val="24"/>
          <w:sz w:val="24"/>
          <w:szCs w:val="24"/>
        </w:rPr>
        <w:t>s</w:t>
      </w:r>
      <w:r w:rsidRPr="001E38A3">
        <w:rPr>
          <w:rFonts w:ascii="Times New Roman" w:eastAsia="SimSun" w:hAnsi="Times New Roman" w:cs="Times New Roman"/>
          <w:kern w:val="24"/>
          <w:sz w:val="24"/>
          <w:szCs w:val="24"/>
        </w:rPr>
        <w:t xml:space="preserve"> </w:t>
      </w:r>
      <w:r w:rsidR="00E71C0B" w:rsidRPr="001E38A3">
        <w:rPr>
          <w:rFonts w:ascii="Times New Roman" w:eastAsia="SimSun" w:hAnsi="Times New Roman" w:cs="Times New Roman"/>
          <w:kern w:val="24"/>
          <w:sz w:val="24"/>
          <w:szCs w:val="24"/>
        </w:rPr>
        <w:t>stated in H5 and H6</w:t>
      </w:r>
      <w:r w:rsidRPr="001E38A3">
        <w:rPr>
          <w:rFonts w:ascii="Times New Roman" w:eastAsia="SimSun" w:hAnsi="Times New Roman" w:cs="Times New Roman"/>
          <w:kern w:val="24"/>
          <w:sz w:val="24"/>
          <w:szCs w:val="24"/>
        </w:rPr>
        <w:t xml:space="preserve">, bootstrapping analysis was examined </w:t>
      </w:r>
      <w:r w:rsidR="004A57E5" w:rsidRPr="001E38A3">
        <w:rPr>
          <w:rFonts w:ascii="Times New Roman" w:eastAsia="SimSun" w:hAnsi="Times New Roman" w:cs="Times New Roman"/>
          <w:kern w:val="24"/>
          <w:sz w:val="24"/>
          <w:szCs w:val="24"/>
        </w:rPr>
        <w:t xml:space="preserve"> by </w:t>
      </w:r>
      <w:r w:rsidRPr="001E38A3">
        <w:rPr>
          <w:rFonts w:ascii="Times New Roman" w:eastAsia="SimSun" w:hAnsi="Times New Roman" w:cs="Times New Roman"/>
          <w:kern w:val="24"/>
          <w:sz w:val="24"/>
          <w:szCs w:val="24"/>
        </w:rPr>
        <w:t xml:space="preserve">using </w:t>
      </w:r>
      <w:r w:rsidR="00635EE0" w:rsidRPr="001E38A3">
        <w:rPr>
          <w:rFonts w:ascii="Times New Roman" w:eastAsia="SimSun" w:hAnsi="Times New Roman" w:cs="Times New Roman"/>
          <w:kern w:val="24"/>
          <w:sz w:val="24"/>
          <w:szCs w:val="24"/>
        </w:rPr>
        <w:t xml:space="preserve">Model 81, 5000 bootstrap samples from  </w:t>
      </w:r>
      <w:r w:rsidRPr="001E38A3">
        <w:rPr>
          <w:rFonts w:ascii="Times New Roman" w:eastAsia="SimSun" w:hAnsi="Times New Roman" w:cs="Times New Roman"/>
          <w:kern w:val="24"/>
          <w:sz w:val="24"/>
          <w:szCs w:val="24"/>
        </w:rPr>
        <w:t>SPSS Process macro</w:t>
      </w:r>
      <w:r w:rsidR="005E021A" w:rsidRPr="001E38A3">
        <w:rPr>
          <w:rFonts w:ascii="Times New Roman" w:eastAsia="SimSun" w:hAnsi="Times New Roman" w:cs="Times New Roman"/>
          <w:kern w:val="24"/>
          <w:sz w:val="24"/>
          <w:szCs w:val="24"/>
        </w:rPr>
        <w:t xml:space="preserve"> </w:t>
      </w:r>
      <w:r w:rsidR="00635EE0"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&lt;EndNote&gt;&lt;Cite&gt;&lt;Author&gt;Hayes&lt;/Author&gt;&lt;Year&gt;2017&lt;/Year&gt;&lt;RecNum&gt;322&lt;/RecNum&gt;&lt;DisplayText&gt;(Hayes, 2017)&lt;/DisplayText&gt;&lt;record&gt;&lt;rec-number&gt;322&lt;/rec-number&gt;&lt;foreign-keys&gt;&lt;key app="EN" db-id="sraprv0powr22oetvw3xfftw0rdpfvs5zsz5" timestamp="1677550480"&gt;322&lt;/key&gt;&lt;/foreign-keys&gt;&lt;ref-type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approach&lt;/title&gt;&lt;/titles&gt;&lt;dates&gt;&lt;year&gt;2017&lt;/year&gt;&lt;/dates&gt;&lt;publisher&gt;Guilford publications&lt;/publisher&gt;&lt;isbn&gt;146253466X&lt;/isbn&gt;&lt;urls&gt;&lt;/urls&gt;&lt;/record&gt;&lt;/Cite&gt;&lt;/EndNote&gt;</w:instrText>
      </w:r>
      <w:r w:rsidR="00635EE0" w:rsidRPr="001E38A3">
        <w:rPr>
          <w:rFonts w:ascii="Times New Roman" w:eastAsia="SimSun" w:hAnsi="Times New Roman" w:cs="Times New Roman"/>
          <w:kern w:val="24"/>
          <w:sz w:val="24"/>
          <w:szCs w:val="24"/>
        </w:rPr>
        <w:fldChar w:fldCharType="separate"/>
      </w:r>
      <w:r w:rsidR="00635EE0" w:rsidRPr="001E38A3">
        <w:rPr>
          <w:rFonts w:ascii="Times New Roman" w:eastAsia="SimSun" w:hAnsi="Times New Roman" w:cs="Times New Roman"/>
          <w:noProof/>
          <w:kern w:val="24"/>
          <w:sz w:val="24"/>
          <w:szCs w:val="24"/>
        </w:rPr>
        <w:t>(Hayes, 2017)</w:t>
      </w:r>
      <w:r w:rsidR="00635EE0" w:rsidRPr="001E38A3">
        <w:rPr>
          <w:rFonts w:ascii="Times New Roman" w:eastAsia="SimSun" w:hAnsi="Times New Roman" w:cs="Times New Roman"/>
          <w:kern w:val="24"/>
          <w:sz w:val="24"/>
          <w:szCs w:val="24"/>
        </w:rPr>
        <w:fldChar w:fldCharType="end"/>
      </w:r>
      <w:r w:rsidR="00635EE0" w:rsidRPr="001E38A3">
        <w:rPr>
          <w:rFonts w:ascii="Times New Roman" w:eastAsia="SimSun" w:hAnsi="Times New Roman" w:cs="Times New Roman"/>
          <w:kern w:val="24"/>
          <w:sz w:val="24"/>
          <w:szCs w:val="24"/>
        </w:rPr>
        <w:t>.</w:t>
      </w:r>
      <w:r w:rsidR="003E44EB" w:rsidRPr="001E38A3">
        <w:rPr>
          <w:rFonts w:ascii="Times New Roman" w:eastAsia="SimSun" w:hAnsi="Times New Roman" w:cs="Times New Roman"/>
          <w:kern w:val="24"/>
          <w:sz w:val="24"/>
          <w:szCs w:val="24"/>
        </w:rPr>
        <w:t xml:space="preserve"> Model 81 </w:t>
      </w:r>
      <w:r w:rsidR="00697708" w:rsidRPr="001E38A3">
        <w:rPr>
          <w:rFonts w:ascii="Times New Roman" w:eastAsia="SimSun" w:hAnsi="Times New Roman" w:cs="Times New Roman"/>
          <w:kern w:val="24"/>
          <w:sz w:val="24"/>
          <w:szCs w:val="24"/>
        </w:rPr>
        <w:t>is designed to test combined</w:t>
      </w:r>
      <w:r w:rsidR="00326BC1" w:rsidRPr="001E38A3">
        <w:rPr>
          <w:rFonts w:ascii="Times New Roman" w:eastAsia="SimSun" w:hAnsi="Times New Roman" w:cs="Times New Roman"/>
          <w:kern w:val="24"/>
          <w:sz w:val="24"/>
          <w:szCs w:val="24"/>
        </w:rPr>
        <w:t xml:space="preserve"> parallel and serial mediations which in this case, the </w:t>
      </w:r>
      <w:r w:rsidR="005F11F1" w:rsidRPr="001E38A3">
        <w:rPr>
          <w:rFonts w:ascii="Times New Roman" w:eastAsia="SimSun" w:hAnsi="Times New Roman" w:cs="Times New Roman"/>
          <w:kern w:val="24"/>
          <w:sz w:val="24"/>
          <w:szCs w:val="24"/>
        </w:rPr>
        <w:t>parallel mediators (behavioural involvement with food and intention to taste) and the serial mediation (attitude)</w:t>
      </w:r>
      <w:r w:rsidR="000B128E" w:rsidRPr="001E38A3">
        <w:rPr>
          <w:rFonts w:ascii="Times New Roman" w:eastAsia="SimSun" w:hAnsi="Times New Roman" w:cs="Times New Roman"/>
          <w:kern w:val="24"/>
          <w:sz w:val="24"/>
          <w:szCs w:val="24"/>
        </w:rPr>
        <w:t xml:space="preserve">. </w:t>
      </w:r>
      <w:r w:rsidR="00374238" w:rsidRPr="001E38A3">
        <w:rPr>
          <w:rFonts w:ascii="Times New Roman" w:eastAsia="SimSun" w:hAnsi="Times New Roman" w:cs="Times New Roman"/>
          <w:kern w:val="24"/>
          <w:sz w:val="24"/>
          <w:szCs w:val="24"/>
        </w:rPr>
        <w:t xml:space="preserve">The controlled variables </w:t>
      </w:r>
      <w:r w:rsidR="00543C9A" w:rsidRPr="001E38A3">
        <w:rPr>
          <w:rFonts w:ascii="Times New Roman" w:eastAsia="SimSun" w:hAnsi="Times New Roman" w:cs="Times New Roman"/>
          <w:kern w:val="24"/>
          <w:sz w:val="24"/>
          <w:szCs w:val="24"/>
        </w:rPr>
        <w:t>were entered as co-variates</w:t>
      </w:r>
      <w:r w:rsidR="00D93BB7" w:rsidRPr="001E38A3">
        <w:rPr>
          <w:rFonts w:ascii="Times New Roman" w:eastAsia="SimSun" w:hAnsi="Times New Roman" w:cs="Times New Roman"/>
          <w:kern w:val="24"/>
          <w:sz w:val="24"/>
          <w:szCs w:val="24"/>
        </w:rPr>
        <w:t>.</w:t>
      </w:r>
      <w:r w:rsidR="00417709" w:rsidRPr="001E38A3">
        <w:rPr>
          <w:rFonts w:ascii="Times New Roman" w:eastAsia="SimSun" w:hAnsi="Times New Roman" w:cs="Times New Roman"/>
          <w:kern w:val="24"/>
          <w:sz w:val="24"/>
          <w:szCs w:val="24"/>
        </w:rPr>
        <w:t xml:space="preserve"> </w:t>
      </w:r>
      <w:r w:rsidR="00137532" w:rsidRPr="001E38A3">
        <w:rPr>
          <w:rFonts w:ascii="Times New Roman" w:eastAsia="SimSun" w:hAnsi="Times New Roman" w:cs="Times New Roman"/>
          <w:kern w:val="24"/>
          <w:sz w:val="24"/>
          <w:szCs w:val="24"/>
        </w:rPr>
        <w:t xml:space="preserve">Based on </w:t>
      </w:r>
      <w:r w:rsidR="00137532" w:rsidRPr="001E38A3">
        <w:rPr>
          <w:rFonts w:ascii="Times New Roman" w:eastAsia="SimSun" w:hAnsi="Times New Roman" w:cs="Times New Roman"/>
          <w:kern w:val="24"/>
          <w:sz w:val="24"/>
          <w:szCs w:val="24"/>
        </w:rPr>
        <w:fldChar w:fldCharType="begin"/>
      </w:r>
      <w:r w:rsidR="00397A73" w:rsidRPr="001E38A3">
        <w:rPr>
          <w:rFonts w:ascii="Times New Roman" w:eastAsia="SimSun" w:hAnsi="Times New Roman" w:cs="Times New Roman"/>
          <w:kern w:val="24"/>
          <w:sz w:val="24"/>
          <w:szCs w:val="24"/>
        </w:rPr>
        <w:instrText xml:space="preserve"> ADDIN EN.CITE &lt;EndNote&gt;&lt;Cite AuthorYear="1"&gt;&lt;Author&gt;Zhao&lt;/Author&gt;&lt;Year&gt;2010&lt;/Year&gt;&lt;RecNum&gt;415&lt;/RecNum&gt;&lt;DisplayText&gt;Zhao et al. (2010)&lt;/DisplayText&gt;&lt;record&gt;&lt;rec-number&gt;415&lt;/rec-number&gt;&lt;foreign-keys&gt;&lt;key app="EN" db-id="sraprv0powr22oetvw3xfftw0rdpfvs5zsz5" timestamp="1677552058"&gt;415&lt;/key&gt;&lt;/foreign-keys&gt;&lt;ref-type name="Journal Article"&gt;17&lt;/ref-type&gt;&lt;contributors&gt;&lt;authors&gt;&lt;author&gt;Zhao, Xinshu&lt;/author&gt;&lt;author&gt;Lynch Jr, John G&lt;/author&gt;&lt;author&gt;Chen, Qimei&lt;/author&gt;&lt;/authors&gt;&lt;/contributors&gt;&lt;titles&gt;&lt;title&gt;Reconsidering Baron and Kenny: Myths and truths about mediation analysis&lt;/title&gt;&lt;secondary-title&gt;Journal of consumer research&lt;/secondary-title&gt;&lt;/titles&gt;&lt;periodical&gt;&lt;full-title&gt;Journal of consumer research&lt;/full-title&gt;&lt;/periodical&gt;&lt;pages&gt;197-206&lt;/pages&gt;&lt;volume&gt;37&lt;/volume&gt;&lt;number&gt;2&lt;/number&gt;&lt;dates&gt;&lt;year&gt;2010&lt;/year&gt;&lt;/dates&gt;&lt;isbn&gt;1537-5277&lt;/isbn&gt;&lt;urls&gt;&lt;/urls&gt;&lt;/record&gt;&lt;/Cite&gt;&lt;/EndNote&gt;</w:instrText>
      </w:r>
      <w:r w:rsidR="00137532" w:rsidRPr="001E38A3">
        <w:rPr>
          <w:rFonts w:ascii="Times New Roman" w:eastAsia="SimSun" w:hAnsi="Times New Roman" w:cs="Times New Roman"/>
          <w:kern w:val="24"/>
          <w:sz w:val="24"/>
          <w:szCs w:val="24"/>
        </w:rPr>
        <w:fldChar w:fldCharType="separate"/>
      </w:r>
      <w:r w:rsidR="00137532" w:rsidRPr="001E38A3">
        <w:rPr>
          <w:rFonts w:ascii="Times New Roman" w:eastAsia="SimSun" w:hAnsi="Times New Roman" w:cs="Times New Roman"/>
          <w:noProof/>
          <w:kern w:val="24"/>
          <w:sz w:val="24"/>
          <w:szCs w:val="24"/>
        </w:rPr>
        <w:t>Zhao et al. (2010)</w:t>
      </w:r>
      <w:r w:rsidR="00137532" w:rsidRPr="001E38A3">
        <w:rPr>
          <w:rFonts w:ascii="Times New Roman" w:eastAsia="SimSun" w:hAnsi="Times New Roman" w:cs="Times New Roman"/>
          <w:kern w:val="24"/>
          <w:sz w:val="24"/>
          <w:szCs w:val="24"/>
        </w:rPr>
        <w:fldChar w:fldCharType="end"/>
      </w:r>
      <w:r w:rsidR="00137532" w:rsidRPr="001E38A3">
        <w:rPr>
          <w:rFonts w:ascii="Times New Roman" w:eastAsia="SimSun" w:hAnsi="Times New Roman" w:cs="Times New Roman"/>
          <w:kern w:val="24"/>
          <w:sz w:val="24"/>
          <w:szCs w:val="24"/>
        </w:rPr>
        <w:t xml:space="preserve">, </w:t>
      </w:r>
      <w:r w:rsidR="00AE004C" w:rsidRPr="001E38A3">
        <w:rPr>
          <w:rFonts w:ascii="Times New Roman" w:eastAsia="SimSun" w:hAnsi="Times New Roman" w:cs="Times New Roman"/>
          <w:kern w:val="24"/>
          <w:sz w:val="24"/>
          <w:szCs w:val="24"/>
        </w:rPr>
        <w:t>the mediating effects are supported if the 95% bias corrected bootstrap confidence interval does not include 0</w:t>
      </w:r>
      <w:r w:rsidR="003E4251" w:rsidRPr="001E38A3">
        <w:rPr>
          <w:rFonts w:ascii="Times New Roman" w:eastAsia="SimSun" w:hAnsi="Times New Roman" w:cs="Times New Roman"/>
          <w:kern w:val="24"/>
          <w:sz w:val="24"/>
          <w:szCs w:val="24"/>
        </w:rPr>
        <w:t xml:space="preserve">. As shown in table </w:t>
      </w:r>
      <w:r w:rsidR="00C05CF7" w:rsidRPr="001E38A3">
        <w:rPr>
          <w:rFonts w:ascii="Times New Roman" w:eastAsia="SimSun" w:hAnsi="Times New Roman" w:cs="Times New Roman"/>
          <w:kern w:val="24"/>
          <w:sz w:val="24"/>
          <w:szCs w:val="24"/>
        </w:rPr>
        <w:t>V, the</w:t>
      </w:r>
      <w:r w:rsidR="00D544BB" w:rsidRPr="001E38A3">
        <w:rPr>
          <w:rFonts w:ascii="Times New Roman" w:eastAsia="SimSun" w:hAnsi="Times New Roman" w:cs="Times New Roman"/>
          <w:kern w:val="24"/>
          <w:sz w:val="24"/>
          <w:szCs w:val="24"/>
        </w:rPr>
        <w:t xml:space="preserve"> </w:t>
      </w:r>
      <w:r w:rsidRPr="001E38A3">
        <w:rPr>
          <w:rFonts w:ascii="Times New Roman" w:eastAsia="SimSun" w:hAnsi="Times New Roman" w:cs="Times New Roman"/>
          <w:kern w:val="24"/>
          <w:sz w:val="24"/>
          <w:szCs w:val="24"/>
        </w:rPr>
        <w:t>indirect effect</w:t>
      </w:r>
      <w:r w:rsidR="00D544BB" w:rsidRPr="001E38A3">
        <w:rPr>
          <w:rFonts w:ascii="Times New Roman" w:eastAsia="SimSun" w:hAnsi="Times New Roman" w:cs="Times New Roman"/>
          <w:kern w:val="24"/>
          <w:sz w:val="24"/>
          <w:szCs w:val="24"/>
        </w:rPr>
        <w:t>s as proposed in H5 and H6</w:t>
      </w:r>
      <w:r w:rsidR="0082623D" w:rsidRPr="001E38A3">
        <w:rPr>
          <w:rFonts w:ascii="Times New Roman" w:eastAsia="SimSun" w:hAnsi="Times New Roman" w:cs="Times New Roman"/>
          <w:kern w:val="24"/>
          <w:sz w:val="24"/>
          <w:szCs w:val="24"/>
        </w:rPr>
        <w:t xml:space="preserve"> are</w:t>
      </w:r>
      <w:r w:rsidRPr="001E38A3">
        <w:rPr>
          <w:rFonts w:ascii="Times New Roman" w:eastAsia="SimSun" w:hAnsi="Times New Roman" w:cs="Times New Roman"/>
          <w:kern w:val="24"/>
          <w:sz w:val="24"/>
          <w:szCs w:val="24"/>
        </w:rPr>
        <w:t xml:space="preserve"> </w:t>
      </w:r>
      <w:r w:rsidR="00E56140" w:rsidRPr="001E38A3">
        <w:rPr>
          <w:rFonts w:ascii="Times New Roman" w:eastAsia="SimSun" w:hAnsi="Times New Roman" w:cs="Times New Roman"/>
          <w:kern w:val="24"/>
          <w:sz w:val="24"/>
          <w:szCs w:val="24"/>
        </w:rPr>
        <w:t>significant.</w:t>
      </w:r>
      <w:r w:rsidRPr="001E38A3">
        <w:rPr>
          <w:rFonts w:ascii="Times New Roman" w:eastAsia="SimSun" w:hAnsi="Times New Roman" w:cs="Times New Roman"/>
          <w:kern w:val="24"/>
          <w:sz w:val="24"/>
          <w:szCs w:val="24"/>
        </w:rPr>
        <w:t xml:space="preserve"> </w:t>
      </w:r>
      <w:r w:rsidR="00F9434C" w:rsidRPr="001E38A3">
        <w:rPr>
          <w:rFonts w:ascii="Times New Roman" w:eastAsia="SimSun" w:hAnsi="Times New Roman" w:cs="Times New Roman"/>
          <w:kern w:val="24"/>
          <w:sz w:val="24"/>
          <w:szCs w:val="24"/>
        </w:rPr>
        <w:t xml:space="preserve">The total indirect effect between mental imagery and visit intention is </w:t>
      </w:r>
      <w:r w:rsidR="00687285" w:rsidRPr="001E38A3">
        <w:rPr>
          <w:rFonts w:ascii="Times New Roman" w:eastAsia="SimSun" w:hAnsi="Times New Roman" w:cs="Times New Roman"/>
          <w:kern w:val="24"/>
          <w:sz w:val="24"/>
          <w:szCs w:val="24"/>
        </w:rPr>
        <w:t>0.5</w:t>
      </w:r>
      <w:r w:rsidR="00BE40B1" w:rsidRPr="001E38A3">
        <w:rPr>
          <w:rFonts w:ascii="Times New Roman" w:eastAsia="SimSun" w:hAnsi="Times New Roman" w:cs="Times New Roman"/>
          <w:kern w:val="24"/>
          <w:sz w:val="24"/>
          <w:szCs w:val="24"/>
        </w:rPr>
        <w:t>4</w:t>
      </w:r>
      <w:r w:rsidR="00687285" w:rsidRPr="001E38A3">
        <w:rPr>
          <w:rFonts w:ascii="Times New Roman" w:eastAsia="SimSun" w:hAnsi="Times New Roman" w:cs="Times New Roman"/>
          <w:kern w:val="24"/>
          <w:sz w:val="24"/>
          <w:szCs w:val="24"/>
        </w:rPr>
        <w:t>, which means that mental imagery</w:t>
      </w:r>
      <w:r w:rsidR="00417709" w:rsidRPr="001E38A3">
        <w:rPr>
          <w:rFonts w:ascii="Times New Roman" w:eastAsia="SimSun" w:hAnsi="Times New Roman" w:cs="Times New Roman"/>
          <w:kern w:val="24"/>
          <w:sz w:val="24"/>
          <w:szCs w:val="24"/>
        </w:rPr>
        <w:t xml:space="preserve"> can positively affect audiences visit intention </w:t>
      </w:r>
      <w:r w:rsidR="00850C30" w:rsidRPr="001E38A3">
        <w:rPr>
          <w:rFonts w:ascii="Times New Roman" w:eastAsia="SimSun" w:hAnsi="Times New Roman" w:cs="Times New Roman"/>
          <w:kern w:val="24"/>
          <w:sz w:val="24"/>
          <w:szCs w:val="24"/>
        </w:rPr>
        <w:t xml:space="preserve">through five </w:t>
      </w:r>
      <w:r w:rsidR="00417709" w:rsidRPr="001E38A3">
        <w:rPr>
          <w:rFonts w:ascii="Times New Roman" w:eastAsia="SimSun" w:hAnsi="Times New Roman" w:cs="Times New Roman"/>
          <w:kern w:val="24"/>
          <w:sz w:val="24"/>
          <w:szCs w:val="24"/>
        </w:rPr>
        <w:t xml:space="preserve">different </w:t>
      </w:r>
      <w:r w:rsidR="00850C30" w:rsidRPr="001E38A3">
        <w:rPr>
          <w:rFonts w:ascii="Times New Roman" w:eastAsia="SimSun" w:hAnsi="Times New Roman" w:cs="Times New Roman"/>
          <w:kern w:val="24"/>
          <w:sz w:val="24"/>
          <w:szCs w:val="24"/>
        </w:rPr>
        <w:t>pathways</w:t>
      </w:r>
      <w:r w:rsidR="00417709" w:rsidRPr="001E38A3">
        <w:rPr>
          <w:rFonts w:ascii="Times New Roman" w:eastAsia="SimSun" w:hAnsi="Times New Roman" w:cs="Times New Roman"/>
          <w:kern w:val="24"/>
          <w:sz w:val="24"/>
          <w:szCs w:val="24"/>
        </w:rPr>
        <w:t xml:space="preserve">. </w:t>
      </w:r>
      <w:r w:rsidR="004E39B8" w:rsidRPr="001E38A3">
        <w:rPr>
          <w:rFonts w:ascii="Times New Roman" w:eastAsia="SimSun" w:hAnsi="Times New Roman" w:cs="Times New Roman"/>
          <w:kern w:val="24"/>
          <w:sz w:val="24"/>
          <w:szCs w:val="24"/>
        </w:rPr>
        <w:t xml:space="preserve">An overview of </w:t>
      </w:r>
      <w:r w:rsidR="00DB7A01" w:rsidRPr="001E38A3">
        <w:rPr>
          <w:rFonts w:ascii="Times New Roman" w:eastAsia="SimSun" w:hAnsi="Times New Roman" w:cs="Times New Roman"/>
          <w:kern w:val="24"/>
          <w:sz w:val="24"/>
          <w:szCs w:val="24"/>
        </w:rPr>
        <w:t>standardised</w:t>
      </w:r>
      <w:r w:rsidR="004E39B8" w:rsidRPr="001E38A3">
        <w:rPr>
          <w:rFonts w:ascii="Times New Roman" w:eastAsia="SimSun" w:hAnsi="Times New Roman" w:cs="Times New Roman"/>
          <w:kern w:val="24"/>
          <w:sz w:val="24"/>
          <w:szCs w:val="24"/>
        </w:rPr>
        <w:t xml:space="preserve"> regression estimates of the proposed model</w:t>
      </w:r>
      <w:r w:rsidR="00DB7A01" w:rsidRPr="001E38A3">
        <w:rPr>
          <w:rFonts w:ascii="Times New Roman" w:eastAsia="SimSun" w:hAnsi="Times New Roman" w:cs="Times New Roman"/>
          <w:kern w:val="24"/>
          <w:sz w:val="24"/>
          <w:szCs w:val="24"/>
        </w:rPr>
        <w:t xml:space="preserve"> </w:t>
      </w:r>
      <w:r w:rsidR="000D48B4" w:rsidRPr="001E38A3">
        <w:rPr>
          <w:rFonts w:ascii="Times New Roman" w:eastAsia="SimSun" w:hAnsi="Times New Roman" w:cs="Times New Roman"/>
          <w:kern w:val="24"/>
          <w:sz w:val="24"/>
          <w:szCs w:val="24"/>
        </w:rPr>
        <w:t xml:space="preserve">can be referred as Figure III in </w:t>
      </w:r>
      <w:r w:rsidR="00DB7A01" w:rsidRPr="001E38A3">
        <w:rPr>
          <w:rFonts w:ascii="Times New Roman" w:eastAsia="SimSun" w:hAnsi="Times New Roman" w:cs="Times New Roman"/>
          <w:kern w:val="24"/>
          <w:sz w:val="24"/>
          <w:szCs w:val="24"/>
        </w:rPr>
        <w:t>Appendix III</w:t>
      </w:r>
      <w:r w:rsidR="00A42AF4" w:rsidRPr="001E38A3">
        <w:rPr>
          <w:rFonts w:ascii="Times New Roman" w:eastAsia="SimSun" w:hAnsi="Times New Roman" w:cs="Times New Roman"/>
          <w:kern w:val="24"/>
          <w:sz w:val="24"/>
          <w:szCs w:val="24"/>
        </w:rPr>
        <w:t>.</w:t>
      </w:r>
      <w:r w:rsidR="00DB7A01" w:rsidRPr="001E38A3">
        <w:rPr>
          <w:rFonts w:ascii="Times New Roman" w:eastAsia="SimSun" w:hAnsi="Times New Roman" w:cs="Times New Roman"/>
          <w:kern w:val="24"/>
          <w:sz w:val="24"/>
          <w:szCs w:val="24"/>
        </w:rPr>
        <w:t xml:space="preserve"> </w:t>
      </w:r>
    </w:p>
    <w:p w14:paraId="4366EB70" w14:textId="7E46AC8D" w:rsidR="003E4251" w:rsidRPr="001E38A3" w:rsidRDefault="00BD3D93" w:rsidP="003E4251">
      <w:pPr>
        <w:pStyle w:val="Caption"/>
        <w:keepNext/>
        <w:rPr>
          <w:rFonts w:ascii="Times New Roman" w:hAnsi="Times New Roman" w:cs="Times New Roman"/>
          <w:i w:val="0"/>
          <w:iCs w:val="0"/>
          <w:color w:val="auto"/>
          <w:sz w:val="24"/>
          <w:szCs w:val="24"/>
        </w:rPr>
      </w:pPr>
      <w:r w:rsidRPr="001E38A3">
        <w:rPr>
          <w:rFonts w:ascii="Times New Roman" w:hAnsi="Times New Roman" w:cs="Times New Roman"/>
          <w:i w:val="0"/>
          <w:iCs w:val="0"/>
          <w:color w:val="auto"/>
          <w:sz w:val="24"/>
          <w:szCs w:val="24"/>
        </w:rPr>
        <w:t xml:space="preserve">Table V </w:t>
      </w:r>
      <w:r w:rsidR="003E4251" w:rsidRPr="001E38A3">
        <w:rPr>
          <w:rFonts w:ascii="Times New Roman" w:hAnsi="Times New Roman" w:cs="Times New Roman"/>
          <w:i w:val="0"/>
          <w:iCs w:val="0"/>
          <w:color w:val="auto"/>
          <w:sz w:val="24"/>
          <w:szCs w:val="24"/>
        </w:rPr>
        <w:t>Mediating effects</w:t>
      </w:r>
      <w:r w:rsidR="00F879D9" w:rsidRPr="001E38A3">
        <w:rPr>
          <w:rFonts w:ascii="Times New Roman" w:hAnsi="Times New Roman" w:cs="Times New Roman"/>
          <w:i w:val="0"/>
          <w:iCs w:val="0"/>
          <w:color w:val="auto"/>
          <w:sz w:val="24"/>
          <w:szCs w:val="24"/>
        </w:rPr>
        <w:t xml:space="preserve"> (Authors’ own creation)</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82"/>
        <w:gridCol w:w="1324"/>
        <w:gridCol w:w="3184"/>
      </w:tblGrid>
      <w:tr w:rsidR="00F02B83" w:rsidRPr="001E38A3" w14:paraId="504F8FDC" w14:textId="4DAD9AB4" w:rsidTr="00417709">
        <w:trPr>
          <w:jc w:val="center"/>
        </w:trPr>
        <w:tc>
          <w:tcPr>
            <w:tcW w:w="2121" w:type="pct"/>
            <w:tcBorders>
              <w:top w:val="single" w:sz="12" w:space="0" w:color="auto"/>
              <w:bottom w:val="single" w:sz="12" w:space="0" w:color="auto"/>
            </w:tcBorders>
          </w:tcPr>
          <w:p w14:paraId="7DFCA7D1" w14:textId="777AAAEA" w:rsidR="00F02B83" w:rsidRPr="001E38A3" w:rsidRDefault="00F02B83" w:rsidP="00200E6C">
            <w:pPr>
              <w:spacing w:after="160" w:line="360" w:lineRule="auto"/>
              <w:rPr>
                <w:rFonts w:ascii="Times New Roman" w:hAnsi="Times New Roman" w:cs="Times New Roman"/>
                <w:sz w:val="24"/>
                <w:szCs w:val="24"/>
              </w:rPr>
            </w:pPr>
          </w:p>
        </w:tc>
        <w:tc>
          <w:tcPr>
            <w:tcW w:w="471" w:type="pct"/>
            <w:tcBorders>
              <w:top w:val="single" w:sz="12" w:space="0" w:color="auto"/>
              <w:bottom w:val="single" w:sz="12" w:space="0" w:color="auto"/>
            </w:tcBorders>
          </w:tcPr>
          <w:p w14:paraId="60BEE8F9" w14:textId="37FBCF04" w:rsidR="00F02B83" w:rsidRPr="001E38A3" w:rsidRDefault="00F02B83"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Effect</w:t>
            </w:r>
          </w:p>
        </w:tc>
        <w:tc>
          <w:tcPr>
            <w:tcW w:w="707" w:type="pct"/>
            <w:tcBorders>
              <w:top w:val="single" w:sz="12" w:space="0" w:color="auto"/>
              <w:bottom w:val="single" w:sz="12" w:space="0" w:color="auto"/>
            </w:tcBorders>
          </w:tcPr>
          <w:p w14:paraId="61A7862E" w14:textId="7CB3C220" w:rsidR="00F02B83" w:rsidRPr="001E38A3" w:rsidRDefault="00F02B83" w:rsidP="00E6101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Bootstrap SE</w:t>
            </w:r>
          </w:p>
        </w:tc>
        <w:tc>
          <w:tcPr>
            <w:tcW w:w="1701" w:type="pct"/>
            <w:tcBorders>
              <w:top w:val="single" w:sz="12" w:space="0" w:color="auto"/>
              <w:bottom w:val="single" w:sz="12" w:space="0" w:color="auto"/>
            </w:tcBorders>
          </w:tcPr>
          <w:p w14:paraId="16FC6F9A" w14:textId="44ED9CB2" w:rsidR="00F02B83" w:rsidRPr="001E38A3" w:rsidRDefault="00F02B83" w:rsidP="00D95E20">
            <w:pPr>
              <w:spacing w:after="160" w:line="360" w:lineRule="auto"/>
              <w:jc w:val="center"/>
              <w:rPr>
                <w:rFonts w:ascii="Times New Roman" w:hAnsi="Times New Roman" w:cs="Times New Roman"/>
                <w:sz w:val="24"/>
                <w:szCs w:val="24"/>
              </w:rPr>
            </w:pPr>
            <w:r w:rsidRPr="001E38A3">
              <w:rPr>
                <w:rFonts w:ascii="Times New Roman" w:hAnsi="Times New Roman" w:cs="Times New Roman"/>
                <w:sz w:val="24"/>
                <w:szCs w:val="24"/>
              </w:rPr>
              <w:t xml:space="preserve">95% bias-corrected bootstrap </w:t>
            </w:r>
            <w:r w:rsidR="00E61010" w:rsidRPr="001E38A3">
              <w:rPr>
                <w:rFonts w:ascii="Times New Roman" w:hAnsi="Times New Roman" w:cs="Times New Roman"/>
                <w:sz w:val="24"/>
                <w:szCs w:val="24"/>
              </w:rPr>
              <w:t>confidence intervals</w:t>
            </w:r>
          </w:p>
        </w:tc>
      </w:tr>
      <w:tr w:rsidR="00F02B83" w:rsidRPr="001E38A3" w14:paraId="3645B4FD" w14:textId="45AAFBA7" w:rsidTr="00417709">
        <w:trPr>
          <w:jc w:val="center"/>
        </w:trPr>
        <w:tc>
          <w:tcPr>
            <w:tcW w:w="2121" w:type="pct"/>
            <w:tcBorders>
              <w:top w:val="single" w:sz="12" w:space="0" w:color="auto"/>
            </w:tcBorders>
          </w:tcPr>
          <w:p w14:paraId="448EADA0" w14:textId="190DB718" w:rsidR="00F02B83" w:rsidRPr="001E38A3" w:rsidRDefault="00F02B83"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Total</w:t>
            </w:r>
          </w:p>
        </w:tc>
        <w:tc>
          <w:tcPr>
            <w:tcW w:w="471" w:type="pct"/>
            <w:tcBorders>
              <w:top w:val="single" w:sz="12" w:space="0" w:color="auto"/>
            </w:tcBorders>
          </w:tcPr>
          <w:p w14:paraId="30A7B49C" w14:textId="0460EA97" w:rsidR="00F02B83" w:rsidRPr="001E38A3" w:rsidRDefault="00F02B83"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0.5</w:t>
            </w:r>
            <w:r w:rsidR="007057C2" w:rsidRPr="001E38A3">
              <w:rPr>
                <w:rFonts w:ascii="Times New Roman" w:hAnsi="Times New Roman" w:cs="Times New Roman"/>
                <w:sz w:val="24"/>
                <w:szCs w:val="24"/>
              </w:rPr>
              <w:t>4</w:t>
            </w:r>
          </w:p>
        </w:tc>
        <w:tc>
          <w:tcPr>
            <w:tcW w:w="707" w:type="pct"/>
            <w:tcBorders>
              <w:top w:val="single" w:sz="12" w:space="0" w:color="auto"/>
            </w:tcBorders>
          </w:tcPr>
          <w:p w14:paraId="46194107" w14:textId="2EC6D804" w:rsidR="00F02B83" w:rsidRPr="001E38A3" w:rsidRDefault="0022317F" w:rsidP="00E6101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0.08</w:t>
            </w:r>
          </w:p>
        </w:tc>
        <w:tc>
          <w:tcPr>
            <w:tcW w:w="1701" w:type="pct"/>
            <w:tcBorders>
              <w:top w:val="single" w:sz="12" w:space="0" w:color="auto"/>
            </w:tcBorders>
          </w:tcPr>
          <w:p w14:paraId="2CC88436" w14:textId="72376254" w:rsidR="00F02B83" w:rsidRPr="001E38A3" w:rsidRDefault="0022317F" w:rsidP="00D95E20">
            <w:pPr>
              <w:spacing w:after="160" w:line="360" w:lineRule="auto"/>
              <w:jc w:val="center"/>
              <w:rPr>
                <w:rFonts w:ascii="Times New Roman" w:hAnsi="Times New Roman" w:cs="Times New Roman"/>
                <w:sz w:val="24"/>
                <w:szCs w:val="24"/>
              </w:rPr>
            </w:pPr>
            <w:r w:rsidRPr="001E38A3">
              <w:rPr>
                <w:rFonts w:ascii="Times New Roman" w:hAnsi="Times New Roman" w:cs="Times New Roman"/>
                <w:sz w:val="24"/>
                <w:szCs w:val="24"/>
              </w:rPr>
              <w:t>0.3</w:t>
            </w:r>
            <w:r w:rsidR="007057C2" w:rsidRPr="001E38A3">
              <w:rPr>
                <w:rFonts w:ascii="Times New Roman" w:hAnsi="Times New Roman" w:cs="Times New Roman"/>
                <w:sz w:val="24"/>
                <w:szCs w:val="24"/>
              </w:rPr>
              <w:t>8</w:t>
            </w:r>
            <w:r w:rsidRPr="001E38A3">
              <w:rPr>
                <w:rFonts w:ascii="Times New Roman" w:hAnsi="Times New Roman" w:cs="Times New Roman"/>
                <w:sz w:val="24"/>
                <w:szCs w:val="24"/>
              </w:rPr>
              <w:t>-0.</w:t>
            </w:r>
            <w:r w:rsidR="007057C2" w:rsidRPr="001E38A3">
              <w:rPr>
                <w:rFonts w:ascii="Times New Roman" w:hAnsi="Times New Roman" w:cs="Times New Roman"/>
                <w:sz w:val="24"/>
                <w:szCs w:val="24"/>
              </w:rPr>
              <w:t>70</w:t>
            </w:r>
          </w:p>
        </w:tc>
      </w:tr>
      <w:tr w:rsidR="00F02B83" w:rsidRPr="001E38A3" w14:paraId="2CC39E7D" w14:textId="1779103D" w:rsidTr="00417709">
        <w:trPr>
          <w:jc w:val="center"/>
        </w:trPr>
        <w:tc>
          <w:tcPr>
            <w:tcW w:w="2121" w:type="pct"/>
          </w:tcPr>
          <w:p w14:paraId="63532C1F" w14:textId="2F06455C" w:rsidR="00F02B83" w:rsidRPr="001E38A3" w:rsidRDefault="007C2174"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H5a</w:t>
            </w:r>
            <w:r w:rsidR="00F02B83" w:rsidRPr="001E38A3">
              <w:rPr>
                <w:rFonts w:ascii="Times New Roman" w:hAnsi="Times New Roman" w:cs="Times New Roman"/>
                <w:sz w:val="24"/>
                <w:szCs w:val="24"/>
              </w:rPr>
              <w:t>: Mental imagery- attitude</w:t>
            </w:r>
            <w:r w:rsidR="00A2687F" w:rsidRPr="001E38A3">
              <w:rPr>
                <w:rFonts w:ascii="Times New Roman" w:hAnsi="Times New Roman" w:cs="Times New Roman"/>
                <w:sz w:val="24"/>
                <w:szCs w:val="24"/>
              </w:rPr>
              <w:t>-</w:t>
            </w:r>
            <w:r w:rsidR="00F02B83" w:rsidRPr="001E38A3">
              <w:rPr>
                <w:rFonts w:ascii="Times New Roman" w:hAnsi="Times New Roman" w:cs="Times New Roman"/>
                <w:sz w:val="24"/>
                <w:szCs w:val="24"/>
              </w:rPr>
              <w:t>visit intention</w:t>
            </w:r>
          </w:p>
        </w:tc>
        <w:tc>
          <w:tcPr>
            <w:tcW w:w="471" w:type="pct"/>
          </w:tcPr>
          <w:p w14:paraId="08D07CD4" w14:textId="6F70EA72" w:rsidR="00F02B83" w:rsidRPr="001E38A3" w:rsidRDefault="0022317F"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0.1</w:t>
            </w:r>
            <w:r w:rsidR="007057C2" w:rsidRPr="001E38A3">
              <w:rPr>
                <w:rFonts w:ascii="Times New Roman" w:hAnsi="Times New Roman" w:cs="Times New Roman"/>
                <w:sz w:val="24"/>
                <w:szCs w:val="24"/>
              </w:rPr>
              <w:t>4</w:t>
            </w:r>
          </w:p>
        </w:tc>
        <w:tc>
          <w:tcPr>
            <w:tcW w:w="707" w:type="pct"/>
          </w:tcPr>
          <w:p w14:paraId="0F262A45" w14:textId="556FF224" w:rsidR="00F02B83" w:rsidRPr="001E38A3" w:rsidRDefault="00513CBC" w:rsidP="00E6101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w:t>
            </w:r>
            <w:r w:rsidR="004717CB" w:rsidRPr="001E38A3">
              <w:rPr>
                <w:rFonts w:ascii="Times New Roman" w:hAnsi="Times New Roman" w:cs="Times New Roman"/>
                <w:sz w:val="24"/>
                <w:szCs w:val="24"/>
              </w:rPr>
              <w:t>8</w:t>
            </w:r>
          </w:p>
        </w:tc>
        <w:tc>
          <w:tcPr>
            <w:tcW w:w="1701" w:type="pct"/>
          </w:tcPr>
          <w:p w14:paraId="41518325" w14:textId="5E03C6E3" w:rsidR="00F02B83" w:rsidRPr="001E38A3" w:rsidRDefault="00513CBC" w:rsidP="00D95E20">
            <w:pPr>
              <w:spacing w:after="160" w:line="360" w:lineRule="auto"/>
              <w:jc w:val="center"/>
              <w:rPr>
                <w:rFonts w:ascii="Times New Roman" w:hAnsi="Times New Roman" w:cs="Times New Roman"/>
                <w:sz w:val="24"/>
                <w:szCs w:val="24"/>
              </w:rPr>
            </w:pPr>
            <w:r w:rsidRPr="001E38A3">
              <w:rPr>
                <w:rFonts w:ascii="Times New Roman" w:hAnsi="Times New Roman" w:cs="Times New Roman"/>
                <w:sz w:val="24"/>
                <w:szCs w:val="24"/>
              </w:rPr>
              <w:t>-0.0</w:t>
            </w:r>
            <w:r w:rsidR="00A03D6A" w:rsidRPr="001E38A3">
              <w:rPr>
                <w:rFonts w:ascii="Times New Roman" w:hAnsi="Times New Roman" w:cs="Times New Roman"/>
                <w:sz w:val="24"/>
                <w:szCs w:val="24"/>
              </w:rPr>
              <w:t>3</w:t>
            </w:r>
            <w:r w:rsidRPr="001E38A3">
              <w:rPr>
                <w:rFonts w:ascii="Times New Roman" w:hAnsi="Times New Roman" w:cs="Times New Roman"/>
                <w:sz w:val="24"/>
                <w:szCs w:val="24"/>
              </w:rPr>
              <w:t>-0.2</w:t>
            </w:r>
            <w:r w:rsidR="00A03D6A" w:rsidRPr="001E38A3">
              <w:rPr>
                <w:rFonts w:ascii="Times New Roman" w:hAnsi="Times New Roman" w:cs="Times New Roman"/>
                <w:sz w:val="24"/>
                <w:szCs w:val="24"/>
              </w:rPr>
              <w:t>9</w:t>
            </w:r>
          </w:p>
        </w:tc>
      </w:tr>
      <w:tr w:rsidR="00F02B83" w:rsidRPr="001E38A3" w14:paraId="4E19A754" w14:textId="304A5F2E" w:rsidTr="00417709">
        <w:trPr>
          <w:trHeight w:val="684"/>
          <w:jc w:val="center"/>
        </w:trPr>
        <w:tc>
          <w:tcPr>
            <w:tcW w:w="2121" w:type="pct"/>
          </w:tcPr>
          <w:p w14:paraId="15D9DB3B" w14:textId="416FAF95" w:rsidR="00F02B83" w:rsidRPr="001E38A3" w:rsidRDefault="007C2174"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H5b</w:t>
            </w:r>
            <w:r w:rsidR="00F02B83" w:rsidRPr="001E38A3">
              <w:rPr>
                <w:rFonts w:ascii="Times New Roman" w:hAnsi="Times New Roman" w:cs="Times New Roman"/>
                <w:sz w:val="24"/>
                <w:szCs w:val="24"/>
              </w:rPr>
              <w:t xml:space="preserve">: Mental imagery- </w:t>
            </w:r>
            <w:r w:rsidR="00137532" w:rsidRPr="001E38A3">
              <w:rPr>
                <w:rFonts w:ascii="Times New Roman" w:hAnsi="Times New Roman" w:cs="Times New Roman"/>
                <w:sz w:val="24"/>
                <w:szCs w:val="24"/>
              </w:rPr>
              <w:t>behavioural involvement with food-</w:t>
            </w:r>
            <w:r w:rsidR="00F02B83" w:rsidRPr="001E38A3">
              <w:rPr>
                <w:rFonts w:ascii="Times New Roman" w:hAnsi="Times New Roman" w:cs="Times New Roman"/>
                <w:sz w:val="24"/>
                <w:szCs w:val="24"/>
              </w:rPr>
              <w:t xml:space="preserve"> visit intention</w:t>
            </w:r>
          </w:p>
        </w:tc>
        <w:tc>
          <w:tcPr>
            <w:tcW w:w="471" w:type="pct"/>
          </w:tcPr>
          <w:p w14:paraId="61BC25F9" w14:textId="5DD38324" w:rsidR="00F02B83" w:rsidRPr="001E38A3" w:rsidRDefault="001C1D46" w:rsidP="00200E6C">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0.1</w:t>
            </w:r>
            <w:r w:rsidR="007057C2" w:rsidRPr="001E38A3">
              <w:rPr>
                <w:rFonts w:ascii="Times New Roman" w:hAnsi="Times New Roman" w:cs="Times New Roman"/>
                <w:sz w:val="24"/>
                <w:szCs w:val="24"/>
              </w:rPr>
              <w:t>6</w:t>
            </w:r>
          </w:p>
        </w:tc>
        <w:tc>
          <w:tcPr>
            <w:tcW w:w="707" w:type="pct"/>
          </w:tcPr>
          <w:p w14:paraId="5963675D" w14:textId="61F35F00" w:rsidR="00F02B83" w:rsidRPr="001E38A3" w:rsidRDefault="001C1D46" w:rsidP="00E6101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0.05</w:t>
            </w:r>
          </w:p>
        </w:tc>
        <w:tc>
          <w:tcPr>
            <w:tcW w:w="1701" w:type="pct"/>
          </w:tcPr>
          <w:p w14:paraId="0A099C80" w14:textId="28444CD0" w:rsidR="00F02B83" w:rsidRPr="001E38A3" w:rsidRDefault="001C1D46" w:rsidP="00D95E20">
            <w:pPr>
              <w:spacing w:after="160" w:line="360" w:lineRule="auto"/>
              <w:jc w:val="center"/>
              <w:rPr>
                <w:rFonts w:ascii="Times New Roman" w:hAnsi="Times New Roman" w:cs="Times New Roman"/>
                <w:sz w:val="24"/>
                <w:szCs w:val="24"/>
              </w:rPr>
            </w:pPr>
            <w:r w:rsidRPr="001E38A3">
              <w:rPr>
                <w:rFonts w:ascii="Times New Roman" w:hAnsi="Times New Roman" w:cs="Times New Roman"/>
                <w:sz w:val="24"/>
                <w:szCs w:val="24"/>
              </w:rPr>
              <w:t>0.0</w:t>
            </w:r>
            <w:r w:rsidR="00A03D6A" w:rsidRPr="001E38A3">
              <w:rPr>
                <w:rFonts w:ascii="Times New Roman" w:hAnsi="Times New Roman" w:cs="Times New Roman"/>
                <w:sz w:val="24"/>
                <w:szCs w:val="24"/>
              </w:rPr>
              <w:t>7</w:t>
            </w:r>
            <w:r w:rsidRPr="001E38A3">
              <w:rPr>
                <w:rFonts w:ascii="Times New Roman" w:hAnsi="Times New Roman" w:cs="Times New Roman"/>
                <w:sz w:val="24"/>
                <w:szCs w:val="24"/>
              </w:rPr>
              <w:t>-0.2</w:t>
            </w:r>
            <w:r w:rsidR="00A03D6A" w:rsidRPr="001E38A3">
              <w:rPr>
                <w:rFonts w:ascii="Times New Roman" w:hAnsi="Times New Roman" w:cs="Times New Roman"/>
                <w:sz w:val="24"/>
                <w:szCs w:val="24"/>
              </w:rPr>
              <w:t>6</w:t>
            </w:r>
          </w:p>
        </w:tc>
      </w:tr>
      <w:tr w:rsidR="00786030" w:rsidRPr="001E38A3" w14:paraId="177F251C" w14:textId="77777777" w:rsidTr="00417709">
        <w:trPr>
          <w:jc w:val="center"/>
        </w:trPr>
        <w:tc>
          <w:tcPr>
            <w:tcW w:w="2121" w:type="pct"/>
          </w:tcPr>
          <w:p w14:paraId="7FFBE842" w14:textId="05177BD6" w:rsidR="00786030" w:rsidRPr="001E38A3" w:rsidRDefault="00786030" w:rsidP="00786030">
            <w:pPr>
              <w:spacing w:line="360" w:lineRule="auto"/>
              <w:rPr>
                <w:rFonts w:ascii="Times New Roman" w:hAnsi="Times New Roman" w:cs="Times New Roman"/>
                <w:sz w:val="24"/>
                <w:szCs w:val="24"/>
              </w:rPr>
            </w:pPr>
            <w:r w:rsidRPr="001E38A3">
              <w:rPr>
                <w:rFonts w:ascii="Times New Roman" w:hAnsi="Times New Roman" w:cs="Times New Roman"/>
                <w:sz w:val="24"/>
                <w:szCs w:val="24"/>
              </w:rPr>
              <w:lastRenderedPageBreak/>
              <w:t>H5c: Mental Imagery-attitude- behavioural involvement with food-visit intention</w:t>
            </w:r>
          </w:p>
        </w:tc>
        <w:tc>
          <w:tcPr>
            <w:tcW w:w="471" w:type="pct"/>
          </w:tcPr>
          <w:p w14:paraId="7E0A250F" w14:textId="3F1358F3" w:rsidR="00786030" w:rsidRPr="001E38A3" w:rsidRDefault="00786030" w:rsidP="00786030">
            <w:pPr>
              <w:spacing w:line="360" w:lineRule="auto"/>
              <w:rPr>
                <w:rFonts w:ascii="Times New Roman" w:hAnsi="Times New Roman" w:cs="Times New Roman"/>
                <w:sz w:val="24"/>
                <w:szCs w:val="24"/>
              </w:rPr>
            </w:pPr>
            <w:r w:rsidRPr="001E38A3">
              <w:rPr>
                <w:rFonts w:ascii="Times New Roman" w:hAnsi="Times New Roman" w:cs="Times New Roman"/>
                <w:sz w:val="24"/>
                <w:szCs w:val="24"/>
              </w:rPr>
              <w:t>0.0</w:t>
            </w:r>
            <w:r w:rsidR="004717CB" w:rsidRPr="001E38A3">
              <w:rPr>
                <w:rFonts w:ascii="Times New Roman" w:hAnsi="Times New Roman" w:cs="Times New Roman"/>
                <w:sz w:val="24"/>
                <w:szCs w:val="24"/>
              </w:rPr>
              <w:t>6</w:t>
            </w:r>
          </w:p>
        </w:tc>
        <w:tc>
          <w:tcPr>
            <w:tcW w:w="707" w:type="pct"/>
          </w:tcPr>
          <w:p w14:paraId="663C9EAB" w14:textId="18F9DC89" w:rsidR="00786030" w:rsidRPr="001E38A3" w:rsidRDefault="00786030" w:rsidP="0078603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0.03</w:t>
            </w:r>
          </w:p>
        </w:tc>
        <w:tc>
          <w:tcPr>
            <w:tcW w:w="1701" w:type="pct"/>
          </w:tcPr>
          <w:p w14:paraId="3E9FE774" w14:textId="0E23CE5E" w:rsidR="00786030" w:rsidRPr="001E38A3" w:rsidRDefault="00786030" w:rsidP="0078603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w:t>
            </w:r>
            <w:r w:rsidR="00AC323F" w:rsidRPr="001E38A3">
              <w:rPr>
                <w:rFonts w:ascii="Times New Roman" w:hAnsi="Times New Roman" w:cs="Times New Roman"/>
                <w:sz w:val="24"/>
                <w:szCs w:val="24"/>
              </w:rPr>
              <w:t>2</w:t>
            </w:r>
            <w:r w:rsidRPr="001E38A3">
              <w:rPr>
                <w:rFonts w:ascii="Times New Roman" w:hAnsi="Times New Roman" w:cs="Times New Roman"/>
                <w:sz w:val="24"/>
                <w:szCs w:val="24"/>
              </w:rPr>
              <w:t>-0.1</w:t>
            </w:r>
            <w:r w:rsidR="00AC323F" w:rsidRPr="001E38A3">
              <w:rPr>
                <w:rFonts w:ascii="Times New Roman" w:hAnsi="Times New Roman" w:cs="Times New Roman"/>
                <w:sz w:val="24"/>
                <w:szCs w:val="24"/>
              </w:rPr>
              <w:t>1</w:t>
            </w:r>
          </w:p>
        </w:tc>
      </w:tr>
      <w:tr w:rsidR="00786030" w:rsidRPr="001E38A3" w14:paraId="1552B11C" w14:textId="2868B36E" w:rsidTr="00417709">
        <w:trPr>
          <w:jc w:val="center"/>
        </w:trPr>
        <w:tc>
          <w:tcPr>
            <w:tcW w:w="2121" w:type="pct"/>
          </w:tcPr>
          <w:p w14:paraId="1658B8DF" w14:textId="64A3D4FA" w:rsidR="00786030" w:rsidRPr="001E38A3" w:rsidRDefault="00786030" w:rsidP="00786030">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H6a: Mental imagery- intention to taste- visit intention</w:t>
            </w:r>
          </w:p>
        </w:tc>
        <w:tc>
          <w:tcPr>
            <w:tcW w:w="471" w:type="pct"/>
          </w:tcPr>
          <w:p w14:paraId="64B8F523" w14:textId="3A31577A" w:rsidR="00786030" w:rsidRPr="001E38A3" w:rsidRDefault="00786030" w:rsidP="00786030">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0.1</w:t>
            </w:r>
            <w:r w:rsidR="007057C2" w:rsidRPr="001E38A3">
              <w:rPr>
                <w:rFonts w:ascii="Times New Roman" w:hAnsi="Times New Roman" w:cs="Times New Roman"/>
                <w:sz w:val="24"/>
                <w:szCs w:val="24"/>
              </w:rPr>
              <w:t>2</w:t>
            </w:r>
            <w:r w:rsidRPr="001E38A3">
              <w:rPr>
                <w:rFonts w:ascii="Times New Roman" w:hAnsi="Times New Roman" w:cs="Times New Roman"/>
                <w:sz w:val="24"/>
                <w:szCs w:val="24"/>
              </w:rPr>
              <w:t xml:space="preserve">      </w:t>
            </w:r>
          </w:p>
        </w:tc>
        <w:tc>
          <w:tcPr>
            <w:tcW w:w="707" w:type="pct"/>
          </w:tcPr>
          <w:p w14:paraId="36B6DFF6" w14:textId="6A91D7ED" w:rsidR="00786030" w:rsidRPr="001E38A3" w:rsidRDefault="00786030" w:rsidP="00786030">
            <w:pPr>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w:t>
            </w:r>
            <w:r w:rsidR="00A03D6A" w:rsidRPr="001E38A3">
              <w:rPr>
                <w:rFonts w:ascii="Times New Roman" w:hAnsi="Times New Roman" w:cs="Times New Roman"/>
                <w:sz w:val="24"/>
                <w:szCs w:val="24"/>
              </w:rPr>
              <w:t>3</w:t>
            </w:r>
          </w:p>
        </w:tc>
        <w:tc>
          <w:tcPr>
            <w:tcW w:w="1701" w:type="pct"/>
          </w:tcPr>
          <w:p w14:paraId="26A12D69" w14:textId="3F1E9338" w:rsidR="00786030" w:rsidRPr="001E38A3" w:rsidRDefault="00786030" w:rsidP="00786030">
            <w:pPr>
              <w:spacing w:after="160" w:line="360" w:lineRule="auto"/>
              <w:jc w:val="center"/>
              <w:rPr>
                <w:rFonts w:ascii="Times New Roman" w:hAnsi="Times New Roman" w:cs="Times New Roman"/>
                <w:sz w:val="24"/>
                <w:szCs w:val="24"/>
              </w:rPr>
            </w:pPr>
            <w:r w:rsidRPr="001E38A3">
              <w:rPr>
                <w:rFonts w:ascii="Times New Roman" w:hAnsi="Times New Roman" w:cs="Times New Roman"/>
                <w:sz w:val="24"/>
                <w:szCs w:val="24"/>
              </w:rPr>
              <w:t>0.0</w:t>
            </w:r>
            <w:r w:rsidR="00AC323F" w:rsidRPr="001E38A3">
              <w:rPr>
                <w:rFonts w:ascii="Times New Roman" w:hAnsi="Times New Roman" w:cs="Times New Roman"/>
                <w:sz w:val="24"/>
                <w:szCs w:val="24"/>
              </w:rPr>
              <w:t>3</w:t>
            </w:r>
            <w:r w:rsidRPr="001E38A3">
              <w:rPr>
                <w:rFonts w:ascii="Times New Roman" w:hAnsi="Times New Roman" w:cs="Times New Roman"/>
                <w:sz w:val="24"/>
                <w:szCs w:val="24"/>
              </w:rPr>
              <w:t>-0.2</w:t>
            </w:r>
            <w:r w:rsidR="00AC323F" w:rsidRPr="001E38A3">
              <w:rPr>
                <w:rFonts w:ascii="Times New Roman" w:hAnsi="Times New Roman" w:cs="Times New Roman"/>
                <w:sz w:val="24"/>
                <w:szCs w:val="24"/>
              </w:rPr>
              <w:t>2</w:t>
            </w:r>
          </w:p>
        </w:tc>
      </w:tr>
      <w:tr w:rsidR="00786030" w:rsidRPr="001E38A3" w14:paraId="6C0176A0" w14:textId="016BF84C" w:rsidTr="00417709">
        <w:trPr>
          <w:jc w:val="center"/>
        </w:trPr>
        <w:tc>
          <w:tcPr>
            <w:tcW w:w="2121" w:type="pct"/>
          </w:tcPr>
          <w:p w14:paraId="62DD06F8" w14:textId="7FE33FC9" w:rsidR="00786030" w:rsidRPr="001E38A3" w:rsidRDefault="00623546" w:rsidP="00786030">
            <w:pPr>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H6b</w:t>
            </w:r>
            <w:r w:rsidR="00786030" w:rsidRPr="001E38A3">
              <w:rPr>
                <w:rFonts w:ascii="Times New Roman" w:hAnsi="Times New Roman" w:cs="Times New Roman"/>
                <w:sz w:val="24"/>
                <w:szCs w:val="24"/>
              </w:rPr>
              <w:t>: Mental imagery-attitude-intention to taste-visit intention</w:t>
            </w:r>
          </w:p>
        </w:tc>
        <w:tc>
          <w:tcPr>
            <w:tcW w:w="471" w:type="pct"/>
          </w:tcPr>
          <w:p w14:paraId="546156A6" w14:textId="43A70C04" w:rsidR="00786030" w:rsidRPr="001E38A3" w:rsidRDefault="00786030" w:rsidP="00786030">
            <w:pPr>
              <w:autoSpaceDE w:val="0"/>
              <w:autoSpaceDN w:val="0"/>
              <w:adjustRightInd w:val="0"/>
              <w:spacing w:after="160" w:line="360" w:lineRule="auto"/>
              <w:rPr>
                <w:rFonts w:ascii="Times New Roman" w:hAnsi="Times New Roman" w:cs="Times New Roman"/>
                <w:sz w:val="24"/>
                <w:szCs w:val="24"/>
              </w:rPr>
            </w:pPr>
            <w:r w:rsidRPr="001E38A3">
              <w:rPr>
                <w:rFonts w:ascii="Times New Roman" w:hAnsi="Times New Roman" w:cs="Times New Roman"/>
                <w:sz w:val="24"/>
                <w:szCs w:val="24"/>
              </w:rPr>
              <w:t>0.0</w:t>
            </w:r>
            <w:r w:rsidR="004717CB" w:rsidRPr="001E38A3">
              <w:rPr>
                <w:rFonts w:ascii="Times New Roman" w:hAnsi="Times New Roman" w:cs="Times New Roman"/>
                <w:sz w:val="24"/>
                <w:szCs w:val="24"/>
              </w:rPr>
              <w:t>6</w:t>
            </w:r>
          </w:p>
        </w:tc>
        <w:tc>
          <w:tcPr>
            <w:tcW w:w="707" w:type="pct"/>
          </w:tcPr>
          <w:p w14:paraId="4366BC4A" w14:textId="5368403B" w:rsidR="00786030" w:rsidRPr="001E38A3" w:rsidRDefault="00786030" w:rsidP="00786030">
            <w:pPr>
              <w:tabs>
                <w:tab w:val="center" w:pos="2375"/>
              </w:tabs>
              <w:autoSpaceDE w:val="0"/>
              <w:autoSpaceDN w:val="0"/>
              <w:adjustRightInd w:val="0"/>
              <w:spacing w:line="360" w:lineRule="auto"/>
              <w:jc w:val="center"/>
              <w:rPr>
                <w:rFonts w:ascii="Times New Roman" w:hAnsi="Times New Roman" w:cs="Times New Roman"/>
                <w:sz w:val="24"/>
                <w:szCs w:val="24"/>
              </w:rPr>
            </w:pPr>
            <w:r w:rsidRPr="001E38A3">
              <w:rPr>
                <w:rFonts w:ascii="Times New Roman" w:hAnsi="Times New Roman" w:cs="Times New Roman"/>
                <w:sz w:val="24"/>
                <w:szCs w:val="24"/>
              </w:rPr>
              <w:t>0.03</w:t>
            </w:r>
          </w:p>
        </w:tc>
        <w:tc>
          <w:tcPr>
            <w:tcW w:w="1701" w:type="pct"/>
          </w:tcPr>
          <w:p w14:paraId="3545F021" w14:textId="66823983" w:rsidR="00786030" w:rsidRPr="001E38A3" w:rsidRDefault="00786030" w:rsidP="00786030">
            <w:pPr>
              <w:tabs>
                <w:tab w:val="center" w:pos="2375"/>
              </w:tabs>
              <w:autoSpaceDE w:val="0"/>
              <w:autoSpaceDN w:val="0"/>
              <w:adjustRightInd w:val="0"/>
              <w:spacing w:after="160" w:line="360" w:lineRule="auto"/>
              <w:jc w:val="center"/>
              <w:rPr>
                <w:rFonts w:ascii="Times New Roman" w:hAnsi="Times New Roman" w:cs="Times New Roman"/>
                <w:sz w:val="24"/>
                <w:szCs w:val="24"/>
              </w:rPr>
            </w:pPr>
            <w:r w:rsidRPr="001E38A3">
              <w:rPr>
                <w:rFonts w:ascii="Times New Roman" w:hAnsi="Times New Roman" w:cs="Times New Roman"/>
                <w:sz w:val="24"/>
                <w:szCs w:val="24"/>
              </w:rPr>
              <w:t>0.01-0.1</w:t>
            </w:r>
            <w:r w:rsidR="00AC323F" w:rsidRPr="001E38A3">
              <w:rPr>
                <w:rFonts w:ascii="Times New Roman" w:hAnsi="Times New Roman" w:cs="Times New Roman"/>
                <w:sz w:val="24"/>
                <w:szCs w:val="24"/>
              </w:rPr>
              <w:t>3</w:t>
            </w:r>
          </w:p>
        </w:tc>
      </w:tr>
    </w:tbl>
    <w:p w14:paraId="48489F06" w14:textId="77777777" w:rsidR="00AB59FE" w:rsidRPr="001E38A3" w:rsidRDefault="00AB59FE" w:rsidP="00200E6C">
      <w:pPr>
        <w:spacing w:line="360" w:lineRule="auto"/>
        <w:rPr>
          <w:rFonts w:ascii="Times New Roman" w:hAnsi="Times New Roman" w:cs="Times New Roman"/>
          <w:b/>
          <w:bCs/>
          <w:sz w:val="24"/>
          <w:szCs w:val="24"/>
        </w:rPr>
      </w:pPr>
    </w:p>
    <w:p w14:paraId="6FDDBB3A" w14:textId="77777777" w:rsidR="00AB59FE" w:rsidRPr="001E38A3" w:rsidRDefault="00AB59FE" w:rsidP="00AB59FE">
      <w:pPr>
        <w:keepNext/>
        <w:keepLines/>
        <w:spacing w:before="40" w:after="0"/>
        <w:outlineLvl w:val="1"/>
        <w:rPr>
          <w:rFonts w:ascii="Times New Roman" w:eastAsiaTheme="majorEastAsia" w:hAnsi="Times New Roman" w:cstheme="majorBidi"/>
          <w:b/>
          <w:sz w:val="26"/>
          <w:szCs w:val="26"/>
        </w:rPr>
      </w:pPr>
      <w:r w:rsidRPr="001E38A3">
        <w:rPr>
          <w:rFonts w:ascii="Times New Roman" w:eastAsiaTheme="majorEastAsia" w:hAnsi="Times New Roman" w:cstheme="majorBidi"/>
          <w:b/>
          <w:sz w:val="26"/>
          <w:szCs w:val="26"/>
        </w:rPr>
        <w:t>Discussion</w:t>
      </w:r>
    </w:p>
    <w:p w14:paraId="28649FAD" w14:textId="77777777" w:rsidR="00AB59FE" w:rsidRPr="001E38A3" w:rsidRDefault="00AB59FE" w:rsidP="00AB59FE"/>
    <w:p w14:paraId="374E7036" w14:textId="6F5ADCEA" w:rsidR="00AB59FE" w:rsidRPr="001E38A3" w:rsidRDefault="00AB59FE" w:rsidP="00AB59FE">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The present study establishes a robust connection between mental imagery and attitude towards a destination, which is consistent with prior research. Two dimensions of mental imagery, </w:t>
      </w:r>
      <w:proofErr w:type="gramStart"/>
      <w:r w:rsidRPr="001E38A3">
        <w:rPr>
          <w:rFonts w:ascii="Times New Roman" w:hAnsi="Times New Roman" w:cs="Times New Roman"/>
          <w:sz w:val="24"/>
          <w:szCs w:val="24"/>
        </w:rPr>
        <w:t>quantity</w:t>
      </w:r>
      <w:proofErr w:type="gramEnd"/>
      <w:r w:rsidRPr="001E38A3">
        <w:rPr>
          <w:rFonts w:ascii="Times New Roman" w:hAnsi="Times New Roman" w:cs="Times New Roman"/>
          <w:sz w:val="24"/>
          <w:szCs w:val="24"/>
        </w:rPr>
        <w:t xml:space="preserve"> and modality</w:t>
      </w:r>
      <w:r w:rsidR="00767E49" w:rsidRPr="001E38A3">
        <w:rPr>
          <w:rFonts w:ascii="Times New Roman" w:hAnsi="Times New Roman" w:cs="Times New Roman"/>
          <w:sz w:val="24"/>
          <w:szCs w:val="24"/>
        </w:rPr>
        <w:t>,</w:t>
      </w:r>
      <w:r w:rsidRPr="001E38A3">
        <w:rPr>
          <w:rFonts w:ascii="Times New Roman" w:hAnsi="Times New Roman" w:cs="Times New Roman"/>
          <w:sz w:val="24"/>
          <w:szCs w:val="24"/>
        </w:rPr>
        <w:t xml:space="preserve"> are positively influencing attitude. Mental imagery processing literature underscores the significance of mental imagery in shaping destination attitude, as it directly affects the affective response. This finding aligns with embodied cognition theories, which suggest that offline sensory experiences lead to attitude change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&lt;EndNote&gt;&lt;Cite&gt;&lt;Author&gt;Niedenthal&lt;/Author&gt;&lt;Year&gt;2005&lt;/Year&gt;&lt;RecNum&gt;38&lt;/RecNum&gt;&lt;DisplayText&gt;(Niedenthal et al., 2005)&lt;/DisplayText&gt;&lt;record&gt;&lt;rec-number&gt;38&lt;/rec-number&gt;&lt;foreign-keys&gt;&lt;key app="EN" db-id="sraprv0powr22oetvw3xfftw0rdpfvs5zsz5" timestamp="1677550477"&gt;38&lt;/key&gt;&lt;/foreign-keys&gt;&lt;ref-type name="Journal Article"&gt;17&lt;/ref-type&gt;&lt;contributors&gt;&lt;authors&gt;&lt;author&gt;Niedenthal, Paula M&lt;/author&gt;&lt;author&gt;Barsalou, Lawrence W&lt;/author&gt;&lt;author&gt;Winkielman, Piotr&lt;/author&gt;&lt;author&gt;Krauth-Gruber, Silvia&lt;/author&gt;&lt;author&gt;Ric, François&lt;/author&gt;&lt;/authors&gt;&lt;/contributors&gt;&lt;titles&gt;&lt;title&gt;Embodiment in attitudes, social perception, and emotion&lt;/title&gt;&lt;secondary-title&gt;Personality and social psychology review&lt;/secondary-title&gt;&lt;/titles&gt;&lt;periodical&gt;&lt;full-title&gt;Personality and social psychology review&lt;/full-title&gt;&lt;/periodical&gt;&lt;pages&gt;184-211&lt;/pages&gt;&lt;volume&gt;9&lt;/volume&gt;&lt;number&gt;3&lt;/number&gt;&lt;dates&gt;&lt;year&gt;2005&lt;/year&gt;&lt;/dates&gt;&lt;isbn&gt;1088-8683&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(Niedenthal et al., 2005)</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The finding that mental imagery quantity drives attitude change is in line with the finding from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 AuthorYear="1"&gt;&lt;Author&gt;Lee&lt;/Author&gt;&lt;Year&gt;2010&lt;/Year&gt;&lt;RecNum&gt;217&lt;/RecNum&gt;&lt;DisplayText&gt;Lee et al. (2010)&lt;/DisplayText&gt;&lt;record&gt;&lt;rec-number&gt;217&lt;/rec-number&gt;&lt;foreign-keys&gt;&lt;key app="EN" db-id="sraprv0powr22oetvw3xfftw0rdpfvs5zsz5" timestamp="1677550479"&gt;217&lt;/key&gt;&lt;/foreign-keys&gt;&lt;ref-type name="Journal Article"&gt;17&lt;/ref-type&gt;&lt;contributors&gt;&lt;authors&gt;&lt;author&gt;Lee, Woojin&lt;/author&gt;&lt;author&gt;Gretzel, Ulrike&lt;/author&gt;&lt;author&gt;Law, Rob&lt;/author&gt;&lt;/authors&gt;&lt;/contributors&gt;&lt;titles&gt;&lt;title&gt;Quasi-trial experiences through sensory information on destination web sites&lt;/title&gt;&lt;secondary-title&gt;Journal of Travel Research&lt;/secondary-title&gt;&lt;/titles&gt;&lt;periodical&gt;&lt;full-title&gt;Journal of Travel research&lt;/full-title&gt;&lt;/periodical&gt;&lt;pages&gt;310-322&lt;/pages&gt;&lt;volume&gt;49&lt;/volume&gt;&lt;number&gt;3&lt;/number&gt;&lt;dates&gt;&lt;year&gt;2010&lt;/year&gt;&lt;/dates&gt;&lt;isbn&gt;0047-2875&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Lee et al. (2010)</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Although previous research, such as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 AuthorYear="1"&gt;&lt;Author&gt;Walters&lt;/Author&gt;&lt;Year&gt;2007&lt;/Year&gt;&lt;RecNum&gt;202&lt;/RecNum&gt;&lt;DisplayText&gt;Walters et al. (2007)&lt;/DisplayText&gt;&lt;record&gt;&lt;rec-number&gt;202&lt;/rec-number&gt;&lt;foreign-keys&gt;&lt;key app="EN" db-id="sraprv0powr22oetvw3xfftw0rdpfvs5zsz5" timestamp="1677550478"&gt;202&lt;/key&gt;&lt;/foreign-keys&gt;&lt;ref-type name="Journal Article"&gt;17&lt;/ref-type&gt;&lt;contributors&gt;&lt;authors&gt;&lt;author&gt;Walters, Gabrielle&lt;/author&gt;&lt;author&gt;Sparks, Beverley&lt;/author&gt;&lt;author&gt;Herington, Carmel&lt;/author&gt;&lt;/authors&gt;&lt;/contributors&gt;&lt;titles&gt;&lt;title&gt;The effectiveness of print advertising stimuli in evoking elaborate consumption visions for potential travelers&lt;/title&gt;&lt;secondary-title&gt;Journal of Travel Research&lt;/secondary-title&gt;&lt;/titles&gt;&lt;periodical&gt;&lt;full-title&gt;Journal of Travel research&lt;/full-title&gt;&lt;/periodical&gt;&lt;pages&gt;24-34&lt;/pages&gt;&lt;volume&gt;46&lt;/volume&gt;&lt;number&gt;1&lt;/number&gt;&lt;dates&gt;&lt;year&gt;2007&lt;/year&gt;&lt;/dates&gt;&lt;isbn&gt;0047-2875&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Walters et al. (2007)</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has tended to measure mental imagery using elaboration (quantity) and quality, the results of this study suggest that modality of mental imagery also directly influences attitude change.</w:t>
      </w:r>
    </w:p>
    <w:p w14:paraId="5733A294" w14:textId="13895213" w:rsidR="00AB59FE" w:rsidRPr="001E38A3" w:rsidRDefault="00AB59FE" w:rsidP="00AB59FE">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Furthermore, the results demonstrate that mental imagery quantity and modality significantly contribute to behavioural involvement with food and intention to taste. While some studies have confirmed a positive relationship between attitude and visit intention in the context of mental imagery processing in tourism settings, such as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 AuthorYear="1"&gt;&lt;Author&gt;Skard&lt;/Author&gt;&lt;Year&gt;2021&lt;/Year&gt;&lt;RecNum&gt;426&lt;/RecNum&gt;&lt;DisplayText&gt;Skard et al. (2021)&lt;/DisplayText&gt;&lt;record&gt;&lt;rec-number&gt;426&lt;/rec-number&gt;&lt;foreign-keys&gt;&lt;key app="EN" db-id="sraprv0powr22oetvw3xfftw0rdpfvs5zsz5" timestamp="1677610451"&gt;426&lt;/key&gt;&lt;/foreign-keys&gt;&lt;ref-type name="Journal Article"&gt;17&lt;/ref-type&gt;&lt;contributors&gt;&lt;authors&gt;&lt;author&gt;Skard, Siv&lt;/author&gt;&lt;author&gt;Knudsen, Eirik Sjåholm&lt;/author&gt;&lt;author&gt;Sjåstad, Hallgeir&lt;/author&gt;&lt;author&gt;Thorbjørnsen, Helge&lt;/author&gt;&lt;/authors&gt;&lt;/contributors&gt;&lt;titles&gt;&lt;title&gt;How virtual reality influences travel intentions: The role of mental imagery and happiness forecasting&lt;/title&gt;&lt;secondary-title&gt;Tourism Management&lt;/secondary-title&gt;&lt;/titles&gt;&lt;periodical&gt;&lt;full-title&gt;Tourism management&lt;/full-title&gt;&lt;/periodical&gt;&lt;pages&gt;104360&lt;/pages&gt;&lt;volume&gt;87&lt;/volume&gt;&lt;dates&gt;&lt;year&gt;2021&lt;/year&gt;&lt;/dates&gt;&lt;isbn&gt;0261-5177&lt;/isbn&gt;&lt;urls&gt;&lt;/urls&gt;&lt;/record&gt;&lt;/Cite&gt;&lt;/EndNote&gt;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Skard et al. (2021)</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and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 AuthorYear="1"&gt;&lt;Author&gt;Alyahya&lt;/Author&gt;&lt;Year&gt;2022&lt;/Year&gt;&lt;RecNum&gt;225&lt;/RecNum&gt;&lt;DisplayText&gt;Alyahya and McLean (2022)&lt;/DisplayText&gt;&lt;record&gt;&lt;rec-number&gt;225&lt;/rec-number&gt;&lt;foreign-keys&gt;&lt;key app="EN" db-id="sraprv0powr22oetvw3xfftw0rdpfvs5zsz5" timestamp="1677550479"&gt;225&lt;/key&gt;&lt;/foreign-keys&gt;&lt;ref-type name="Journal Article"&gt;17&lt;/ref-type&gt;&lt;contributors&gt;&lt;authors&gt;&lt;author&gt;Alyahya, Mansour&lt;/author&gt;&lt;author&gt;McLean, Graeme&lt;/author&gt;&lt;/authors&gt;&lt;/contributors&gt;&lt;titles&gt;&lt;title&gt;Examining tourism consumers’ attitudes and the role of sensory information in virtual reality experiences of a tourist destination&lt;/title&gt;&lt;secondary-title&gt;Journal of Travel Research&lt;/secondary-title&gt;&lt;/titles&gt;&lt;periodical&gt;&lt;full-title&gt;Journal of Travel research&lt;/full-title&gt;&lt;/periodical&gt;&lt;pages&gt;1666-1681&lt;/pages&gt;&lt;volume&gt;61&lt;/volume&gt;&lt;number&gt;7&lt;/number&gt;&lt;dates&gt;&lt;year&gt;2022&lt;/year&gt;&lt;/dates&gt;&lt;isbn&gt;0047-2875&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Alyahya and McLean (2022)</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 xml:space="preserve">, who confirmed the positive relationship in the context of Virtual Reality evoked mental imagery, no direct relationship was found between attitude and visit intention in our research. This could be due to the limitations of the textual script and the limited content, which only focused on a single dish. As a result, the positive relationship between attitude and visit intention was not significant. However, attitude exhibited a strong positive relationship with behavioural involvement with food and intention-to-taste. This result is consistent with Wang's (2011) work, </w:t>
      </w:r>
      <w:r w:rsidRPr="001E38A3">
        <w:rPr>
          <w:rFonts w:ascii="Times New Roman" w:hAnsi="Times New Roman" w:cs="Times New Roman"/>
          <w:sz w:val="24"/>
          <w:szCs w:val="24"/>
        </w:rPr>
        <w:lastRenderedPageBreak/>
        <w:t xml:space="preserve">which highlights the importance of increasing the desire to taste in enhancing audience intention to taste in a blog context. Furthermore, there was a strong indirect effect of post-attitude towards visit intention through both behavioural involvement with food and intention to taste. This finding is consistent with research on food blogs </w:t>
      </w:r>
      <w:r w:rsidRPr="001E38A3">
        <w:rPr>
          <w:rFonts w:ascii="Times New Roman" w:hAnsi="Times New Roman" w:cs="Times New Roman"/>
          <w:sz w:val="24"/>
          <w:szCs w:val="24"/>
        </w:rPr>
        <w:fldChar w:fldCharType="begin"/>
      </w:r>
      <w:r w:rsidR="00520BCF" w:rsidRPr="001E38A3">
        <w:rPr>
          <w:rFonts w:ascii="Times New Roman" w:hAnsi="Times New Roman" w:cs="Times New Roman"/>
          <w:sz w:val="24"/>
          <w:szCs w:val="24"/>
        </w:rPr>
        <w:instrText xml:space="preserve"> ADDIN EN.CITE &lt;EndNote&gt;&lt;Cite&gt;&lt;Author&gt;Mainolfi&lt;/Author&gt;&lt;Year&gt;2021&lt;/Year&gt;&lt;RecNum&gt;257&lt;/RecNum&gt;&lt;DisplayText&gt;(Mainolfi et al., 2021)&lt;/DisplayText&gt;&lt;record&gt;&lt;rec-number&gt;257&lt;/rec-number&gt;&lt;foreign-keys&gt;&lt;key app="EN" db-id="sraprv0powr22oetvw3xfftw0rdpfvs5zsz5" timestamp="1677550479"&gt;257&lt;/key&gt;&lt;/foreign-keys&gt;&lt;ref-type name="Journal Article"&gt;17&lt;/ref-type&gt;&lt;contributors&gt;&lt;authors&gt;&lt;author&gt;Mainolfi, Giada&lt;/author&gt;&lt;author&gt;Marino, Vittoria&lt;/author&gt;&lt;author&gt;Resciniti, Riccardo&lt;/author&gt;&lt;/authors&gt;&lt;/contributors&gt;&lt;titles&gt;&lt;title&gt;Not just food: Exploring the influence of food blog engagement on intention to taste and to visit&lt;/title&gt;&lt;secondary-title&gt;British Food Journal&lt;/secondary-title&gt;&lt;/titles&gt;&lt;periodical&gt;&lt;full-title&gt;British Food Journal&lt;/full-title&gt;&lt;/periodical&gt;&lt;dates&gt;&lt;year&gt;2021&lt;/year&gt;&lt;/dates&gt;&lt;isbn&gt;0007-070X&lt;/isbn&gt;&lt;urls&gt;&lt;/urls&gt;&lt;/record&gt;&lt;/Cite&gt;&lt;/EndNote&gt;</w:instrText>
      </w:r>
      <w:r w:rsidRPr="001E38A3">
        <w:rPr>
          <w:rFonts w:ascii="Times New Roman" w:hAnsi="Times New Roman" w:cs="Times New Roman"/>
          <w:sz w:val="24"/>
          <w:szCs w:val="24"/>
        </w:rPr>
        <w:fldChar w:fldCharType="separate"/>
      </w:r>
      <w:r w:rsidRPr="001E38A3">
        <w:rPr>
          <w:rFonts w:ascii="Times New Roman" w:hAnsi="Times New Roman" w:cs="Times New Roman"/>
          <w:noProof/>
          <w:sz w:val="24"/>
          <w:szCs w:val="24"/>
        </w:rPr>
        <w:t>(Mainolfi et al., 2021)</w:t>
      </w:r>
      <w:r w:rsidRPr="001E38A3">
        <w:rPr>
          <w:rFonts w:ascii="Times New Roman" w:hAnsi="Times New Roman" w:cs="Times New Roman"/>
          <w:sz w:val="24"/>
          <w:szCs w:val="24"/>
        </w:rPr>
        <w:fldChar w:fldCharType="end"/>
      </w:r>
      <w:r w:rsidRPr="001E38A3">
        <w:rPr>
          <w:rFonts w:ascii="Times New Roman" w:hAnsi="Times New Roman" w:cs="Times New Roman"/>
          <w:sz w:val="24"/>
          <w:szCs w:val="24"/>
        </w:rPr>
        <w:t>.</w:t>
      </w:r>
    </w:p>
    <w:p w14:paraId="6A2593D0" w14:textId="77777777" w:rsidR="00DF279E" w:rsidRPr="001E38A3" w:rsidRDefault="00DF279E" w:rsidP="00DF279E">
      <w:pPr>
        <w:spacing w:line="360" w:lineRule="auto"/>
        <w:rPr>
          <w:rFonts w:ascii="Times New Roman" w:hAnsi="Times New Roman" w:cs="Times New Roman"/>
          <w:b/>
          <w:bCs/>
          <w:sz w:val="26"/>
          <w:szCs w:val="26"/>
        </w:rPr>
      </w:pPr>
      <w:r w:rsidRPr="001E38A3">
        <w:rPr>
          <w:rFonts w:ascii="Times New Roman" w:hAnsi="Times New Roman" w:cs="Times New Roman"/>
          <w:b/>
          <w:bCs/>
          <w:sz w:val="26"/>
          <w:szCs w:val="26"/>
        </w:rPr>
        <w:t>Practical and Theoretical Implications</w:t>
      </w:r>
    </w:p>
    <w:p w14:paraId="3EA48DE5" w14:textId="77777777" w:rsidR="00DF279E" w:rsidRPr="001E38A3" w:rsidRDefault="00DF279E" w:rsidP="00DF279E">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The present study expands the existing research on language style in travel vlogger entrepreneurs and its influence on audiences' visit intention by examining the role of sensory-rich language in evoking mental imagery. Specifically, a structural equation model is employed to investigate the relationship between vloggers’ linguistic style, audiences' mental imagery, and their attitude and behaviour towards food travel vlogging. The results highlight the importance of sensory cues embedded in language style in enhancing the persuasive effects of vlogger communication. The study contributes to the literature on mental imagery and language style by showing how vlogger entrepreneurs can use sensory-rich language to evoke mental imagery and drive audiences’ attitude and behaviour towards food travel vlogging. Moreover, it sheds light on the under-researched area of linguistic style in digital entrepreneurial communication in the tourism industry. </w:t>
      </w:r>
    </w:p>
    <w:p w14:paraId="49E46348" w14:textId="77777777" w:rsidR="00DF279E" w:rsidRPr="001E38A3" w:rsidRDefault="00DF279E" w:rsidP="00DF279E">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The practical implications of the findings are also noteworthy. For food travel vlogger entrepreneurs, the results provide valuable insights into the effective organisation of a sensory-rich narrative story and the use of sensory words to enhance bodily feelings. This knowledge can also be applied to other contexts, such as VR storytelling and experiential destination marketing enterprises. Destination marketing managers can use the study results to further collaborate with food travel vlogger entrepreneurs in developing effective marketing communication strategies where they pay particular attention on narrative story and the use of words to evoke positive feelings towards the destinations. Successful online communication style can increase vloggers’ social media followership and engagement and thus enhance the followers’ positive attitudes towards the destination and travel vlogger entrepreneur’s content.</w:t>
      </w:r>
    </w:p>
    <w:p w14:paraId="59C199DF" w14:textId="77777777" w:rsidR="00DF279E" w:rsidRPr="001E38A3" w:rsidRDefault="00DF279E" w:rsidP="00DF279E">
      <w:pPr>
        <w:spacing w:line="360" w:lineRule="auto"/>
        <w:jc w:val="both"/>
        <w:rPr>
          <w:rFonts w:ascii="Times New Roman" w:eastAsia="SimSun" w:hAnsi="Times New Roman" w:cs="Times New Roman"/>
          <w:kern w:val="24"/>
          <w:sz w:val="24"/>
          <w:szCs w:val="24"/>
        </w:rPr>
      </w:pPr>
      <w:r w:rsidRPr="001E38A3">
        <w:rPr>
          <w:rFonts w:ascii="Times New Roman" w:hAnsi="Times New Roman" w:cs="Times New Roman"/>
          <w:sz w:val="24"/>
          <w:szCs w:val="24"/>
        </w:rPr>
        <w:t xml:space="preserve">Overall, our study adds to the understanding of the role of language style in vlogger entrepreneurial communication and provides actionable insights for vlogger entrepreneurs looking to improve their social media engagement and revenue. The implications of this study </w:t>
      </w:r>
      <w:r w:rsidRPr="001E38A3">
        <w:rPr>
          <w:rFonts w:ascii="Times New Roman" w:eastAsia="SimSun" w:hAnsi="Times New Roman" w:cs="Times New Roman"/>
          <w:kern w:val="24"/>
          <w:sz w:val="24"/>
          <w:szCs w:val="24"/>
        </w:rPr>
        <w:t xml:space="preserve">are valid to a wider spectrum of areas where digital entrepreneurs are identified as an effective marketing </w:t>
      </w:r>
      <w:r w:rsidRPr="001E38A3">
        <w:rPr>
          <w:rFonts w:ascii="Times New Roman" w:eastAsia="SimSun" w:hAnsi="Times New Roman" w:cs="Times New Roman"/>
          <w:kern w:val="24"/>
          <w:sz w:val="24"/>
          <w:szCs w:val="24"/>
        </w:rPr>
        <w:lastRenderedPageBreak/>
        <w:t>communication tool, for example, fashion and beauty, lifestyle/health and fitness, and other entertainment industries.</w:t>
      </w:r>
    </w:p>
    <w:p w14:paraId="744C610C" w14:textId="77777777" w:rsidR="00D7065B" w:rsidRPr="001E38A3" w:rsidRDefault="00D7065B" w:rsidP="00AB59FE">
      <w:pPr>
        <w:spacing w:line="360" w:lineRule="auto"/>
        <w:jc w:val="both"/>
        <w:rPr>
          <w:rFonts w:ascii="Times New Roman" w:hAnsi="Times New Roman" w:cs="Times New Roman"/>
          <w:sz w:val="24"/>
          <w:szCs w:val="24"/>
        </w:rPr>
      </w:pPr>
    </w:p>
    <w:p w14:paraId="7D19B56A" w14:textId="0F01ABBF" w:rsidR="006655CA" w:rsidRPr="001E38A3" w:rsidRDefault="009E0C4F" w:rsidP="006655CA">
      <w:pPr>
        <w:spacing w:line="360" w:lineRule="auto"/>
        <w:jc w:val="both"/>
        <w:rPr>
          <w:rFonts w:ascii="Times New Roman" w:hAnsi="Times New Roman" w:cs="Times New Roman"/>
          <w:b/>
          <w:bCs/>
          <w:sz w:val="24"/>
          <w:szCs w:val="24"/>
        </w:rPr>
      </w:pPr>
      <w:r w:rsidRPr="001E38A3">
        <w:rPr>
          <w:rFonts w:ascii="Times New Roman" w:hAnsi="Times New Roman" w:cs="Times New Roman"/>
          <w:b/>
          <w:bCs/>
          <w:sz w:val="24"/>
          <w:szCs w:val="24"/>
        </w:rPr>
        <w:t>Limitations</w:t>
      </w:r>
      <w:r w:rsidR="0041116C" w:rsidRPr="001E38A3">
        <w:rPr>
          <w:rFonts w:ascii="Times New Roman" w:hAnsi="Times New Roman" w:cs="Times New Roman"/>
          <w:b/>
          <w:bCs/>
          <w:sz w:val="24"/>
          <w:szCs w:val="24"/>
        </w:rPr>
        <w:t xml:space="preserve"> and Future Directions</w:t>
      </w:r>
    </w:p>
    <w:p w14:paraId="5E51AF8C" w14:textId="77777777" w:rsidR="006655CA" w:rsidRPr="001E38A3" w:rsidRDefault="006655CA" w:rsidP="006655C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The potential bias in the sample recruitment process via the Amazon Turk Mechanism is one of the study's limitations. While this strategy allows us to easily reach out to a varied range of individuals, it also had drawbacks in terms of representativeness and the possibility for response bias. To address this restriction in future studies, we advocate adopting multiple recruiting strategies and alternative recruitment methods and sample sources.</w:t>
      </w:r>
    </w:p>
    <w:p w14:paraId="7EC87A6D" w14:textId="77777777" w:rsidR="006655CA" w:rsidRPr="001E38A3" w:rsidRDefault="006655CA" w:rsidP="006655C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Another limitation of this study is that it focuses primarily on the impact of vlogger language features on audiences' perceptions and habits towards Japanese ramen. Food tourism encompasses a wide range of food varieties, cultures, and settings. Therefore, broadening the scope of our analysis to include diverse types of food and cultures would provide a more complete knowledge of audience attitudes and behaviours in the context of food tourism. Accordingly, additional research into varied cuisines from different areas, as well as the influence of cultural elements on audience perceptions and behaviours, is recommended in a future work.</w:t>
      </w:r>
    </w:p>
    <w:p w14:paraId="4601D69D" w14:textId="12BC76FC" w:rsidR="00D7065B" w:rsidRPr="001E38A3" w:rsidRDefault="006655CA" w:rsidP="00A568C4">
      <w:pPr>
        <w:spacing w:line="360" w:lineRule="auto"/>
        <w:rPr>
          <w:rFonts w:ascii="Times New Roman" w:hAnsi="Times New Roman" w:cs="Times New Roman"/>
          <w:sz w:val="24"/>
          <w:szCs w:val="24"/>
        </w:rPr>
      </w:pPr>
      <w:r w:rsidRPr="001E38A3">
        <w:rPr>
          <w:rFonts w:ascii="Times New Roman" w:hAnsi="Times New Roman" w:cs="Times New Roman"/>
          <w:sz w:val="24"/>
          <w:szCs w:val="24"/>
        </w:rPr>
        <w:t xml:space="preserve">Furthermore, while our study used written narrative scripts to investigate the impact of language characteristics on mental imagery, attitude, and behavioural intention, it is important to note that this method may only capture a portion of the effect of spoken narratives or other nonverbal communication elements. To remedy this limitation, additional measures can be considered in future study to capture the entire impact of vloggers' </w:t>
      </w:r>
      <w:r w:rsidR="00910234" w:rsidRPr="001E38A3">
        <w:rPr>
          <w:rFonts w:ascii="Times New Roman" w:hAnsi="Times New Roman" w:cs="Times New Roman"/>
          <w:sz w:val="24"/>
          <w:szCs w:val="24"/>
        </w:rPr>
        <w:t>verbal</w:t>
      </w:r>
      <w:r w:rsidRPr="001E38A3">
        <w:rPr>
          <w:rFonts w:ascii="Times New Roman" w:hAnsi="Times New Roman" w:cs="Times New Roman"/>
          <w:sz w:val="24"/>
          <w:szCs w:val="24"/>
        </w:rPr>
        <w:t xml:space="preserve"> characteristics</w:t>
      </w:r>
      <w:r w:rsidR="00910234" w:rsidRPr="001E38A3">
        <w:rPr>
          <w:rFonts w:ascii="Times New Roman" w:hAnsi="Times New Roman" w:cs="Times New Roman"/>
          <w:sz w:val="24"/>
          <w:szCs w:val="24"/>
        </w:rPr>
        <w:t xml:space="preserve"> (</w:t>
      </w:r>
      <w:r w:rsidR="007711AF" w:rsidRPr="001E38A3">
        <w:rPr>
          <w:rFonts w:ascii="Times New Roman" w:hAnsi="Times New Roman" w:cs="Times New Roman"/>
          <w:sz w:val="24"/>
          <w:szCs w:val="24"/>
        </w:rPr>
        <w:t>e.g.,</w:t>
      </w:r>
      <w:r w:rsidR="00910234" w:rsidRPr="001E38A3">
        <w:rPr>
          <w:rFonts w:ascii="Times New Roman" w:hAnsi="Times New Roman" w:cs="Times New Roman"/>
          <w:sz w:val="24"/>
          <w:szCs w:val="24"/>
        </w:rPr>
        <w:t xml:space="preserve"> voice pitch, tone,), and non-verbal characteristics</w:t>
      </w:r>
      <w:r w:rsidR="005B00B5" w:rsidRPr="001E38A3">
        <w:rPr>
          <w:rFonts w:ascii="Times New Roman" w:hAnsi="Times New Roman" w:cs="Times New Roman"/>
          <w:sz w:val="24"/>
          <w:szCs w:val="24"/>
        </w:rPr>
        <w:t xml:space="preserve"> </w:t>
      </w:r>
      <w:r w:rsidR="0041116C" w:rsidRPr="001E38A3">
        <w:rPr>
          <w:rFonts w:ascii="Times New Roman" w:hAnsi="Times New Roman" w:cs="Times New Roman"/>
          <w:sz w:val="24"/>
          <w:szCs w:val="24"/>
        </w:rPr>
        <w:t>(e.g., facial expressions)</w:t>
      </w:r>
      <w:r w:rsidRPr="001E38A3">
        <w:rPr>
          <w:rFonts w:ascii="Times New Roman" w:hAnsi="Times New Roman" w:cs="Times New Roman"/>
          <w:sz w:val="24"/>
          <w:szCs w:val="24"/>
        </w:rPr>
        <w:t xml:space="preserve"> on audience attitudes and behaviours.</w:t>
      </w:r>
    </w:p>
    <w:p w14:paraId="07CE6D87" w14:textId="77777777" w:rsidR="00AB59FE" w:rsidRPr="001E38A3" w:rsidRDefault="00AB59FE" w:rsidP="00AB59FE">
      <w:pPr>
        <w:keepNext/>
        <w:keepLines/>
        <w:spacing w:before="40" w:after="0"/>
        <w:outlineLvl w:val="1"/>
        <w:rPr>
          <w:rFonts w:ascii="Times New Roman" w:eastAsiaTheme="majorEastAsia" w:hAnsi="Times New Roman" w:cstheme="majorBidi"/>
          <w:b/>
          <w:sz w:val="26"/>
          <w:szCs w:val="26"/>
        </w:rPr>
      </w:pPr>
      <w:r w:rsidRPr="001E38A3">
        <w:rPr>
          <w:rFonts w:ascii="Times New Roman" w:eastAsiaTheme="majorEastAsia" w:hAnsi="Times New Roman" w:cstheme="majorBidi"/>
          <w:b/>
          <w:sz w:val="26"/>
          <w:szCs w:val="26"/>
        </w:rPr>
        <w:t>Conclusion</w:t>
      </w:r>
    </w:p>
    <w:p w14:paraId="154C8786" w14:textId="77777777" w:rsidR="00AB59FE" w:rsidRPr="001E38A3" w:rsidRDefault="00AB59FE" w:rsidP="00AB59FE"/>
    <w:p w14:paraId="33F7CAFD" w14:textId="77777777" w:rsidR="00AB59FE" w:rsidRPr="001E38A3" w:rsidRDefault="00AB59FE" w:rsidP="00AB59FE">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In summary, this study adds to the existing literature by investigating the mediating effects of attitude, behavioural involvement with food, and intention to taste in the relationship between mental imagery and visit intention, using a sensory-rich food travel vlog script. The findings suggest that the quantity and modality of mental imagery positively influence destination attitude, </w:t>
      </w:r>
      <w:r w:rsidRPr="001E38A3">
        <w:rPr>
          <w:rFonts w:ascii="Times New Roman" w:hAnsi="Times New Roman" w:cs="Times New Roman"/>
          <w:sz w:val="24"/>
          <w:szCs w:val="24"/>
        </w:rPr>
        <w:lastRenderedPageBreak/>
        <w:t xml:space="preserve">behavioural involvement with food, and intention to taste. Although mental imagery quantity and modality does not have a direct impact on visit intention, the three mediators play a crucial role in all five indirect paths, indicating that visit intention is not solely a consequence of mental imagery processing. However, if audiences develop a stronger behavioural involvement with food, such as searching for more information or watching more food travel vlogs, it can increase their intention to taste the food and further enhance their visit intention. </w:t>
      </w:r>
    </w:p>
    <w:p w14:paraId="4433254D" w14:textId="77777777" w:rsidR="00AB59FE" w:rsidRPr="001E38A3" w:rsidRDefault="00AB59FE" w:rsidP="00AB59FE">
      <w:pPr>
        <w:spacing w:line="360" w:lineRule="auto"/>
        <w:rPr>
          <w:rFonts w:ascii="Times New Roman" w:hAnsi="Times New Roman" w:cs="Times New Roman"/>
          <w:sz w:val="24"/>
          <w:szCs w:val="24"/>
        </w:rPr>
      </w:pPr>
    </w:p>
    <w:p w14:paraId="65A42DEE" w14:textId="77777777" w:rsidR="00BD3D93" w:rsidRPr="001E38A3" w:rsidRDefault="00BD3D93" w:rsidP="00200E6C">
      <w:pPr>
        <w:spacing w:line="360" w:lineRule="auto"/>
        <w:jc w:val="both"/>
        <w:rPr>
          <w:rFonts w:ascii="Times New Roman" w:hAnsi="Times New Roman" w:cs="Times New Roman"/>
          <w:sz w:val="24"/>
          <w:szCs w:val="24"/>
        </w:rPr>
      </w:pPr>
    </w:p>
    <w:p w14:paraId="5C6159A9" w14:textId="77777777" w:rsidR="0006715C" w:rsidRPr="001E38A3" w:rsidRDefault="0006715C" w:rsidP="00200E6C">
      <w:pPr>
        <w:spacing w:line="360" w:lineRule="auto"/>
        <w:jc w:val="both"/>
        <w:rPr>
          <w:rFonts w:ascii="Times New Roman" w:hAnsi="Times New Roman" w:cs="Times New Roman"/>
          <w:sz w:val="24"/>
          <w:szCs w:val="24"/>
        </w:rPr>
      </w:pPr>
    </w:p>
    <w:p w14:paraId="701C7119" w14:textId="77777777" w:rsidR="0006715C" w:rsidRPr="001E38A3" w:rsidRDefault="0006715C" w:rsidP="00200E6C">
      <w:pPr>
        <w:spacing w:line="360" w:lineRule="auto"/>
        <w:jc w:val="both"/>
        <w:rPr>
          <w:rFonts w:ascii="Times New Roman" w:hAnsi="Times New Roman" w:cs="Times New Roman"/>
          <w:sz w:val="24"/>
          <w:szCs w:val="24"/>
        </w:rPr>
      </w:pPr>
    </w:p>
    <w:p w14:paraId="3D692AF6" w14:textId="77777777" w:rsidR="0006715C" w:rsidRPr="001E38A3" w:rsidRDefault="0006715C" w:rsidP="00200E6C">
      <w:pPr>
        <w:spacing w:line="360" w:lineRule="auto"/>
        <w:jc w:val="both"/>
        <w:rPr>
          <w:rFonts w:ascii="Times New Roman" w:hAnsi="Times New Roman" w:cs="Times New Roman"/>
          <w:sz w:val="24"/>
          <w:szCs w:val="24"/>
        </w:rPr>
      </w:pPr>
    </w:p>
    <w:p w14:paraId="0B80FEDB" w14:textId="77777777" w:rsidR="0006715C" w:rsidRPr="001E38A3" w:rsidRDefault="0006715C" w:rsidP="00200E6C">
      <w:pPr>
        <w:spacing w:line="360" w:lineRule="auto"/>
        <w:jc w:val="both"/>
        <w:rPr>
          <w:rFonts w:ascii="Times New Roman" w:hAnsi="Times New Roman" w:cs="Times New Roman"/>
          <w:sz w:val="24"/>
          <w:szCs w:val="24"/>
        </w:rPr>
      </w:pPr>
    </w:p>
    <w:p w14:paraId="03FD349B" w14:textId="77777777" w:rsidR="0006715C" w:rsidRPr="001E38A3" w:rsidRDefault="0006715C" w:rsidP="00200E6C">
      <w:pPr>
        <w:spacing w:line="360" w:lineRule="auto"/>
        <w:jc w:val="both"/>
        <w:rPr>
          <w:rFonts w:ascii="Times New Roman" w:hAnsi="Times New Roman" w:cs="Times New Roman"/>
          <w:sz w:val="24"/>
          <w:szCs w:val="24"/>
        </w:rPr>
      </w:pPr>
    </w:p>
    <w:p w14:paraId="2B1ECC1B" w14:textId="77777777" w:rsidR="0006715C" w:rsidRPr="001E38A3" w:rsidRDefault="0006715C" w:rsidP="00200E6C">
      <w:pPr>
        <w:spacing w:line="360" w:lineRule="auto"/>
        <w:jc w:val="both"/>
        <w:rPr>
          <w:rFonts w:ascii="Times New Roman" w:hAnsi="Times New Roman" w:cs="Times New Roman"/>
          <w:sz w:val="24"/>
          <w:szCs w:val="24"/>
        </w:rPr>
      </w:pPr>
    </w:p>
    <w:p w14:paraId="3A7EF81A" w14:textId="77777777" w:rsidR="0006715C" w:rsidRPr="001E38A3" w:rsidRDefault="0006715C" w:rsidP="00200E6C">
      <w:pPr>
        <w:spacing w:line="360" w:lineRule="auto"/>
        <w:jc w:val="both"/>
        <w:rPr>
          <w:rFonts w:ascii="Times New Roman" w:hAnsi="Times New Roman" w:cs="Times New Roman"/>
          <w:sz w:val="24"/>
          <w:szCs w:val="24"/>
        </w:rPr>
      </w:pPr>
    </w:p>
    <w:p w14:paraId="202A535D" w14:textId="77777777" w:rsidR="0006715C" w:rsidRPr="001E38A3" w:rsidRDefault="0006715C" w:rsidP="00200E6C">
      <w:pPr>
        <w:spacing w:line="360" w:lineRule="auto"/>
        <w:jc w:val="both"/>
        <w:rPr>
          <w:rFonts w:ascii="Times New Roman" w:hAnsi="Times New Roman" w:cs="Times New Roman"/>
          <w:sz w:val="24"/>
          <w:szCs w:val="24"/>
        </w:rPr>
      </w:pPr>
    </w:p>
    <w:p w14:paraId="5A35476F" w14:textId="77777777" w:rsidR="0006715C" w:rsidRPr="001E38A3" w:rsidRDefault="0006715C" w:rsidP="00200E6C">
      <w:pPr>
        <w:spacing w:line="360" w:lineRule="auto"/>
        <w:jc w:val="both"/>
        <w:rPr>
          <w:rFonts w:ascii="Times New Roman" w:hAnsi="Times New Roman" w:cs="Times New Roman"/>
          <w:sz w:val="24"/>
          <w:szCs w:val="24"/>
        </w:rPr>
      </w:pPr>
    </w:p>
    <w:p w14:paraId="7B36BC79" w14:textId="77777777" w:rsidR="0006715C" w:rsidRPr="001E38A3" w:rsidRDefault="0006715C" w:rsidP="00200E6C">
      <w:pPr>
        <w:spacing w:line="360" w:lineRule="auto"/>
        <w:jc w:val="both"/>
        <w:rPr>
          <w:rFonts w:ascii="Times New Roman" w:hAnsi="Times New Roman" w:cs="Times New Roman"/>
          <w:sz w:val="24"/>
          <w:szCs w:val="24"/>
        </w:rPr>
      </w:pPr>
    </w:p>
    <w:p w14:paraId="7E98B39F" w14:textId="77777777" w:rsidR="0006715C" w:rsidRPr="001E38A3" w:rsidRDefault="0006715C" w:rsidP="00200E6C">
      <w:pPr>
        <w:spacing w:line="360" w:lineRule="auto"/>
        <w:jc w:val="both"/>
        <w:rPr>
          <w:rFonts w:ascii="Times New Roman" w:hAnsi="Times New Roman" w:cs="Times New Roman"/>
          <w:sz w:val="24"/>
          <w:szCs w:val="24"/>
        </w:rPr>
      </w:pPr>
    </w:p>
    <w:p w14:paraId="1DC7C94A" w14:textId="77777777" w:rsidR="0006715C" w:rsidRPr="001E38A3" w:rsidRDefault="0006715C" w:rsidP="00200E6C">
      <w:pPr>
        <w:spacing w:line="360" w:lineRule="auto"/>
        <w:jc w:val="both"/>
        <w:rPr>
          <w:rFonts w:ascii="Times New Roman" w:hAnsi="Times New Roman" w:cs="Times New Roman"/>
          <w:sz w:val="24"/>
          <w:szCs w:val="24"/>
        </w:rPr>
      </w:pPr>
    </w:p>
    <w:p w14:paraId="56DC817A" w14:textId="77777777" w:rsidR="0006715C" w:rsidRPr="001E38A3" w:rsidRDefault="0006715C" w:rsidP="00200E6C">
      <w:pPr>
        <w:spacing w:line="360" w:lineRule="auto"/>
        <w:jc w:val="both"/>
        <w:rPr>
          <w:rFonts w:ascii="Times New Roman" w:hAnsi="Times New Roman" w:cs="Times New Roman"/>
          <w:sz w:val="24"/>
          <w:szCs w:val="24"/>
        </w:rPr>
      </w:pPr>
    </w:p>
    <w:p w14:paraId="51623E5A" w14:textId="77777777" w:rsidR="0006715C" w:rsidRPr="001E38A3" w:rsidRDefault="0006715C" w:rsidP="00200E6C">
      <w:pPr>
        <w:spacing w:line="360" w:lineRule="auto"/>
        <w:jc w:val="both"/>
        <w:rPr>
          <w:rFonts w:ascii="Times New Roman" w:hAnsi="Times New Roman" w:cs="Times New Roman"/>
          <w:sz w:val="24"/>
          <w:szCs w:val="24"/>
        </w:rPr>
      </w:pPr>
    </w:p>
    <w:p w14:paraId="0C28A7E7" w14:textId="77777777" w:rsidR="0006715C" w:rsidRPr="001E38A3" w:rsidRDefault="0006715C" w:rsidP="00200E6C">
      <w:pPr>
        <w:spacing w:line="360" w:lineRule="auto"/>
        <w:jc w:val="both"/>
        <w:rPr>
          <w:rFonts w:ascii="Times New Roman" w:hAnsi="Times New Roman" w:cs="Times New Roman"/>
          <w:sz w:val="24"/>
          <w:szCs w:val="24"/>
        </w:rPr>
      </w:pPr>
    </w:p>
    <w:p w14:paraId="05946150" w14:textId="77777777" w:rsidR="002A57F1" w:rsidRDefault="002A57F1" w:rsidP="00200E6C">
      <w:pPr>
        <w:spacing w:line="360" w:lineRule="auto"/>
        <w:jc w:val="both"/>
        <w:rPr>
          <w:rFonts w:ascii="Times New Roman" w:hAnsi="Times New Roman" w:cs="Times New Roman"/>
          <w:sz w:val="24"/>
          <w:szCs w:val="24"/>
        </w:rPr>
      </w:pPr>
    </w:p>
    <w:p w14:paraId="73DF6BE9" w14:textId="1A9DB919" w:rsidR="00350DB6" w:rsidRPr="001E38A3" w:rsidRDefault="006A1191" w:rsidP="00350DB6">
      <w:pPr>
        <w:pStyle w:val="EndNoteCategoryHeading"/>
        <w:rPr>
          <w:rFonts w:ascii="Times New Roman" w:hAnsi="Times New Roman" w:cs="Times New Roman"/>
        </w:rPr>
      </w:pPr>
      <w:r w:rsidRPr="001E38A3">
        <w:rPr>
          <w:rFonts w:ascii="Times New Roman" w:hAnsi="Times New Roman" w:cs="Times New Roman"/>
          <w:sz w:val="24"/>
          <w:szCs w:val="24"/>
        </w:rPr>
        <w:lastRenderedPageBreak/>
        <w:fldChar w:fldCharType="begin"/>
      </w:r>
      <w:r w:rsidRPr="001E38A3">
        <w:rPr>
          <w:rFonts w:ascii="Times New Roman" w:hAnsi="Times New Roman" w:cs="Times New Roman"/>
          <w:sz w:val="24"/>
          <w:szCs w:val="24"/>
        </w:rPr>
        <w:instrText xml:space="preserve"> ADDIN EN.REFLIST </w:instrText>
      </w:r>
      <w:r w:rsidRPr="001E38A3">
        <w:rPr>
          <w:rFonts w:ascii="Times New Roman" w:hAnsi="Times New Roman" w:cs="Times New Roman"/>
          <w:sz w:val="24"/>
          <w:szCs w:val="24"/>
        </w:rPr>
        <w:fldChar w:fldCharType="separate"/>
      </w:r>
      <w:r w:rsidR="00350DB6" w:rsidRPr="001E38A3">
        <w:rPr>
          <w:rFonts w:ascii="Times New Roman" w:hAnsi="Times New Roman" w:cs="Times New Roman"/>
        </w:rPr>
        <w:t>References</w:t>
      </w:r>
    </w:p>
    <w:p w14:paraId="5CF36284" w14:textId="55102E3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Alvarez, M. D. &amp; Campo, S</w:t>
      </w:r>
      <w:r w:rsidR="00350DB6" w:rsidRPr="001E38A3">
        <w:rPr>
          <w:rFonts w:ascii="Times New Roman" w:hAnsi="Times New Roman" w:cs="Times New Roman"/>
        </w:rPr>
        <w:t xml:space="preserve">. 2014. The influence of political conflicts on country image and intention to visit: A study of Israel's image.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40</w:t>
      </w:r>
      <w:r w:rsidR="00350DB6" w:rsidRPr="001E38A3">
        <w:rPr>
          <w:rFonts w:ascii="Times New Roman" w:hAnsi="Times New Roman" w:cs="Times New Roman"/>
          <w:b/>
        </w:rPr>
        <w:t>,</w:t>
      </w:r>
      <w:r w:rsidR="00350DB6" w:rsidRPr="001E38A3">
        <w:rPr>
          <w:rFonts w:ascii="Times New Roman" w:hAnsi="Times New Roman" w:cs="Times New Roman"/>
        </w:rPr>
        <w:t xml:space="preserve"> 70-78.</w:t>
      </w:r>
    </w:p>
    <w:p w14:paraId="4D5DC36A" w14:textId="0C3AF12F"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Alyahya, M. &amp; Mclean, G. </w:t>
      </w:r>
      <w:r w:rsidR="00350DB6" w:rsidRPr="001E38A3">
        <w:rPr>
          <w:rFonts w:ascii="Times New Roman" w:hAnsi="Times New Roman" w:cs="Times New Roman"/>
        </w:rPr>
        <w:t xml:space="preserve">2022. Examining tourism consumers’ attitudes and the role of sensory information in virtual reality experiences of a tourist destination. </w:t>
      </w:r>
      <w:r w:rsidR="00350DB6" w:rsidRPr="001E38A3">
        <w:rPr>
          <w:rFonts w:ascii="Times New Roman" w:hAnsi="Times New Roman" w:cs="Times New Roman"/>
          <w:i/>
        </w:rPr>
        <w:t>Journal of Travel Research,</w:t>
      </w:r>
      <w:r w:rsidR="00350DB6" w:rsidRPr="001E38A3">
        <w:rPr>
          <w:rFonts w:ascii="Times New Roman" w:hAnsi="Times New Roman" w:cs="Times New Roman"/>
        </w:rPr>
        <w:t xml:space="preserve"> 61</w:t>
      </w:r>
      <w:r w:rsidR="00350DB6" w:rsidRPr="001E38A3">
        <w:rPr>
          <w:rFonts w:ascii="Times New Roman" w:hAnsi="Times New Roman" w:cs="Times New Roman"/>
          <w:b/>
        </w:rPr>
        <w:t>,</w:t>
      </w:r>
      <w:r w:rsidR="00350DB6" w:rsidRPr="001E38A3">
        <w:rPr>
          <w:rFonts w:ascii="Times New Roman" w:hAnsi="Times New Roman" w:cs="Times New Roman"/>
        </w:rPr>
        <w:t xml:space="preserve"> 1666-1681.</w:t>
      </w:r>
    </w:p>
    <w:p w14:paraId="01FFA205" w14:textId="4BE73B35"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Anderson, J. C. &amp; Gerbing, D. W.</w:t>
      </w:r>
      <w:r w:rsidR="00350DB6" w:rsidRPr="001E38A3">
        <w:rPr>
          <w:rFonts w:ascii="Times New Roman" w:hAnsi="Times New Roman" w:cs="Times New Roman"/>
        </w:rPr>
        <w:t xml:space="preserve"> 1988. Structural equation modeling in practice: A review and recommended two-step approach. </w:t>
      </w:r>
      <w:r w:rsidR="00350DB6" w:rsidRPr="001E38A3">
        <w:rPr>
          <w:rFonts w:ascii="Times New Roman" w:hAnsi="Times New Roman" w:cs="Times New Roman"/>
          <w:i/>
        </w:rPr>
        <w:t>Psychological bulletin,</w:t>
      </w:r>
      <w:r w:rsidR="00350DB6" w:rsidRPr="001E38A3">
        <w:rPr>
          <w:rFonts w:ascii="Times New Roman" w:hAnsi="Times New Roman" w:cs="Times New Roman"/>
        </w:rPr>
        <w:t xml:space="preserve"> 103</w:t>
      </w:r>
      <w:r w:rsidR="00350DB6" w:rsidRPr="001E38A3">
        <w:rPr>
          <w:rFonts w:ascii="Times New Roman" w:hAnsi="Times New Roman" w:cs="Times New Roman"/>
          <w:b/>
        </w:rPr>
        <w:t>,</w:t>
      </w:r>
      <w:r w:rsidR="00350DB6" w:rsidRPr="001E38A3">
        <w:rPr>
          <w:rFonts w:ascii="Times New Roman" w:hAnsi="Times New Roman" w:cs="Times New Roman"/>
        </w:rPr>
        <w:t xml:space="preserve"> 411.</w:t>
      </w:r>
    </w:p>
    <w:p w14:paraId="169C9C19" w14:textId="5A444EC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Andrews, J. C., Durvasula, S. &amp; Akhter, S. H. </w:t>
      </w:r>
      <w:r w:rsidR="00350DB6" w:rsidRPr="001E38A3">
        <w:rPr>
          <w:rFonts w:ascii="Times New Roman" w:hAnsi="Times New Roman" w:cs="Times New Roman"/>
        </w:rPr>
        <w:t xml:space="preserve">1990. A framework for conceptualizing and measuring the involvement construct in advertising research. </w:t>
      </w:r>
      <w:r w:rsidR="00350DB6" w:rsidRPr="001E38A3">
        <w:rPr>
          <w:rFonts w:ascii="Times New Roman" w:hAnsi="Times New Roman" w:cs="Times New Roman"/>
          <w:i/>
        </w:rPr>
        <w:t>Journal of advertising,</w:t>
      </w:r>
      <w:r w:rsidR="00350DB6" w:rsidRPr="001E38A3">
        <w:rPr>
          <w:rFonts w:ascii="Times New Roman" w:hAnsi="Times New Roman" w:cs="Times New Roman"/>
        </w:rPr>
        <w:t xml:space="preserve"> 19</w:t>
      </w:r>
      <w:r w:rsidR="00350DB6" w:rsidRPr="001E38A3">
        <w:rPr>
          <w:rFonts w:ascii="Times New Roman" w:hAnsi="Times New Roman" w:cs="Times New Roman"/>
          <w:b/>
        </w:rPr>
        <w:t>,</w:t>
      </w:r>
      <w:r w:rsidR="00350DB6" w:rsidRPr="001E38A3">
        <w:rPr>
          <w:rFonts w:ascii="Times New Roman" w:hAnsi="Times New Roman" w:cs="Times New Roman"/>
        </w:rPr>
        <w:t xml:space="preserve"> 27-40.</w:t>
      </w:r>
    </w:p>
    <w:p w14:paraId="1BA154CD" w14:textId="06F289C9"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Babin, L. A. &amp; Burns, A. C. 1997.</w:t>
      </w:r>
      <w:r w:rsidR="00350DB6" w:rsidRPr="001E38A3">
        <w:rPr>
          <w:rFonts w:ascii="Times New Roman" w:hAnsi="Times New Roman" w:cs="Times New Roman"/>
        </w:rPr>
        <w:t xml:space="preserve"> Effects of print ad pictures and copy containing instructions to imagine on mental imagery that mediates attitudes. </w:t>
      </w:r>
      <w:r w:rsidR="00350DB6" w:rsidRPr="001E38A3">
        <w:rPr>
          <w:rFonts w:ascii="Times New Roman" w:hAnsi="Times New Roman" w:cs="Times New Roman"/>
          <w:i/>
        </w:rPr>
        <w:t>Journal of advertising,</w:t>
      </w:r>
      <w:r w:rsidR="00350DB6" w:rsidRPr="001E38A3">
        <w:rPr>
          <w:rFonts w:ascii="Times New Roman" w:hAnsi="Times New Roman" w:cs="Times New Roman"/>
        </w:rPr>
        <w:t xml:space="preserve"> 26</w:t>
      </w:r>
      <w:r w:rsidR="00350DB6" w:rsidRPr="001E38A3">
        <w:rPr>
          <w:rFonts w:ascii="Times New Roman" w:hAnsi="Times New Roman" w:cs="Times New Roman"/>
          <w:b/>
        </w:rPr>
        <w:t>,</w:t>
      </w:r>
      <w:r w:rsidR="00350DB6" w:rsidRPr="001E38A3">
        <w:rPr>
          <w:rFonts w:ascii="Times New Roman" w:hAnsi="Times New Roman" w:cs="Times New Roman"/>
        </w:rPr>
        <w:t xml:space="preserve"> 33-44.</w:t>
      </w:r>
    </w:p>
    <w:p w14:paraId="3AA885D5" w14:textId="0DF425C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Bagozzi, R. P. &amp; Yi, Y.</w:t>
      </w:r>
      <w:r w:rsidR="00350DB6" w:rsidRPr="001E38A3">
        <w:rPr>
          <w:rFonts w:ascii="Times New Roman" w:hAnsi="Times New Roman" w:cs="Times New Roman"/>
        </w:rPr>
        <w:t xml:space="preserve"> 1988. On the evaluation of structural equation models. </w:t>
      </w:r>
      <w:r w:rsidR="00350DB6" w:rsidRPr="001E38A3">
        <w:rPr>
          <w:rFonts w:ascii="Times New Roman" w:hAnsi="Times New Roman" w:cs="Times New Roman"/>
          <w:i/>
        </w:rPr>
        <w:t>Journal of the academy of marketing science,</w:t>
      </w:r>
      <w:r w:rsidR="00350DB6" w:rsidRPr="001E38A3">
        <w:rPr>
          <w:rFonts w:ascii="Times New Roman" w:hAnsi="Times New Roman" w:cs="Times New Roman"/>
        </w:rPr>
        <w:t xml:space="preserve"> 16</w:t>
      </w:r>
      <w:r w:rsidR="00350DB6" w:rsidRPr="001E38A3">
        <w:rPr>
          <w:rFonts w:ascii="Times New Roman" w:hAnsi="Times New Roman" w:cs="Times New Roman"/>
          <w:b/>
        </w:rPr>
        <w:t>,</w:t>
      </w:r>
      <w:r w:rsidR="00350DB6" w:rsidRPr="001E38A3">
        <w:rPr>
          <w:rFonts w:ascii="Times New Roman" w:hAnsi="Times New Roman" w:cs="Times New Roman"/>
        </w:rPr>
        <w:t xml:space="preserve"> 74-94.</w:t>
      </w:r>
    </w:p>
    <w:p w14:paraId="52185F86" w14:textId="76375E84"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Barsalou, L. W. </w:t>
      </w:r>
      <w:r w:rsidR="00350DB6" w:rsidRPr="001E38A3">
        <w:rPr>
          <w:rFonts w:ascii="Times New Roman" w:hAnsi="Times New Roman" w:cs="Times New Roman"/>
        </w:rPr>
        <w:t xml:space="preserve">1999. Perceptual symbol systems. </w:t>
      </w:r>
      <w:r w:rsidR="00350DB6" w:rsidRPr="001E38A3">
        <w:rPr>
          <w:rFonts w:ascii="Times New Roman" w:hAnsi="Times New Roman" w:cs="Times New Roman"/>
          <w:i/>
        </w:rPr>
        <w:t>Behavioral and brain sciences,</w:t>
      </w:r>
      <w:r w:rsidR="00350DB6" w:rsidRPr="001E38A3">
        <w:rPr>
          <w:rFonts w:ascii="Times New Roman" w:hAnsi="Times New Roman" w:cs="Times New Roman"/>
        </w:rPr>
        <w:t xml:space="preserve"> 22</w:t>
      </w:r>
      <w:r w:rsidR="00350DB6" w:rsidRPr="001E38A3">
        <w:rPr>
          <w:rFonts w:ascii="Times New Roman" w:hAnsi="Times New Roman" w:cs="Times New Roman"/>
          <w:b/>
        </w:rPr>
        <w:t>,</w:t>
      </w:r>
      <w:r w:rsidR="00350DB6" w:rsidRPr="001E38A3">
        <w:rPr>
          <w:rFonts w:ascii="Times New Roman" w:hAnsi="Times New Roman" w:cs="Times New Roman"/>
        </w:rPr>
        <w:t xml:space="preserve"> 577-660.</w:t>
      </w:r>
    </w:p>
    <w:p w14:paraId="30DB6885" w14:textId="76CC6F1E"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Barsalou, L. W</w:t>
      </w:r>
      <w:r w:rsidR="00350DB6" w:rsidRPr="001E38A3">
        <w:rPr>
          <w:rFonts w:ascii="Times New Roman" w:hAnsi="Times New Roman" w:cs="Times New Roman"/>
        </w:rPr>
        <w:t xml:space="preserve">. 2008. Grounded cognition. </w:t>
      </w:r>
      <w:r w:rsidR="00350DB6" w:rsidRPr="001E38A3">
        <w:rPr>
          <w:rFonts w:ascii="Times New Roman" w:hAnsi="Times New Roman" w:cs="Times New Roman"/>
          <w:i/>
        </w:rPr>
        <w:t>Annual review of psychology,</w:t>
      </w:r>
      <w:r w:rsidR="00350DB6" w:rsidRPr="001E38A3">
        <w:rPr>
          <w:rFonts w:ascii="Times New Roman" w:hAnsi="Times New Roman" w:cs="Times New Roman"/>
        </w:rPr>
        <w:t xml:space="preserve"> 59</w:t>
      </w:r>
      <w:r w:rsidR="00350DB6" w:rsidRPr="001E38A3">
        <w:rPr>
          <w:rFonts w:ascii="Times New Roman" w:hAnsi="Times New Roman" w:cs="Times New Roman"/>
          <w:b/>
        </w:rPr>
        <w:t>,</w:t>
      </w:r>
      <w:r w:rsidR="00350DB6" w:rsidRPr="001E38A3">
        <w:rPr>
          <w:rFonts w:ascii="Times New Roman" w:hAnsi="Times New Roman" w:cs="Times New Roman"/>
        </w:rPr>
        <w:t xml:space="preserve"> 617-645.</w:t>
      </w:r>
    </w:p>
    <w:p w14:paraId="56CFBD7C" w14:textId="451A830F"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Batat, W., Peter, P. C., Moscato, E. M., Castro, I. A., Chan, S., Chugani, S. &amp; Muldrow, A.</w:t>
      </w:r>
      <w:r w:rsidR="00350DB6" w:rsidRPr="001E38A3">
        <w:rPr>
          <w:rFonts w:ascii="Times New Roman" w:hAnsi="Times New Roman" w:cs="Times New Roman"/>
        </w:rPr>
        <w:t xml:space="preserve"> 2019. The experiential pleasure of food: A savoring journey to food well-being. </w:t>
      </w:r>
      <w:r w:rsidR="00350DB6" w:rsidRPr="001E38A3">
        <w:rPr>
          <w:rFonts w:ascii="Times New Roman" w:hAnsi="Times New Roman" w:cs="Times New Roman"/>
          <w:i/>
        </w:rPr>
        <w:t>Journal of Business Research,</w:t>
      </w:r>
      <w:r w:rsidR="00350DB6" w:rsidRPr="001E38A3">
        <w:rPr>
          <w:rFonts w:ascii="Times New Roman" w:hAnsi="Times New Roman" w:cs="Times New Roman"/>
        </w:rPr>
        <w:t xml:space="preserve"> 100</w:t>
      </w:r>
      <w:r w:rsidR="00350DB6" w:rsidRPr="001E38A3">
        <w:rPr>
          <w:rFonts w:ascii="Times New Roman" w:hAnsi="Times New Roman" w:cs="Times New Roman"/>
          <w:b/>
        </w:rPr>
        <w:t>,</w:t>
      </w:r>
      <w:r w:rsidR="00350DB6" w:rsidRPr="001E38A3">
        <w:rPr>
          <w:rFonts w:ascii="Times New Roman" w:hAnsi="Times New Roman" w:cs="Times New Roman"/>
        </w:rPr>
        <w:t xml:space="preserve"> 392-399.</w:t>
      </w:r>
    </w:p>
    <w:p w14:paraId="3B17A51D" w14:textId="5FAC5DEC"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Bogicevic, Seo, S., Kandampully, J. A., Liu, S. Q. &amp; Rudd, N. A.</w:t>
      </w:r>
      <w:r w:rsidR="00350DB6" w:rsidRPr="001E38A3">
        <w:rPr>
          <w:rFonts w:ascii="Times New Roman" w:hAnsi="Times New Roman" w:cs="Times New Roman"/>
        </w:rPr>
        <w:t xml:space="preserve"> </w:t>
      </w:r>
      <w:r w:rsidR="00350DB6" w:rsidRPr="00B06683">
        <w:rPr>
          <w:rFonts w:ascii="Times New Roman" w:hAnsi="Times New Roman" w:cs="Times New Roman"/>
          <w:iCs/>
        </w:rPr>
        <w:t>Virtual reality presence as a preamble of tourism experience: The role of mental imagery</w:t>
      </w:r>
      <w:r w:rsidR="00B06683">
        <w:rPr>
          <w:rFonts w:ascii="Times New Roman" w:hAnsi="Times New Roman" w:cs="Times New Roman"/>
          <w:i/>
        </w:rPr>
        <w:t>,</w:t>
      </w:r>
      <w:r w:rsidR="00B06683" w:rsidRPr="00B06683">
        <w:rPr>
          <w:rFonts w:ascii="Times New Roman" w:hAnsi="Times New Roman" w:cs="Times New Roman"/>
          <w:i/>
        </w:rPr>
        <w:t>Tourism Management, Vol. 74, pp. 55-64</w:t>
      </w:r>
      <w:r w:rsidR="00350DB6" w:rsidRPr="001E38A3">
        <w:rPr>
          <w:rFonts w:ascii="Times New Roman" w:hAnsi="Times New Roman" w:cs="Times New Roman"/>
        </w:rPr>
        <w:t>.</w:t>
      </w:r>
    </w:p>
    <w:p w14:paraId="70A6E862" w14:textId="4F0755DB"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Bogicevic, V., Seo, S., Kandampully, J. A., Liu, S. Q. &amp; Rudd, N. A. </w:t>
      </w:r>
      <w:r w:rsidR="00350DB6" w:rsidRPr="001E38A3">
        <w:rPr>
          <w:rFonts w:ascii="Times New Roman" w:hAnsi="Times New Roman" w:cs="Times New Roman"/>
        </w:rPr>
        <w:t xml:space="preserve">2019. Virtual reality presence as a preamble of tourism experience: The role of mental imagery.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74</w:t>
      </w:r>
      <w:r w:rsidR="00350DB6" w:rsidRPr="001E38A3">
        <w:rPr>
          <w:rFonts w:ascii="Times New Roman" w:hAnsi="Times New Roman" w:cs="Times New Roman"/>
          <w:b/>
        </w:rPr>
        <w:t>,</w:t>
      </w:r>
      <w:r w:rsidR="00350DB6" w:rsidRPr="001E38A3">
        <w:rPr>
          <w:rFonts w:ascii="Times New Roman" w:hAnsi="Times New Roman" w:cs="Times New Roman"/>
        </w:rPr>
        <w:t xml:space="preserve"> 55-64.</w:t>
      </w:r>
    </w:p>
    <w:p w14:paraId="129CF488" w14:textId="269D33F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Bolls, P. D. &amp; Muehling, D. D. 2007.</w:t>
      </w:r>
      <w:r w:rsidR="00350DB6" w:rsidRPr="001E38A3">
        <w:rPr>
          <w:rFonts w:ascii="Times New Roman" w:hAnsi="Times New Roman" w:cs="Times New Roman"/>
        </w:rPr>
        <w:t xml:space="preserve"> The effects of dual-task processing on consumers' responses to high-and low-imagery radio advertisements. </w:t>
      </w:r>
      <w:r w:rsidR="00350DB6" w:rsidRPr="001E38A3">
        <w:rPr>
          <w:rFonts w:ascii="Times New Roman" w:hAnsi="Times New Roman" w:cs="Times New Roman"/>
          <w:i/>
        </w:rPr>
        <w:t>Journal of Advertising,</w:t>
      </w:r>
      <w:r w:rsidR="00350DB6" w:rsidRPr="001E38A3">
        <w:rPr>
          <w:rFonts w:ascii="Times New Roman" w:hAnsi="Times New Roman" w:cs="Times New Roman"/>
        </w:rPr>
        <w:t xml:space="preserve"> 36</w:t>
      </w:r>
      <w:r w:rsidR="00350DB6" w:rsidRPr="001E38A3">
        <w:rPr>
          <w:rFonts w:ascii="Times New Roman" w:hAnsi="Times New Roman" w:cs="Times New Roman"/>
          <w:b/>
        </w:rPr>
        <w:t>,</w:t>
      </w:r>
      <w:r w:rsidR="00350DB6" w:rsidRPr="001E38A3">
        <w:rPr>
          <w:rFonts w:ascii="Times New Roman" w:hAnsi="Times New Roman" w:cs="Times New Roman"/>
        </w:rPr>
        <w:t xml:space="preserve"> 35-47.</w:t>
      </w:r>
    </w:p>
    <w:p w14:paraId="1595C12B" w14:textId="286AF02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Bone, P. F. &amp; Ellen, P. S. 1992</w:t>
      </w:r>
      <w:r w:rsidR="00350DB6" w:rsidRPr="001E38A3">
        <w:rPr>
          <w:rFonts w:ascii="Times New Roman" w:hAnsi="Times New Roman" w:cs="Times New Roman"/>
        </w:rPr>
        <w:t xml:space="preserve">. The generation and consequences of communication-evoked imagery. </w:t>
      </w:r>
      <w:r w:rsidR="00350DB6" w:rsidRPr="001E38A3">
        <w:rPr>
          <w:rFonts w:ascii="Times New Roman" w:hAnsi="Times New Roman" w:cs="Times New Roman"/>
          <w:i/>
        </w:rPr>
        <w:t>Journal of Consumer Research,</w:t>
      </w:r>
      <w:r w:rsidR="00350DB6" w:rsidRPr="001E38A3">
        <w:rPr>
          <w:rFonts w:ascii="Times New Roman" w:hAnsi="Times New Roman" w:cs="Times New Roman"/>
        </w:rPr>
        <w:t xml:space="preserve"> 19</w:t>
      </w:r>
      <w:r w:rsidR="00350DB6" w:rsidRPr="001E38A3">
        <w:rPr>
          <w:rFonts w:ascii="Times New Roman" w:hAnsi="Times New Roman" w:cs="Times New Roman"/>
          <w:b/>
        </w:rPr>
        <w:t>,</w:t>
      </w:r>
      <w:r w:rsidR="00350DB6" w:rsidRPr="001E38A3">
        <w:rPr>
          <w:rFonts w:ascii="Times New Roman" w:hAnsi="Times New Roman" w:cs="Times New Roman"/>
        </w:rPr>
        <w:t xml:space="preserve"> 93-104.</w:t>
      </w:r>
    </w:p>
    <w:p w14:paraId="4D90FCD8" w14:textId="6AD8DBAF"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Boniface, P. 2017. </w:t>
      </w:r>
      <w:r w:rsidR="00350DB6" w:rsidRPr="001E38A3">
        <w:rPr>
          <w:rFonts w:ascii="Times New Roman" w:hAnsi="Times New Roman" w:cs="Times New Roman"/>
          <w:i/>
        </w:rPr>
        <w:t>Tasting tourism: Travelling for food and drink</w:t>
      </w:r>
      <w:r w:rsidR="00350DB6" w:rsidRPr="001E38A3">
        <w:rPr>
          <w:rFonts w:ascii="Times New Roman" w:hAnsi="Times New Roman" w:cs="Times New Roman"/>
        </w:rPr>
        <w:t>, Routledge</w:t>
      </w:r>
      <w:r w:rsidR="00FD740B">
        <w:rPr>
          <w:rFonts w:ascii="Times New Roman" w:hAnsi="Times New Roman" w:cs="Times New Roman"/>
        </w:rPr>
        <w:t>, London</w:t>
      </w:r>
      <w:r w:rsidR="00350DB6" w:rsidRPr="001E38A3">
        <w:rPr>
          <w:rFonts w:ascii="Times New Roman" w:hAnsi="Times New Roman" w:cs="Times New Roman"/>
        </w:rPr>
        <w:t>.</w:t>
      </w:r>
    </w:p>
    <w:p w14:paraId="4AECFC1A" w14:textId="08AD304B"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Boyd, R., Ashokkumar, A., Seraj, S. &amp; Pennebaker, J. </w:t>
      </w:r>
      <w:r w:rsidR="00350DB6" w:rsidRPr="001E38A3">
        <w:rPr>
          <w:rFonts w:ascii="Times New Roman" w:hAnsi="Times New Roman" w:cs="Times New Roman"/>
        </w:rPr>
        <w:t xml:space="preserve">2022. The Development and Psychometric Properties of LIWC-22. </w:t>
      </w:r>
      <w:r w:rsidR="00350DB6" w:rsidRPr="001E38A3">
        <w:rPr>
          <w:rFonts w:ascii="Times New Roman" w:hAnsi="Times New Roman" w:cs="Times New Roman"/>
          <w:i/>
        </w:rPr>
        <w:t>Austin, TX: University of Texas at Austin</w:t>
      </w:r>
      <w:r w:rsidR="00350DB6" w:rsidRPr="001E38A3">
        <w:rPr>
          <w:rFonts w:ascii="Times New Roman" w:hAnsi="Times New Roman" w:cs="Times New Roman"/>
        </w:rPr>
        <w:t>.</w:t>
      </w:r>
    </w:p>
    <w:p w14:paraId="3A714385" w14:textId="050522D2"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Briliana, V., Ruswidiono, W. &amp; Deitiana, T. </w:t>
      </w:r>
      <w:r w:rsidR="00350DB6" w:rsidRPr="001E38A3">
        <w:rPr>
          <w:rFonts w:ascii="Times New Roman" w:hAnsi="Times New Roman" w:cs="Times New Roman"/>
        </w:rPr>
        <w:t xml:space="preserve">2020. Do Millennials believe in food vlogger reviews? A study of food vlogs as a source of information. </w:t>
      </w:r>
      <w:r w:rsidR="00350DB6" w:rsidRPr="00C94961">
        <w:rPr>
          <w:rFonts w:ascii="Times New Roman" w:hAnsi="Times New Roman" w:cs="Times New Roman"/>
          <w:iCs/>
        </w:rPr>
        <w:t>Briliana, V</w:t>
      </w:r>
      <w:r w:rsidR="00350DB6" w:rsidRPr="00C94961">
        <w:rPr>
          <w:rFonts w:ascii="Times New Roman" w:hAnsi="Times New Roman" w:cs="Times New Roman"/>
          <w:bCs/>
          <w:iCs/>
        </w:rPr>
        <w:t>,</w:t>
      </w:r>
      <w:r w:rsidR="00C94961" w:rsidRPr="00C94961">
        <w:rPr>
          <w:rFonts w:ascii="Times New Roman" w:hAnsi="Times New Roman" w:cs="Times New Roman"/>
          <w:bCs/>
        </w:rPr>
        <w:t xml:space="preserve"> Kuala Lumpur</w:t>
      </w:r>
      <w:r w:rsidR="00C94961">
        <w:rPr>
          <w:rFonts w:ascii="Times New Roman" w:hAnsi="Times New Roman" w:cs="Times New Roman"/>
          <w:bCs/>
        </w:rPr>
        <w:t>,</w:t>
      </w:r>
      <w:r w:rsidR="00350DB6" w:rsidRPr="001E38A3">
        <w:rPr>
          <w:rFonts w:ascii="Times New Roman" w:hAnsi="Times New Roman" w:cs="Times New Roman"/>
        </w:rPr>
        <w:t xml:space="preserve"> 170-178.</w:t>
      </w:r>
    </w:p>
    <w:p w14:paraId="1474CBDF" w14:textId="76EAAF6F"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Brochado, A., Stoleriu, O. &amp; Lupu, C. </w:t>
      </w:r>
      <w:r w:rsidR="00350DB6" w:rsidRPr="001E38A3">
        <w:rPr>
          <w:rFonts w:ascii="Times New Roman" w:hAnsi="Times New Roman" w:cs="Times New Roman"/>
        </w:rPr>
        <w:t xml:space="preserve">2021. Wine tourism: a multisensory experience. </w:t>
      </w:r>
      <w:r w:rsidR="00350DB6" w:rsidRPr="001E38A3">
        <w:rPr>
          <w:rFonts w:ascii="Times New Roman" w:hAnsi="Times New Roman" w:cs="Times New Roman"/>
          <w:i/>
        </w:rPr>
        <w:t>Current Issues in Tourism,</w:t>
      </w:r>
      <w:r w:rsidR="00350DB6" w:rsidRPr="001E38A3">
        <w:rPr>
          <w:rFonts w:ascii="Times New Roman" w:hAnsi="Times New Roman" w:cs="Times New Roman"/>
        </w:rPr>
        <w:t xml:space="preserve"> 24</w:t>
      </w:r>
      <w:r w:rsidR="00350DB6" w:rsidRPr="001E38A3">
        <w:rPr>
          <w:rFonts w:ascii="Times New Roman" w:hAnsi="Times New Roman" w:cs="Times New Roman"/>
          <w:b/>
        </w:rPr>
        <w:t>,</w:t>
      </w:r>
      <w:r w:rsidR="00350DB6" w:rsidRPr="001E38A3">
        <w:rPr>
          <w:rFonts w:ascii="Times New Roman" w:hAnsi="Times New Roman" w:cs="Times New Roman"/>
        </w:rPr>
        <w:t xml:space="preserve"> 597-615.</w:t>
      </w:r>
    </w:p>
    <w:p w14:paraId="11291E9F" w14:textId="347393E4"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Brulotte, R. L. &amp; Di Giovine, M. A. 2016.</w:t>
      </w:r>
      <w:r w:rsidR="00350DB6" w:rsidRPr="001E38A3">
        <w:rPr>
          <w:rFonts w:ascii="Times New Roman" w:hAnsi="Times New Roman" w:cs="Times New Roman"/>
        </w:rPr>
        <w:t xml:space="preserve"> </w:t>
      </w:r>
      <w:r w:rsidR="00350DB6" w:rsidRPr="001E38A3">
        <w:rPr>
          <w:rFonts w:ascii="Times New Roman" w:hAnsi="Times New Roman" w:cs="Times New Roman"/>
          <w:i/>
        </w:rPr>
        <w:t>Edible identities: Food as cultural heritage</w:t>
      </w:r>
      <w:r w:rsidR="00350DB6" w:rsidRPr="001E38A3">
        <w:rPr>
          <w:rFonts w:ascii="Times New Roman" w:hAnsi="Times New Roman" w:cs="Times New Roman"/>
        </w:rPr>
        <w:t>, Routledge</w:t>
      </w:r>
      <w:r w:rsidR="000E5AC9">
        <w:rPr>
          <w:rFonts w:ascii="Times New Roman" w:hAnsi="Times New Roman" w:cs="Times New Roman"/>
        </w:rPr>
        <w:t>, London</w:t>
      </w:r>
      <w:r w:rsidR="00350DB6" w:rsidRPr="001E38A3">
        <w:rPr>
          <w:rFonts w:ascii="Times New Roman" w:hAnsi="Times New Roman" w:cs="Times New Roman"/>
        </w:rPr>
        <w:t>.</w:t>
      </w:r>
    </w:p>
    <w:p w14:paraId="1F1BE68C" w14:textId="2A689D82"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Cardoso, L., Araújo Vila, N., De Araújo, A. F. &amp; Dias, F. 2020.</w:t>
      </w:r>
      <w:r w:rsidR="00350DB6" w:rsidRPr="001E38A3">
        <w:rPr>
          <w:rFonts w:ascii="Times New Roman" w:hAnsi="Times New Roman" w:cs="Times New Roman"/>
        </w:rPr>
        <w:t xml:space="preserve"> Food tourism destinations’ imagery processing model. </w:t>
      </w:r>
      <w:r w:rsidR="00350DB6" w:rsidRPr="001E38A3">
        <w:rPr>
          <w:rFonts w:ascii="Times New Roman" w:hAnsi="Times New Roman" w:cs="Times New Roman"/>
          <w:i/>
        </w:rPr>
        <w:t>British Food Journal,</w:t>
      </w:r>
      <w:r w:rsidR="00350DB6" w:rsidRPr="001E38A3">
        <w:rPr>
          <w:rFonts w:ascii="Times New Roman" w:hAnsi="Times New Roman" w:cs="Times New Roman"/>
        </w:rPr>
        <w:t xml:space="preserve"> 122</w:t>
      </w:r>
      <w:r w:rsidR="00350DB6" w:rsidRPr="001E38A3">
        <w:rPr>
          <w:rFonts w:ascii="Times New Roman" w:hAnsi="Times New Roman" w:cs="Times New Roman"/>
          <w:b/>
        </w:rPr>
        <w:t>,</w:t>
      </w:r>
      <w:r w:rsidR="00350DB6" w:rsidRPr="001E38A3">
        <w:rPr>
          <w:rFonts w:ascii="Times New Roman" w:hAnsi="Times New Roman" w:cs="Times New Roman"/>
        </w:rPr>
        <w:t xml:space="preserve"> 1833-1847.</w:t>
      </w:r>
    </w:p>
    <w:p w14:paraId="3BEAF724" w14:textId="6B5EFC07"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Centobelli, P., Cerchione, R., Esposito, E., Passaro, R. &amp; Quinto, I.</w:t>
      </w:r>
      <w:r w:rsidR="00350DB6" w:rsidRPr="001E38A3">
        <w:rPr>
          <w:rFonts w:ascii="Times New Roman" w:hAnsi="Times New Roman" w:cs="Times New Roman"/>
        </w:rPr>
        <w:t xml:space="preserve"> 2022. The undigital behavior of innovative startups: empirical evidence and taxonomy of digital innovation strategies. </w:t>
      </w:r>
      <w:r w:rsidR="00350DB6" w:rsidRPr="001E38A3">
        <w:rPr>
          <w:rFonts w:ascii="Times New Roman" w:hAnsi="Times New Roman" w:cs="Times New Roman"/>
          <w:i/>
        </w:rPr>
        <w:t>International Journal of Entrepreneurial Behavior &amp; Research,</w:t>
      </w:r>
      <w:r w:rsidR="00350DB6" w:rsidRPr="001E38A3">
        <w:rPr>
          <w:rFonts w:ascii="Times New Roman" w:hAnsi="Times New Roman" w:cs="Times New Roman"/>
        </w:rPr>
        <w:t xml:space="preserve"> 28</w:t>
      </w:r>
      <w:r w:rsidR="00350DB6" w:rsidRPr="001E38A3">
        <w:rPr>
          <w:rFonts w:ascii="Times New Roman" w:hAnsi="Times New Roman" w:cs="Times New Roman"/>
          <w:b/>
        </w:rPr>
        <w:t>,</w:t>
      </w:r>
      <w:r w:rsidR="00350DB6" w:rsidRPr="001E38A3">
        <w:rPr>
          <w:rFonts w:ascii="Times New Roman" w:hAnsi="Times New Roman" w:cs="Times New Roman"/>
        </w:rPr>
        <w:t xml:space="preserve"> 219-241.</w:t>
      </w:r>
    </w:p>
    <w:p w14:paraId="12E55803" w14:textId="771BC429"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Chakravarty, U., Chand, G. &amp; Singh, U. N. 2021. </w:t>
      </w:r>
      <w:r w:rsidR="00350DB6" w:rsidRPr="001E38A3">
        <w:rPr>
          <w:rFonts w:ascii="Times New Roman" w:hAnsi="Times New Roman" w:cs="Times New Roman"/>
        </w:rPr>
        <w:t xml:space="preserve">Millennial travel vlogs: emergence of a new form of virtual tourism in the post-pandemic era? </w:t>
      </w:r>
      <w:r w:rsidR="00350DB6" w:rsidRPr="001E38A3">
        <w:rPr>
          <w:rFonts w:ascii="Times New Roman" w:hAnsi="Times New Roman" w:cs="Times New Roman"/>
          <w:i/>
        </w:rPr>
        <w:t>Worldwide Hospitality and Tourism Themes,</w:t>
      </w:r>
      <w:r w:rsidR="00350DB6" w:rsidRPr="001E38A3">
        <w:rPr>
          <w:rFonts w:ascii="Times New Roman" w:hAnsi="Times New Roman" w:cs="Times New Roman"/>
        </w:rPr>
        <w:t xml:space="preserve"> 13</w:t>
      </w:r>
      <w:r w:rsidR="00350DB6" w:rsidRPr="001E38A3">
        <w:rPr>
          <w:rFonts w:ascii="Times New Roman" w:hAnsi="Times New Roman" w:cs="Times New Roman"/>
          <w:b/>
        </w:rPr>
        <w:t>,</w:t>
      </w:r>
      <w:r w:rsidR="00350DB6" w:rsidRPr="001E38A3">
        <w:rPr>
          <w:rFonts w:ascii="Times New Roman" w:hAnsi="Times New Roman" w:cs="Times New Roman"/>
        </w:rPr>
        <w:t xml:space="preserve"> 666-676.</w:t>
      </w:r>
    </w:p>
    <w:p w14:paraId="35439392" w14:textId="09F27B2C"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Chang, C. 2012. </w:t>
      </w:r>
      <w:r w:rsidR="00350DB6" w:rsidRPr="001E38A3">
        <w:rPr>
          <w:rFonts w:ascii="Times New Roman" w:hAnsi="Times New Roman" w:cs="Times New Roman"/>
        </w:rPr>
        <w:t xml:space="preserve">The role of ad‐evoked consumption visions in predicting brand attitudes: A relevancy principle model. </w:t>
      </w:r>
      <w:r w:rsidR="00350DB6" w:rsidRPr="001E38A3">
        <w:rPr>
          <w:rFonts w:ascii="Times New Roman" w:hAnsi="Times New Roman" w:cs="Times New Roman"/>
          <w:i/>
        </w:rPr>
        <w:t>Psychology &amp; Marketing,</w:t>
      </w:r>
      <w:r w:rsidR="00350DB6" w:rsidRPr="001E38A3">
        <w:rPr>
          <w:rFonts w:ascii="Times New Roman" w:hAnsi="Times New Roman" w:cs="Times New Roman"/>
        </w:rPr>
        <w:t xml:space="preserve"> 29</w:t>
      </w:r>
      <w:r w:rsidR="00350DB6" w:rsidRPr="001E38A3">
        <w:rPr>
          <w:rFonts w:ascii="Times New Roman" w:hAnsi="Times New Roman" w:cs="Times New Roman"/>
          <w:b/>
        </w:rPr>
        <w:t>,</w:t>
      </w:r>
      <w:r w:rsidR="00350DB6" w:rsidRPr="001E38A3">
        <w:rPr>
          <w:rFonts w:ascii="Times New Roman" w:hAnsi="Times New Roman" w:cs="Times New Roman"/>
        </w:rPr>
        <w:t xml:space="preserve"> 956-967.</w:t>
      </w:r>
    </w:p>
    <w:p w14:paraId="17AFD40D" w14:textId="69F8359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Chang, C. 2013</w:t>
      </w:r>
      <w:r w:rsidR="00350DB6" w:rsidRPr="001E38A3">
        <w:rPr>
          <w:rFonts w:ascii="Times New Roman" w:hAnsi="Times New Roman" w:cs="Times New Roman"/>
        </w:rPr>
        <w:t xml:space="preserve">. Imagery fluency and narrative advertising effects. </w:t>
      </w:r>
      <w:r w:rsidR="00350DB6" w:rsidRPr="001E38A3">
        <w:rPr>
          <w:rFonts w:ascii="Times New Roman" w:hAnsi="Times New Roman" w:cs="Times New Roman"/>
          <w:i/>
        </w:rPr>
        <w:t>Journal of advertising,</w:t>
      </w:r>
      <w:r w:rsidR="00350DB6" w:rsidRPr="001E38A3">
        <w:rPr>
          <w:rFonts w:ascii="Times New Roman" w:hAnsi="Times New Roman" w:cs="Times New Roman"/>
        </w:rPr>
        <w:t xml:space="preserve"> 42</w:t>
      </w:r>
      <w:r w:rsidR="00350DB6" w:rsidRPr="001E38A3">
        <w:rPr>
          <w:rFonts w:ascii="Times New Roman" w:hAnsi="Times New Roman" w:cs="Times New Roman"/>
          <w:b/>
        </w:rPr>
        <w:t>,</w:t>
      </w:r>
      <w:r w:rsidR="00350DB6" w:rsidRPr="001E38A3">
        <w:rPr>
          <w:rFonts w:ascii="Times New Roman" w:hAnsi="Times New Roman" w:cs="Times New Roman"/>
        </w:rPr>
        <w:t xml:space="preserve"> 54-68.</w:t>
      </w:r>
    </w:p>
    <w:p w14:paraId="31992CD2" w14:textId="5EB8C82C"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Chang, J., Morrison, A. M., Lin, S. H.-H. &amp; Ho, C.-Y. </w:t>
      </w:r>
      <w:r w:rsidR="00350DB6" w:rsidRPr="001E38A3">
        <w:rPr>
          <w:rFonts w:ascii="Times New Roman" w:hAnsi="Times New Roman" w:cs="Times New Roman"/>
        </w:rPr>
        <w:t xml:space="preserve">2020. How do food consumption motivations and emotions affect the experiential values and well-being of foodies? </w:t>
      </w:r>
      <w:r w:rsidR="00350DB6" w:rsidRPr="001E38A3">
        <w:rPr>
          <w:rFonts w:ascii="Times New Roman" w:hAnsi="Times New Roman" w:cs="Times New Roman"/>
          <w:i/>
        </w:rPr>
        <w:t>British Food Journal</w:t>
      </w:r>
      <w:r w:rsidR="00350DB6" w:rsidRPr="001E38A3">
        <w:rPr>
          <w:rFonts w:ascii="Times New Roman" w:hAnsi="Times New Roman" w:cs="Times New Roman"/>
        </w:rPr>
        <w:t>.</w:t>
      </w:r>
      <w:r w:rsidR="00112984" w:rsidRPr="00112984">
        <w:t xml:space="preserve"> </w:t>
      </w:r>
      <w:r w:rsidR="00112984" w:rsidRPr="00112984">
        <w:rPr>
          <w:rFonts w:ascii="Times New Roman" w:hAnsi="Times New Roman" w:cs="Times New Roman"/>
        </w:rPr>
        <w:t>Vol. 123 No. 2, pp. 627-648.</w:t>
      </w:r>
    </w:p>
    <w:p w14:paraId="30C9CFCF" w14:textId="1F729ADD"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lastRenderedPageBreak/>
        <w:t>Cheng, Y., Wei, W. &amp; Zhang, L. 2020</w:t>
      </w:r>
      <w:r w:rsidR="00350DB6" w:rsidRPr="001E38A3">
        <w:rPr>
          <w:rFonts w:ascii="Times New Roman" w:hAnsi="Times New Roman" w:cs="Times New Roman"/>
        </w:rPr>
        <w:t xml:space="preserve">. Seeing destinations through vlogs: implications for leveraging customer engagement behavior to increase travel intention. </w:t>
      </w:r>
      <w:r w:rsidR="00350DB6" w:rsidRPr="001E38A3">
        <w:rPr>
          <w:rFonts w:ascii="Times New Roman" w:hAnsi="Times New Roman" w:cs="Times New Roman"/>
          <w:i/>
        </w:rPr>
        <w:t>International Journal of Contemporary Hospitality Management,</w:t>
      </w:r>
      <w:r w:rsidR="00350DB6" w:rsidRPr="001E38A3">
        <w:rPr>
          <w:rFonts w:ascii="Times New Roman" w:hAnsi="Times New Roman" w:cs="Times New Roman"/>
        </w:rPr>
        <w:t xml:space="preserve"> 32</w:t>
      </w:r>
      <w:r w:rsidR="00350DB6" w:rsidRPr="001E38A3">
        <w:rPr>
          <w:rFonts w:ascii="Times New Roman" w:hAnsi="Times New Roman" w:cs="Times New Roman"/>
          <w:b/>
        </w:rPr>
        <w:t>,</w:t>
      </w:r>
      <w:r w:rsidR="00350DB6" w:rsidRPr="001E38A3">
        <w:rPr>
          <w:rFonts w:ascii="Times New Roman" w:hAnsi="Times New Roman" w:cs="Times New Roman"/>
        </w:rPr>
        <w:t xml:space="preserve"> 3227-3248.</w:t>
      </w:r>
    </w:p>
    <w:p w14:paraId="1DC551D3" w14:textId="7B39D93B"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Clarke, J. S., Cornelissen, J. P. &amp; Healey, M. P. </w:t>
      </w:r>
      <w:r w:rsidR="00350DB6" w:rsidRPr="001E38A3">
        <w:rPr>
          <w:rFonts w:ascii="Times New Roman" w:hAnsi="Times New Roman" w:cs="Times New Roman"/>
        </w:rPr>
        <w:t xml:space="preserve">2019. Actions speak louder than words: How figurative language and gesturing in entrepreneurial pitches influences investment judgments. </w:t>
      </w:r>
      <w:r w:rsidR="00350DB6" w:rsidRPr="001E38A3">
        <w:rPr>
          <w:rFonts w:ascii="Times New Roman" w:hAnsi="Times New Roman" w:cs="Times New Roman"/>
          <w:i/>
        </w:rPr>
        <w:t>Academy of Management Journal,</w:t>
      </w:r>
      <w:r w:rsidR="00350DB6" w:rsidRPr="001E38A3">
        <w:rPr>
          <w:rFonts w:ascii="Times New Roman" w:hAnsi="Times New Roman" w:cs="Times New Roman"/>
        </w:rPr>
        <w:t xml:space="preserve"> 62</w:t>
      </w:r>
      <w:r w:rsidR="00350DB6" w:rsidRPr="001E38A3">
        <w:rPr>
          <w:rFonts w:ascii="Times New Roman" w:hAnsi="Times New Roman" w:cs="Times New Roman"/>
          <w:b/>
        </w:rPr>
        <w:t>,</w:t>
      </w:r>
      <w:r w:rsidR="00350DB6" w:rsidRPr="001E38A3">
        <w:rPr>
          <w:rFonts w:ascii="Times New Roman" w:hAnsi="Times New Roman" w:cs="Times New Roman"/>
        </w:rPr>
        <w:t xml:space="preserve"> 335-360.</w:t>
      </w:r>
    </w:p>
    <w:p w14:paraId="5E3C1B4B" w14:textId="463D82E5"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Coker, K. K., Flight, R. L. &amp; Baima, D. M. 2021. </w:t>
      </w:r>
      <w:r w:rsidR="00350DB6" w:rsidRPr="001E38A3">
        <w:rPr>
          <w:rFonts w:ascii="Times New Roman" w:hAnsi="Times New Roman" w:cs="Times New Roman"/>
        </w:rPr>
        <w:t xml:space="preserve">Video storytelling ads vs argumentative ads: how hooking viewers enhances consumer engagement. </w:t>
      </w:r>
      <w:r w:rsidR="00350DB6" w:rsidRPr="001E38A3">
        <w:rPr>
          <w:rFonts w:ascii="Times New Roman" w:hAnsi="Times New Roman" w:cs="Times New Roman"/>
          <w:i/>
        </w:rPr>
        <w:t>Journal of Research in Interactive Marketing</w:t>
      </w:r>
      <w:r w:rsidR="00FD4A3D">
        <w:rPr>
          <w:rFonts w:ascii="Times New Roman" w:hAnsi="Times New Roman" w:cs="Times New Roman"/>
          <w:i/>
        </w:rPr>
        <w:t>,</w:t>
      </w:r>
      <w:r w:rsidR="00FD4A3D" w:rsidRPr="00FD4A3D">
        <w:t xml:space="preserve"> </w:t>
      </w:r>
      <w:r w:rsidR="00FD4A3D" w:rsidRPr="00FD4A3D">
        <w:rPr>
          <w:rFonts w:ascii="Times New Roman" w:hAnsi="Times New Roman" w:cs="Times New Roman"/>
        </w:rPr>
        <w:t>Vol. 15 No. 4, pp. 607-622.</w:t>
      </w:r>
    </w:p>
    <w:p w14:paraId="0742679D" w14:textId="25C8CC2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Cornil, Y. &amp; Chandon, P. </w:t>
      </w:r>
      <w:r w:rsidR="00350DB6" w:rsidRPr="001E38A3">
        <w:rPr>
          <w:rFonts w:ascii="Times New Roman" w:hAnsi="Times New Roman" w:cs="Times New Roman"/>
        </w:rPr>
        <w:t xml:space="preserve">2016. Pleasure as a substitute for size: How multisensory imagery can make people happier with smaller food portions. </w:t>
      </w:r>
      <w:r w:rsidR="00350DB6" w:rsidRPr="001E38A3">
        <w:rPr>
          <w:rFonts w:ascii="Times New Roman" w:hAnsi="Times New Roman" w:cs="Times New Roman"/>
          <w:i/>
        </w:rPr>
        <w:t>Journal of Marketing Research,</w:t>
      </w:r>
      <w:r w:rsidR="00350DB6" w:rsidRPr="001E38A3">
        <w:rPr>
          <w:rFonts w:ascii="Times New Roman" w:hAnsi="Times New Roman" w:cs="Times New Roman"/>
        </w:rPr>
        <w:t xml:space="preserve"> 53</w:t>
      </w:r>
      <w:r w:rsidR="00350DB6" w:rsidRPr="001E38A3">
        <w:rPr>
          <w:rFonts w:ascii="Times New Roman" w:hAnsi="Times New Roman" w:cs="Times New Roman"/>
          <w:b/>
        </w:rPr>
        <w:t>,</w:t>
      </w:r>
      <w:r w:rsidR="00350DB6" w:rsidRPr="001E38A3">
        <w:rPr>
          <w:rFonts w:ascii="Times New Roman" w:hAnsi="Times New Roman" w:cs="Times New Roman"/>
        </w:rPr>
        <w:t xml:space="preserve"> 847-864.</w:t>
      </w:r>
    </w:p>
    <w:p w14:paraId="6B7D93F7" w14:textId="2F8E3E45"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Crisinel, A.-S. &amp; Spence, C.</w:t>
      </w:r>
      <w:r w:rsidR="00350DB6" w:rsidRPr="001E38A3">
        <w:rPr>
          <w:rFonts w:ascii="Times New Roman" w:hAnsi="Times New Roman" w:cs="Times New Roman"/>
        </w:rPr>
        <w:t xml:space="preserve"> 2012. Assessing the appropriateness of ‘synaesthetic’messaging on crisps packaging. </w:t>
      </w:r>
      <w:r w:rsidR="00350DB6" w:rsidRPr="001E38A3">
        <w:rPr>
          <w:rFonts w:ascii="Times New Roman" w:hAnsi="Times New Roman" w:cs="Times New Roman"/>
          <w:i/>
        </w:rPr>
        <w:t>Food Quality and Preference,</w:t>
      </w:r>
      <w:r w:rsidR="00350DB6" w:rsidRPr="001E38A3">
        <w:rPr>
          <w:rFonts w:ascii="Times New Roman" w:hAnsi="Times New Roman" w:cs="Times New Roman"/>
        </w:rPr>
        <w:t xml:space="preserve"> 26</w:t>
      </w:r>
      <w:r w:rsidR="00350DB6" w:rsidRPr="001E38A3">
        <w:rPr>
          <w:rFonts w:ascii="Times New Roman" w:hAnsi="Times New Roman" w:cs="Times New Roman"/>
          <w:b/>
        </w:rPr>
        <w:t>,</w:t>
      </w:r>
      <w:r w:rsidR="00350DB6" w:rsidRPr="001E38A3">
        <w:rPr>
          <w:rFonts w:ascii="Times New Roman" w:hAnsi="Times New Roman" w:cs="Times New Roman"/>
        </w:rPr>
        <w:t xml:space="preserve"> 45-51.</w:t>
      </w:r>
    </w:p>
    <w:p w14:paraId="779D0402" w14:textId="7EA125ED"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Du, X., Liechty, T., Santos, C. A. &amp; Park, J.</w:t>
      </w:r>
      <w:r w:rsidR="00350DB6" w:rsidRPr="001E38A3">
        <w:rPr>
          <w:rFonts w:ascii="Times New Roman" w:hAnsi="Times New Roman" w:cs="Times New Roman"/>
        </w:rPr>
        <w:t xml:space="preserve"> 2022. ‘I want to record and share my wonderful journey’: Chinese Millennials’ production and sharing of short-form travel videos on TikTok or Douyin. </w:t>
      </w:r>
      <w:r w:rsidR="00350DB6" w:rsidRPr="001E38A3">
        <w:rPr>
          <w:rFonts w:ascii="Times New Roman" w:hAnsi="Times New Roman" w:cs="Times New Roman"/>
          <w:i/>
        </w:rPr>
        <w:t>Current Issues in Tourism,</w:t>
      </w:r>
      <w:r w:rsidR="00350DB6" w:rsidRPr="001E38A3">
        <w:rPr>
          <w:rFonts w:ascii="Times New Roman" w:hAnsi="Times New Roman" w:cs="Times New Roman"/>
        </w:rPr>
        <w:t xml:space="preserve"> 25</w:t>
      </w:r>
      <w:r w:rsidR="00350DB6" w:rsidRPr="001E38A3">
        <w:rPr>
          <w:rFonts w:ascii="Times New Roman" w:hAnsi="Times New Roman" w:cs="Times New Roman"/>
          <w:b/>
        </w:rPr>
        <w:t>,</w:t>
      </w:r>
      <w:r w:rsidR="00350DB6" w:rsidRPr="001E38A3">
        <w:rPr>
          <w:rFonts w:ascii="Times New Roman" w:hAnsi="Times New Roman" w:cs="Times New Roman"/>
        </w:rPr>
        <w:t xml:space="preserve"> 3412-3424.</w:t>
      </w:r>
    </w:p>
    <w:p w14:paraId="5D7D01B3" w14:textId="2EBF0FE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Elder, R. S. &amp; Krishna, A. 2010. </w:t>
      </w:r>
      <w:r w:rsidR="00350DB6" w:rsidRPr="001E38A3">
        <w:rPr>
          <w:rFonts w:ascii="Times New Roman" w:hAnsi="Times New Roman" w:cs="Times New Roman"/>
        </w:rPr>
        <w:t xml:space="preserve">The effects of advertising copy on sensory thoughts and perceived taste. </w:t>
      </w:r>
      <w:r w:rsidR="00350DB6" w:rsidRPr="001E38A3">
        <w:rPr>
          <w:rFonts w:ascii="Times New Roman" w:hAnsi="Times New Roman" w:cs="Times New Roman"/>
          <w:i/>
        </w:rPr>
        <w:t>Journal of consumer research,</w:t>
      </w:r>
      <w:r w:rsidR="00350DB6" w:rsidRPr="001E38A3">
        <w:rPr>
          <w:rFonts w:ascii="Times New Roman" w:hAnsi="Times New Roman" w:cs="Times New Roman"/>
        </w:rPr>
        <w:t xml:space="preserve"> 36</w:t>
      </w:r>
      <w:r w:rsidR="00350DB6" w:rsidRPr="001E38A3">
        <w:rPr>
          <w:rFonts w:ascii="Times New Roman" w:hAnsi="Times New Roman" w:cs="Times New Roman"/>
          <w:b/>
        </w:rPr>
        <w:t>,</w:t>
      </w:r>
      <w:r w:rsidR="00350DB6" w:rsidRPr="001E38A3">
        <w:rPr>
          <w:rFonts w:ascii="Times New Roman" w:hAnsi="Times New Roman" w:cs="Times New Roman"/>
        </w:rPr>
        <w:t xml:space="preserve"> 748-756.</w:t>
      </w:r>
    </w:p>
    <w:p w14:paraId="50FEA1E6" w14:textId="5F37FC66"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Elder, R. S. &amp; Krishna, A. </w:t>
      </w:r>
      <w:r w:rsidR="00350DB6" w:rsidRPr="001E38A3">
        <w:rPr>
          <w:rFonts w:ascii="Times New Roman" w:hAnsi="Times New Roman" w:cs="Times New Roman"/>
        </w:rPr>
        <w:t xml:space="preserve">2022. A review of sensory imagery for consumer psychology. </w:t>
      </w:r>
      <w:r w:rsidR="00350DB6" w:rsidRPr="001E38A3">
        <w:rPr>
          <w:rFonts w:ascii="Times New Roman" w:hAnsi="Times New Roman" w:cs="Times New Roman"/>
          <w:i/>
        </w:rPr>
        <w:t>Journal of Consumer Psychology,</w:t>
      </w:r>
      <w:r w:rsidR="00350DB6" w:rsidRPr="001E38A3">
        <w:rPr>
          <w:rFonts w:ascii="Times New Roman" w:hAnsi="Times New Roman" w:cs="Times New Roman"/>
        </w:rPr>
        <w:t xml:space="preserve"> 32</w:t>
      </w:r>
      <w:r w:rsidR="00350DB6" w:rsidRPr="001E38A3">
        <w:rPr>
          <w:rFonts w:ascii="Times New Roman" w:hAnsi="Times New Roman" w:cs="Times New Roman"/>
          <w:b/>
        </w:rPr>
        <w:t>,</w:t>
      </w:r>
      <w:r w:rsidR="00350DB6" w:rsidRPr="001E38A3">
        <w:rPr>
          <w:rFonts w:ascii="Times New Roman" w:hAnsi="Times New Roman" w:cs="Times New Roman"/>
        </w:rPr>
        <w:t xml:space="preserve"> 293-315.</w:t>
      </w:r>
    </w:p>
    <w:p w14:paraId="237136C7" w14:textId="4173AAD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Ellen, P. S. &amp; Bone, P. F. </w:t>
      </w:r>
      <w:r w:rsidR="00350DB6" w:rsidRPr="001E38A3">
        <w:rPr>
          <w:rFonts w:ascii="Times New Roman" w:hAnsi="Times New Roman" w:cs="Times New Roman"/>
        </w:rPr>
        <w:t xml:space="preserve">1991. Measuring communication-evoked imagery processing. </w:t>
      </w:r>
      <w:r w:rsidR="00350DB6" w:rsidRPr="001E38A3">
        <w:rPr>
          <w:rFonts w:ascii="Times New Roman" w:hAnsi="Times New Roman" w:cs="Times New Roman"/>
          <w:i/>
        </w:rPr>
        <w:t>ACR North American Advances</w:t>
      </w:r>
      <w:r w:rsidR="00350DB6" w:rsidRPr="001E38A3">
        <w:rPr>
          <w:rFonts w:ascii="Times New Roman" w:hAnsi="Times New Roman" w:cs="Times New Roman"/>
        </w:rPr>
        <w:t>.</w:t>
      </w:r>
    </w:p>
    <w:p w14:paraId="7D0AA380" w14:textId="30F42D4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Everett, S. &amp; Slocum, S. L. 2013.</w:t>
      </w:r>
      <w:r w:rsidR="00350DB6" w:rsidRPr="001E38A3">
        <w:rPr>
          <w:rFonts w:ascii="Times New Roman" w:hAnsi="Times New Roman" w:cs="Times New Roman"/>
        </w:rPr>
        <w:t xml:space="preserve"> Food and tourism: An effective partnership? A UK-based review. </w:t>
      </w:r>
      <w:r w:rsidR="00350DB6" w:rsidRPr="001E38A3">
        <w:rPr>
          <w:rFonts w:ascii="Times New Roman" w:hAnsi="Times New Roman" w:cs="Times New Roman"/>
          <w:i/>
        </w:rPr>
        <w:t>Journal of Sustainable Tourism,</w:t>
      </w:r>
      <w:r w:rsidR="00350DB6" w:rsidRPr="001E38A3">
        <w:rPr>
          <w:rFonts w:ascii="Times New Roman" w:hAnsi="Times New Roman" w:cs="Times New Roman"/>
        </w:rPr>
        <w:t xml:space="preserve"> 21</w:t>
      </w:r>
      <w:r w:rsidR="00350DB6" w:rsidRPr="001E38A3">
        <w:rPr>
          <w:rFonts w:ascii="Times New Roman" w:hAnsi="Times New Roman" w:cs="Times New Roman"/>
          <w:b/>
        </w:rPr>
        <w:t>,</w:t>
      </w:r>
      <w:r w:rsidR="00350DB6" w:rsidRPr="001E38A3">
        <w:rPr>
          <w:rFonts w:ascii="Times New Roman" w:hAnsi="Times New Roman" w:cs="Times New Roman"/>
        </w:rPr>
        <w:t xml:space="preserve"> 789-809.</w:t>
      </w:r>
    </w:p>
    <w:p w14:paraId="4A9A9928" w14:textId="55EF33CC" w:rsidR="00350DB6" w:rsidRPr="001E38A3" w:rsidRDefault="006A3062" w:rsidP="00D74117">
      <w:pPr>
        <w:pStyle w:val="EndNoteBibliography"/>
        <w:spacing w:after="0"/>
        <w:ind w:left="720" w:hanging="720"/>
        <w:rPr>
          <w:rFonts w:ascii="Times New Roman" w:hAnsi="Times New Roman" w:cs="Times New Roman"/>
        </w:rPr>
      </w:pPr>
      <w:r w:rsidRPr="001E38A3">
        <w:rPr>
          <w:rFonts w:ascii="Times New Roman" w:hAnsi="Times New Roman" w:cs="Times New Roman"/>
        </w:rPr>
        <w:t>Field, A. 2013</w:t>
      </w:r>
      <w:r w:rsidR="00350DB6" w:rsidRPr="001E38A3">
        <w:rPr>
          <w:rFonts w:ascii="Times New Roman" w:hAnsi="Times New Roman" w:cs="Times New Roman"/>
        </w:rPr>
        <w:t xml:space="preserve">. </w:t>
      </w:r>
      <w:r w:rsidR="00350DB6" w:rsidRPr="001E38A3">
        <w:rPr>
          <w:rFonts w:ascii="Times New Roman" w:hAnsi="Times New Roman" w:cs="Times New Roman"/>
          <w:i/>
        </w:rPr>
        <w:t>Discovering statistics using IBM SPSS statistics</w:t>
      </w:r>
      <w:r w:rsidR="00350DB6" w:rsidRPr="001E38A3">
        <w:rPr>
          <w:rFonts w:ascii="Times New Roman" w:hAnsi="Times New Roman" w:cs="Times New Roman"/>
        </w:rPr>
        <w:t>, sage</w:t>
      </w:r>
      <w:r w:rsidR="00D74117">
        <w:rPr>
          <w:rFonts w:ascii="Times New Roman" w:hAnsi="Times New Roman" w:cs="Times New Roman"/>
        </w:rPr>
        <w:t xml:space="preserve">, </w:t>
      </w:r>
      <w:r w:rsidR="00D74117" w:rsidRPr="00D74117">
        <w:rPr>
          <w:rFonts w:ascii="Times New Roman" w:hAnsi="Times New Roman" w:cs="Times New Roman"/>
        </w:rPr>
        <w:t>Los Angeles, London,New Delhi</w:t>
      </w:r>
      <w:r w:rsidR="00350DB6" w:rsidRPr="001E38A3">
        <w:rPr>
          <w:rFonts w:ascii="Times New Roman" w:hAnsi="Times New Roman" w:cs="Times New Roman"/>
        </w:rPr>
        <w:t>.</w:t>
      </w:r>
    </w:p>
    <w:p w14:paraId="1AB0E34E" w14:textId="20A2C1AB"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Fleming, K. 2020.</w:t>
      </w:r>
      <w:r w:rsidR="00350DB6" w:rsidRPr="001E38A3">
        <w:rPr>
          <w:rFonts w:ascii="Times New Roman" w:hAnsi="Times New Roman" w:cs="Times New Roman"/>
        </w:rPr>
        <w:t xml:space="preserve"> </w:t>
      </w:r>
      <w:r w:rsidR="00350DB6" w:rsidRPr="001E38A3">
        <w:rPr>
          <w:rFonts w:ascii="Times New Roman" w:hAnsi="Times New Roman" w:cs="Times New Roman"/>
          <w:i/>
        </w:rPr>
        <w:t>Will Post for Profit: How Brands and Influencers Are Cashing In on Social Media</w:t>
      </w:r>
      <w:r w:rsidR="00350DB6" w:rsidRPr="001E38A3">
        <w:rPr>
          <w:rFonts w:ascii="Times New Roman" w:hAnsi="Times New Roman" w:cs="Times New Roman"/>
        </w:rPr>
        <w:t>, Post Hill Press</w:t>
      </w:r>
      <w:r w:rsidR="00D74117">
        <w:rPr>
          <w:rFonts w:ascii="Times New Roman" w:hAnsi="Times New Roman" w:cs="Times New Roman"/>
        </w:rPr>
        <w:t>, New York</w:t>
      </w:r>
      <w:r w:rsidR="00350DB6" w:rsidRPr="001E38A3">
        <w:rPr>
          <w:rFonts w:ascii="Times New Roman" w:hAnsi="Times New Roman" w:cs="Times New Roman"/>
        </w:rPr>
        <w:t>.</w:t>
      </w:r>
    </w:p>
    <w:p w14:paraId="517A0F53" w14:textId="78C446E5"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Forbes. </w:t>
      </w:r>
      <w:r w:rsidR="00350DB6" w:rsidRPr="001E38A3">
        <w:rPr>
          <w:rFonts w:ascii="Times New Roman" w:hAnsi="Times New Roman" w:cs="Times New Roman"/>
        </w:rPr>
        <w:t xml:space="preserve">2022. </w:t>
      </w:r>
      <w:r w:rsidR="00350DB6" w:rsidRPr="001E38A3">
        <w:rPr>
          <w:rFonts w:ascii="Times New Roman" w:hAnsi="Times New Roman" w:cs="Times New Roman"/>
          <w:i/>
        </w:rPr>
        <w:t xml:space="preserve">Estimated annual earnings of selected YouTube channel creators in 2021 (in million U.S. dollars) </w:t>
      </w:r>
      <w:r w:rsidR="00350DB6" w:rsidRPr="001E38A3">
        <w:rPr>
          <w:rFonts w:ascii="Times New Roman" w:hAnsi="Times New Roman" w:cs="Times New Roman"/>
        </w:rPr>
        <w:t>[Online]. Statista: Statista</w:t>
      </w:r>
      <w:r w:rsidR="00E67900">
        <w:rPr>
          <w:rFonts w:ascii="Times New Roman" w:hAnsi="Times New Roman" w:cs="Times New Roman"/>
        </w:rPr>
        <w:t xml:space="preserve">, </w:t>
      </w:r>
      <w:r w:rsidR="008D0D98">
        <w:rPr>
          <w:rFonts w:ascii="Times New Roman" w:hAnsi="Times New Roman" w:cs="Times New Roman"/>
        </w:rPr>
        <w:t>Hamburg,</w:t>
      </w:r>
      <w:r w:rsidR="00350DB6" w:rsidRPr="001E38A3">
        <w:rPr>
          <w:rFonts w:ascii="Times New Roman" w:hAnsi="Times New Roman" w:cs="Times New Roman"/>
        </w:rPr>
        <w:t xml:space="preserve"> </w:t>
      </w:r>
      <w:r w:rsidR="008D0D98">
        <w:rPr>
          <w:rFonts w:ascii="Times New Roman" w:hAnsi="Times New Roman" w:cs="Times New Roman"/>
        </w:rPr>
        <w:t>a</w:t>
      </w:r>
      <w:r w:rsidR="00350DB6" w:rsidRPr="001E38A3">
        <w:rPr>
          <w:rFonts w:ascii="Times New Roman" w:hAnsi="Times New Roman" w:cs="Times New Roman"/>
        </w:rPr>
        <w:t>vailable</w:t>
      </w:r>
      <w:r w:rsidR="008D0D98">
        <w:rPr>
          <w:rFonts w:ascii="Times New Roman" w:hAnsi="Times New Roman" w:cs="Times New Roman"/>
        </w:rPr>
        <w:t xml:space="preserve"> at</w:t>
      </w:r>
      <w:r w:rsidR="00350DB6" w:rsidRPr="001E38A3">
        <w:rPr>
          <w:rFonts w:ascii="Times New Roman" w:hAnsi="Times New Roman" w:cs="Times New Roman"/>
        </w:rPr>
        <w:t xml:space="preserve"> </w:t>
      </w:r>
      <w:hyperlink r:id="rId7" w:history="1">
        <w:r w:rsidR="00350DB6" w:rsidRPr="001E38A3">
          <w:rPr>
            <w:rStyle w:val="Hyperlink"/>
            <w:rFonts w:ascii="Times New Roman" w:hAnsi="Times New Roman" w:cs="Times New Roman"/>
          </w:rPr>
          <w:t>https://www-statista-com.uow.idm.oclc.org/statistics/373772/youtubers-monetization-earnings-celebrity/</w:t>
        </w:r>
      </w:hyperlink>
      <w:r w:rsidR="00350DB6" w:rsidRPr="001E38A3">
        <w:rPr>
          <w:rFonts w:ascii="Times New Roman" w:hAnsi="Times New Roman" w:cs="Times New Roman"/>
        </w:rPr>
        <w:t xml:space="preserve"> [Accessed June 06, 2023].</w:t>
      </w:r>
    </w:p>
    <w:p w14:paraId="113024C9" w14:textId="7A752C6B"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Fornell, C. &amp; Larcker, D. F. </w:t>
      </w:r>
      <w:r w:rsidR="00350DB6" w:rsidRPr="001E38A3">
        <w:rPr>
          <w:rFonts w:ascii="Times New Roman" w:hAnsi="Times New Roman" w:cs="Times New Roman"/>
        </w:rPr>
        <w:t>1981. Structural equation models with unobservable variables and measurement error: Algebra and statistics. Sage Publications Sage CA: Los Angeles, CA.</w:t>
      </w:r>
    </w:p>
    <w:p w14:paraId="04FC6EF0" w14:textId="40A6CD7A"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Goedhart, N. S., Lems, E., Zuiderent-Jerak, T., Pittens, C. A., Broerse, J. E. &amp; Dedding, C. </w:t>
      </w:r>
      <w:r w:rsidR="00350DB6" w:rsidRPr="001E38A3">
        <w:rPr>
          <w:rFonts w:ascii="Times New Roman" w:hAnsi="Times New Roman" w:cs="Times New Roman"/>
        </w:rPr>
        <w:t xml:space="preserve">2022. Fun, engaging and easily shareable? Exploring the value of co-creating vlogs with citizens from disadvantaged neighbourhoods. </w:t>
      </w:r>
      <w:r w:rsidR="00350DB6" w:rsidRPr="001E38A3">
        <w:rPr>
          <w:rFonts w:ascii="Times New Roman" w:hAnsi="Times New Roman" w:cs="Times New Roman"/>
          <w:i/>
        </w:rPr>
        <w:t>Action research,</w:t>
      </w:r>
      <w:r w:rsidR="00350DB6" w:rsidRPr="001E38A3">
        <w:rPr>
          <w:rFonts w:ascii="Times New Roman" w:hAnsi="Times New Roman" w:cs="Times New Roman"/>
        </w:rPr>
        <w:t xml:space="preserve"> 20</w:t>
      </w:r>
      <w:r w:rsidR="00350DB6" w:rsidRPr="001E38A3">
        <w:rPr>
          <w:rFonts w:ascii="Times New Roman" w:hAnsi="Times New Roman" w:cs="Times New Roman"/>
          <w:b/>
        </w:rPr>
        <w:t>,</w:t>
      </w:r>
      <w:r w:rsidR="00350DB6" w:rsidRPr="001E38A3">
        <w:rPr>
          <w:rFonts w:ascii="Times New Roman" w:hAnsi="Times New Roman" w:cs="Times New Roman"/>
        </w:rPr>
        <w:t xml:space="preserve"> 56-76.</w:t>
      </w:r>
    </w:p>
    <w:p w14:paraId="0CFA1CA2" w14:textId="715C32F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Goossens, C. 2000. </w:t>
      </w:r>
      <w:r w:rsidR="00350DB6" w:rsidRPr="001E38A3">
        <w:rPr>
          <w:rFonts w:ascii="Times New Roman" w:hAnsi="Times New Roman" w:cs="Times New Roman"/>
        </w:rPr>
        <w:t xml:space="preserve">Tourism information and pleasure motivation. </w:t>
      </w:r>
      <w:r w:rsidR="00350DB6" w:rsidRPr="001E38A3">
        <w:rPr>
          <w:rFonts w:ascii="Times New Roman" w:hAnsi="Times New Roman" w:cs="Times New Roman"/>
          <w:i/>
        </w:rPr>
        <w:t>Annals of tourism research,</w:t>
      </w:r>
      <w:r w:rsidR="00350DB6" w:rsidRPr="001E38A3">
        <w:rPr>
          <w:rFonts w:ascii="Times New Roman" w:hAnsi="Times New Roman" w:cs="Times New Roman"/>
        </w:rPr>
        <w:t xml:space="preserve"> 27</w:t>
      </w:r>
      <w:r w:rsidR="00350DB6" w:rsidRPr="001E38A3">
        <w:rPr>
          <w:rFonts w:ascii="Times New Roman" w:hAnsi="Times New Roman" w:cs="Times New Roman"/>
          <w:b/>
        </w:rPr>
        <w:t>,</w:t>
      </w:r>
      <w:r w:rsidR="00350DB6" w:rsidRPr="001E38A3">
        <w:rPr>
          <w:rFonts w:ascii="Times New Roman" w:hAnsi="Times New Roman" w:cs="Times New Roman"/>
        </w:rPr>
        <w:t xml:space="preserve"> 301-321.</w:t>
      </w:r>
    </w:p>
    <w:p w14:paraId="52E3FB7C" w14:textId="23D968AD"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Guinez-Cabrera, N. &amp; Aqueveque, C. 2022.</w:t>
      </w:r>
      <w:r w:rsidR="00350DB6" w:rsidRPr="001E38A3">
        <w:rPr>
          <w:rFonts w:ascii="Times New Roman" w:hAnsi="Times New Roman" w:cs="Times New Roman"/>
        </w:rPr>
        <w:t xml:space="preserve"> Entrepreneurial influencers and influential entrepreneurs: two sides of the same coin. </w:t>
      </w:r>
      <w:r w:rsidR="00350DB6" w:rsidRPr="001E38A3">
        <w:rPr>
          <w:rFonts w:ascii="Times New Roman" w:hAnsi="Times New Roman" w:cs="Times New Roman"/>
          <w:i/>
        </w:rPr>
        <w:t>International Journal of Entrepreneurial Behavior &amp; Research,</w:t>
      </w:r>
      <w:r w:rsidR="00350DB6" w:rsidRPr="001E38A3">
        <w:rPr>
          <w:rFonts w:ascii="Times New Roman" w:hAnsi="Times New Roman" w:cs="Times New Roman"/>
        </w:rPr>
        <w:t xml:space="preserve"> 28</w:t>
      </w:r>
      <w:r w:rsidR="00350DB6" w:rsidRPr="001E38A3">
        <w:rPr>
          <w:rFonts w:ascii="Times New Roman" w:hAnsi="Times New Roman" w:cs="Times New Roman"/>
          <w:b/>
        </w:rPr>
        <w:t>,</w:t>
      </w:r>
      <w:r w:rsidR="00350DB6" w:rsidRPr="001E38A3">
        <w:rPr>
          <w:rFonts w:ascii="Times New Roman" w:hAnsi="Times New Roman" w:cs="Times New Roman"/>
        </w:rPr>
        <w:t xml:space="preserve"> 231-254.</w:t>
      </w:r>
    </w:p>
    <w:p w14:paraId="0A514AC9" w14:textId="76CBA23F"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Ha, S., Huang, R. &amp; Park, J.-S. 2019</w:t>
      </w:r>
      <w:r w:rsidR="00350DB6" w:rsidRPr="001E38A3">
        <w:rPr>
          <w:rFonts w:ascii="Times New Roman" w:hAnsi="Times New Roman" w:cs="Times New Roman"/>
        </w:rPr>
        <w:t xml:space="preserve">. Persuasive brand messages in social media: A mental imagery processing perspective. </w:t>
      </w:r>
      <w:r w:rsidR="00350DB6" w:rsidRPr="001E38A3">
        <w:rPr>
          <w:rFonts w:ascii="Times New Roman" w:hAnsi="Times New Roman" w:cs="Times New Roman"/>
          <w:i/>
        </w:rPr>
        <w:t>Journal of Retailing and Consumer Services,</w:t>
      </w:r>
      <w:r w:rsidR="00350DB6" w:rsidRPr="001E38A3">
        <w:rPr>
          <w:rFonts w:ascii="Times New Roman" w:hAnsi="Times New Roman" w:cs="Times New Roman"/>
        </w:rPr>
        <w:t xml:space="preserve"> 48</w:t>
      </w:r>
      <w:r w:rsidR="00350DB6" w:rsidRPr="001E38A3">
        <w:rPr>
          <w:rFonts w:ascii="Times New Roman" w:hAnsi="Times New Roman" w:cs="Times New Roman"/>
          <w:b/>
        </w:rPr>
        <w:t>,</w:t>
      </w:r>
      <w:r w:rsidR="00350DB6" w:rsidRPr="001E38A3">
        <w:rPr>
          <w:rFonts w:ascii="Times New Roman" w:hAnsi="Times New Roman" w:cs="Times New Roman"/>
        </w:rPr>
        <w:t xml:space="preserve"> 41-49.</w:t>
      </w:r>
    </w:p>
    <w:p w14:paraId="6B081B45" w14:textId="77777777" w:rsidR="00BD100B" w:rsidRPr="00BD100B" w:rsidRDefault="00BD100B" w:rsidP="00BD100B">
      <w:pPr>
        <w:pStyle w:val="EndNoteBibliography"/>
        <w:spacing w:after="0"/>
        <w:ind w:left="720" w:hanging="720"/>
        <w:rPr>
          <w:rFonts w:ascii="Times New Roman" w:hAnsi="Times New Roman" w:cs="Times New Roman"/>
        </w:rPr>
      </w:pPr>
      <w:r w:rsidRPr="00BD100B">
        <w:rPr>
          <w:rFonts w:ascii="Times New Roman" w:hAnsi="Times New Roman" w:cs="Times New Roman"/>
        </w:rPr>
        <w:t xml:space="preserve">Hair, J.F., Black, W.C., Babin, B.J. and Anderson, R.E. (2019), </w:t>
      </w:r>
      <w:r w:rsidRPr="00BD100B">
        <w:rPr>
          <w:rFonts w:ascii="Times New Roman" w:hAnsi="Times New Roman" w:cs="Times New Roman"/>
          <w:i/>
          <w:iCs/>
        </w:rPr>
        <w:t>Multivariate Data Analysis</w:t>
      </w:r>
      <w:r w:rsidRPr="00BD100B">
        <w:rPr>
          <w:rFonts w:ascii="Times New Roman" w:hAnsi="Times New Roman" w:cs="Times New Roman"/>
        </w:rPr>
        <w:t>, Cengage</w:t>
      </w:r>
    </w:p>
    <w:p w14:paraId="282CBF5D" w14:textId="310B06F3" w:rsidR="00350DB6" w:rsidRPr="001E38A3" w:rsidRDefault="00BD100B" w:rsidP="00BD100B">
      <w:pPr>
        <w:pStyle w:val="EndNoteBibliography"/>
        <w:spacing w:after="0"/>
        <w:ind w:left="720" w:hanging="720"/>
        <w:rPr>
          <w:rFonts w:ascii="Times New Roman" w:hAnsi="Times New Roman" w:cs="Times New Roman"/>
        </w:rPr>
      </w:pPr>
      <w:r w:rsidRPr="00BD100B">
        <w:rPr>
          <w:rFonts w:ascii="Times New Roman" w:hAnsi="Times New Roman" w:cs="Times New Roman"/>
        </w:rPr>
        <w:t>Learning, Hampshire.</w:t>
      </w:r>
      <w:r w:rsidR="00350DB6" w:rsidRPr="001E38A3">
        <w:rPr>
          <w:rFonts w:ascii="Times New Roman" w:hAnsi="Times New Roman" w:cs="Times New Roman"/>
        </w:rPr>
        <w:t>.</w:t>
      </w:r>
    </w:p>
    <w:p w14:paraId="18F77EBD" w14:textId="226E3342"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Hayes, A. F.</w:t>
      </w:r>
      <w:r w:rsidR="00350DB6" w:rsidRPr="001E38A3">
        <w:rPr>
          <w:rFonts w:ascii="Times New Roman" w:hAnsi="Times New Roman" w:cs="Times New Roman"/>
        </w:rPr>
        <w:t xml:space="preserve"> 2017. </w:t>
      </w:r>
      <w:r w:rsidR="00350DB6" w:rsidRPr="001E38A3">
        <w:rPr>
          <w:rFonts w:ascii="Times New Roman" w:hAnsi="Times New Roman" w:cs="Times New Roman"/>
          <w:i/>
        </w:rPr>
        <w:t>Introduction to mediation, moderation, and conditional process analysis: A regression-based approach</w:t>
      </w:r>
      <w:r w:rsidR="00350DB6" w:rsidRPr="001E38A3">
        <w:rPr>
          <w:rFonts w:ascii="Times New Roman" w:hAnsi="Times New Roman" w:cs="Times New Roman"/>
        </w:rPr>
        <w:t>, Guilford publications</w:t>
      </w:r>
      <w:r w:rsidR="008D0D98">
        <w:rPr>
          <w:rFonts w:ascii="Times New Roman" w:hAnsi="Times New Roman" w:cs="Times New Roman"/>
        </w:rPr>
        <w:t>, Milton Keynes</w:t>
      </w:r>
      <w:r w:rsidR="00350DB6" w:rsidRPr="001E38A3">
        <w:rPr>
          <w:rFonts w:ascii="Times New Roman" w:hAnsi="Times New Roman" w:cs="Times New Roman"/>
        </w:rPr>
        <w:t>.</w:t>
      </w:r>
    </w:p>
    <w:p w14:paraId="64D06567" w14:textId="5A393341"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He, J., Xu, D. &amp; Chen, T.</w:t>
      </w:r>
      <w:r w:rsidR="00350DB6" w:rsidRPr="001E38A3">
        <w:rPr>
          <w:rFonts w:ascii="Times New Roman" w:hAnsi="Times New Roman" w:cs="Times New Roman"/>
        </w:rPr>
        <w:t xml:space="preserve"> 2022. Travel vlogging practice and its impacts on tourist experiences. </w:t>
      </w:r>
      <w:r w:rsidR="00350DB6" w:rsidRPr="001E38A3">
        <w:rPr>
          <w:rFonts w:ascii="Times New Roman" w:hAnsi="Times New Roman" w:cs="Times New Roman"/>
          <w:i/>
        </w:rPr>
        <w:t>Current issues in Tourism,</w:t>
      </w:r>
      <w:r w:rsidR="00350DB6" w:rsidRPr="001E38A3">
        <w:rPr>
          <w:rFonts w:ascii="Times New Roman" w:hAnsi="Times New Roman" w:cs="Times New Roman"/>
        </w:rPr>
        <w:t xml:space="preserve"> 25</w:t>
      </w:r>
      <w:r w:rsidR="00350DB6" w:rsidRPr="001E38A3">
        <w:rPr>
          <w:rFonts w:ascii="Times New Roman" w:hAnsi="Times New Roman" w:cs="Times New Roman"/>
          <w:b/>
        </w:rPr>
        <w:t>,</w:t>
      </w:r>
      <w:r w:rsidR="00350DB6" w:rsidRPr="001E38A3">
        <w:rPr>
          <w:rFonts w:ascii="Times New Roman" w:hAnsi="Times New Roman" w:cs="Times New Roman"/>
        </w:rPr>
        <w:t xml:space="preserve"> 2518-2533.</w:t>
      </w:r>
    </w:p>
    <w:p w14:paraId="53BF7A32" w14:textId="6E15F9BD"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Hu, L. T. &amp; Bentler, P. M. </w:t>
      </w:r>
      <w:r w:rsidR="00350DB6" w:rsidRPr="001E38A3">
        <w:rPr>
          <w:rFonts w:ascii="Times New Roman" w:hAnsi="Times New Roman" w:cs="Times New Roman"/>
        </w:rPr>
        <w:t xml:space="preserve">1999. Cutoff criteria for fit indexes in covariance structure analysis: Conventional criteria versus new alternatives. </w:t>
      </w:r>
      <w:r w:rsidR="00350DB6" w:rsidRPr="001E38A3">
        <w:rPr>
          <w:rFonts w:ascii="Times New Roman" w:hAnsi="Times New Roman" w:cs="Times New Roman"/>
          <w:i/>
        </w:rPr>
        <w:t>Structural equation modeling: a multidisciplinary journal,</w:t>
      </w:r>
      <w:r w:rsidR="00350DB6" w:rsidRPr="001E38A3">
        <w:rPr>
          <w:rFonts w:ascii="Times New Roman" w:hAnsi="Times New Roman" w:cs="Times New Roman"/>
        </w:rPr>
        <w:t xml:space="preserve"> 6</w:t>
      </w:r>
      <w:r w:rsidR="00350DB6" w:rsidRPr="001E38A3">
        <w:rPr>
          <w:rFonts w:ascii="Times New Roman" w:hAnsi="Times New Roman" w:cs="Times New Roman"/>
          <w:b/>
        </w:rPr>
        <w:t>,</w:t>
      </w:r>
      <w:r w:rsidR="00350DB6" w:rsidRPr="001E38A3">
        <w:rPr>
          <w:rFonts w:ascii="Times New Roman" w:hAnsi="Times New Roman" w:cs="Times New Roman"/>
        </w:rPr>
        <w:t xml:space="preserve"> 1-55.</w:t>
      </w:r>
    </w:p>
    <w:p w14:paraId="12F73334" w14:textId="06B2263B"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lastRenderedPageBreak/>
        <w:t>Huang, C.-Y., Chou, C.-J. &amp; Lin, P.-C.</w:t>
      </w:r>
      <w:r w:rsidR="00350DB6" w:rsidRPr="001E38A3">
        <w:rPr>
          <w:rFonts w:ascii="Times New Roman" w:hAnsi="Times New Roman" w:cs="Times New Roman"/>
        </w:rPr>
        <w:t xml:space="preserve"> 2010. Involvement theory in constructing bloggers' intention to purchase travel products.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31</w:t>
      </w:r>
      <w:r w:rsidR="00350DB6" w:rsidRPr="001E38A3">
        <w:rPr>
          <w:rFonts w:ascii="Times New Roman" w:hAnsi="Times New Roman" w:cs="Times New Roman"/>
          <w:b/>
        </w:rPr>
        <w:t>,</w:t>
      </w:r>
      <w:r w:rsidR="00350DB6" w:rsidRPr="001E38A3">
        <w:rPr>
          <w:rFonts w:ascii="Times New Roman" w:hAnsi="Times New Roman" w:cs="Times New Roman"/>
        </w:rPr>
        <w:t xml:space="preserve"> 513-526.</w:t>
      </w:r>
    </w:p>
    <w:p w14:paraId="6E4C5553" w14:textId="46B49115"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Huang, L. &amp; Pearce, J. L. 2015</w:t>
      </w:r>
      <w:r w:rsidR="00350DB6" w:rsidRPr="001E38A3">
        <w:rPr>
          <w:rFonts w:ascii="Times New Roman" w:hAnsi="Times New Roman" w:cs="Times New Roman"/>
        </w:rPr>
        <w:t xml:space="preserve">. Managing the unknowable: The effectiveness of early-stage investor gut feel in entrepreneurial investment decisions. </w:t>
      </w:r>
      <w:r w:rsidR="00350DB6" w:rsidRPr="001E38A3">
        <w:rPr>
          <w:rFonts w:ascii="Times New Roman" w:hAnsi="Times New Roman" w:cs="Times New Roman"/>
          <w:i/>
        </w:rPr>
        <w:t>Administrative Science Quarterly,</w:t>
      </w:r>
      <w:r w:rsidR="00350DB6" w:rsidRPr="001E38A3">
        <w:rPr>
          <w:rFonts w:ascii="Times New Roman" w:hAnsi="Times New Roman" w:cs="Times New Roman"/>
        </w:rPr>
        <w:t xml:space="preserve"> 60</w:t>
      </w:r>
      <w:r w:rsidR="00350DB6" w:rsidRPr="001E38A3">
        <w:rPr>
          <w:rFonts w:ascii="Times New Roman" w:hAnsi="Times New Roman" w:cs="Times New Roman"/>
          <w:b/>
        </w:rPr>
        <w:t>,</w:t>
      </w:r>
      <w:r w:rsidR="00350DB6" w:rsidRPr="001E38A3">
        <w:rPr>
          <w:rFonts w:ascii="Times New Roman" w:hAnsi="Times New Roman" w:cs="Times New Roman"/>
        </w:rPr>
        <w:t xml:space="preserve"> 634-670.</w:t>
      </w:r>
    </w:p>
    <w:p w14:paraId="3AEC3968" w14:textId="535BB517"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Jeong, S. H. </w:t>
      </w:r>
      <w:r w:rsidR="00350DB6" w:rsidRPr="001E38A3">
        <w:rPr>
          <w:rFonts w:ascii="Times New Roman" w:hAnsi="Times New Roman" w:cs="Times New Roman"/>
        </w:rPr>
        <w:t xml:space="preserve">2008. Visual metaphor in advertising: is the persuasive effect attributable to visual argumentation or metaphorical rhetoric? </w:t>
      </w:r>
      <w:r w:rsidR="00350DB6" w:rsidRPr="001E38A3">
        <w:rPr>
          <w:rFonts w:ascii="Times New Roman" w:hAnsi="Times New Roman" w:cs="Times New Roman"/>
          <w:i/>
        </w:rPr>
        <w:t>Journal of marketing communications,</w:t>
      </w:r>
      <w:r w:rsidR="00350DB6" w:rsidRPr="001E38A3">
        <w:rPr>
          <w:rFonts w:ascii="Times New Roman" w:hAnsi="Times New Roman" w:cs="Times New Roman"/>
        </w:rPr>
        <w:t xml:space="preserve"> 14</w:t>
      </w:r>
      <w:r w:rsidR="00350DB6" w:rsidRPr="001E38A3">
        <w:rPr>
          <w:rFonts w:ascii="Times New Roman" w:hAnsi="Times New Roman" w:cs="Times New Roman"/>
          <w:b/>
        </w:rPr>
        <w:t>,</w:t>
      </w:r>
      <w:r w:rsidR="00350DB6" w:rsidRPr="001E38A3">
        <w:rPr>
          <w:rFonts w:ascii="Times New Roman" w:hAnsi="Times New Roman" w:cs="Times New Roman"/>
        </w:rPr>
        <w:t xml:space="preserve"> 59-73.</w:t>
      </w:r>
    </w:p>
    <w:p w14:paraId="67FDCB31" w14:textId="0F3D3994"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Kim, Choe, J. Y. &amp; Lee, S. 2018.</w:t>
      </w:r>
      <w:r w:rsidR="00350DB6" w:rsidRPr="001E38A3">
        <w:rPr>
          <w:rFonts w:ascii="Times New Roman" w:hAnsi="Times New Roman" w:cs="Times New Roman"/>
        </w:rPr>
        <w:t xml:space="preserve"> How are food value video clips effective in promoting food tourism? Generation Y versus non–Generation Y. </w:t>
      </w:r>
      <w:r w:rsidR="00350DB6" w:rsidRPr="001E38A3">
        <w:rPr>
          <w:rFonts w:ascii="Times New Roman" w:hAnsi="Times New Roman" w:cs="Times New Roman"/>
          <w:i/>
        </w:rPr>
        <w:t>Journal of Travel and Tourism Marketing,</w:t>
      </w:r>
      <w:r w:rsidR="00350DB6" w:rsidRPr="001E38A3">
        <w:rPr>
          <w:rFonts w:ascii="Times New Roman" w:hAnsi="Times New Roman" w:cs="Times New Roman"/>
        </w:rPr>
        <w:t xml:space="preserve"> 35</w:t>
      </w:r>
      <w:r w:rsidR="00350DB6" w:rsidRPr="001E38A3">
        <w:rPr>
          <w:rFonts w:ascii="Times New Roman" w:hAnsi="Times New Roman" w:cs="Times New Roman"/>
          <w:b/>
        </w:rPr>
        <w:t>,</w:t>
      </w:r>
      <w:r w:rsidR="00350DB6" w:rsidRPr="001E38A3">
        <w:rPr>
          <w:rFonts w:ascii="Times New Roman" w:hAnsi="Times New Roman" w:cs="Times New Roman"/>
        </w:rPr>
        <w:t xml:space="preserve"> 377-393.</w:t>
      </w:r>
    </w:p>
    <w:p w14:paraId="4E2DA561" w14:textId="024D76EE"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Kim, Kim, M., Yoo, J. &amp; Park, M. 2</w:t>
      </w:r>
      <w:r w:rsidR="00350DB6" w:rsidRPr="001E38A3">
        <w:rPr>
          <w:rFonts w:ascii="Times New Roman" w:hAnsi="Times New Roman" w:cs="Times New Roman"/>
        </w:rPr>
        <w:t xml:space="preserve">020. Consumer decision-making in a retail store: the role of mental imagery and gender difference. </w:t>
      </w:r>
      <w:r w:rsidR="00350DB6" w:rsidRPr="001E38A3">
        <w:rPr>
          <w:rFonts w:ascii="Times New Roman" w:hAnsi="Times New Roman" w:cs="Times New Roman"/>
          <w:i/>
        </w:rPr>
        <w:t>International Journal of Retail &amp; Distribution Management</w:t>
      </w:r>
      <w:r w:rsidR="0055183F">
        <w:rPr>
          <w:rFonts w:ascii="Times New Roman" w:hAnsi="Times New Roman" w:cs="Times New Roman"/>
        </w:rPr>
        <w:t>,</w:t>
      </w:r>
      <w:r w:rsidR="0055183F" w:rsidRPr="0055183F">
        <w:t xml:space="preserve"> </w:t>
      </w:r>
      <w:r w:rsidR="0055183F" w:rsidRPr="0055183F">
        <w:rPr>
          <w:rFonts w:ascii="Times New Roman" w:hAnsi="Times New Roman" w:cs="Times New Roman"/>
        </w:rPr>
        <w:t>Vol. 49 No. 3, pp. 421-445.</w:t>
      </w:r>
    </w:p>
    <w:p w14:paraId="363F3F36" w14:textId="07C943C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Kim, Park, E. &amp; Lamb, D. </w:t>
      </w:r>
      <w:r w:rsidR="00350DB6" w:rsidRPr="001E38A3">
        <w:rPr>
          <w:rFonts w:ascii="Times New Roman" w:hAnsi="Times New Roman" w:cs="Times New Roman"/>
        </w:rPr>
        <w:t xml:space="preserve">2019. Extraordinary or ordinary? Food tourism motivations of Japanese domestic noodle tourists. </w:t>
      </w:r>
      <w:r w:rsidR="00350DB6" w:rsidRPr="001E38A3">
        <w:rPr>
          <w:rFonts w:ascii="Times New Roman" w:hAnsi="Times New Roman" w:cs="Times New Roman"/>
          <w:i/>
        </w:rPr>
        <w:t>Tourism Management Perspectives,</w:t>
      </w:r>
      <w:r w:rsidR="00350DB6" w:rsidRPr="001E38A3">
        <w:rPr>
          <w:rFonts w:ascii="Times New Roman" w:hAnsi="Times New Roman" w:cs="Times New Roman"/>
        </w:rPr>
        <w:t xml:space="preserve"> 29</w:t>
      </w:r>
      <w:r w:rsidR="00350DB6" w:rsidRPr="001E38A3">
        <w:rPr>
          <w:rFonts w:ascii="Times New Roman" w:hAnsi="Times New Roman" w:cs="Times New Roman"/>
          <w:b/>
        </w:rPr>
        <w:t>,</w:t>
      </w:r>
      <w:r w:rsidR="00350DB6" w:rsidRPr="001E38A3">
        <w:rPr>
          <w:rFonts w:ascii="Times New Roman" w:hAnsi="Times New Roman" w:cs="Times New Roman"/>
        </w:rPr>
        <w:t xml:space="preserve"> 176-186.</w:t>
      </w:r>
    </w:p>
    <w:p w14:paraId="78085504" w14:textId="3F87D4FE"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Kim, J.-E., Lloyd, S. &amp; Cervellon, M.C.</w:t>
      </w:r>
      <w:r w:rsidR="00350DB6" w:rsidRPr="001E38A3">
        <w:rPr>
          <w:rFonts w:ascii="Times New Roman" w:hAnsi="Times New Roman" w:cs="Times New Roman"/>
        </w:rPr>
        <w:t xml:space="preserve"> 2016. Narrative-transportation storylines in luxury brand advertising: Motivating consumer engagement. </w:t>
      </w:r>
      <w:r w:rsidR="00350DB6" w:rsidRPr="001E38A3">
        <w:rPr>
          <w:rFonts w:ascii="Times New Roman" w:hAnsi="Times New Roman" w:cs="Times New Roman"/>
          <w:i/>
        </w:rPr>
        <w:t>Journal of Business Research,</w:t>
      </w:r>
      <w:r w:rsidR="00350DB6" w:rsidRPr="001E38A3">
        <w:rPr>
          <w:rFonts w:ascii="Times New Roman" w:hAnsi="Times New Roman" w:cs="Times New Roman"/>
        </w:rPr>
        <w:t xml:space="preserve"> 69</w:t>
      </w:r>
      <w:r w:rsidR="00350DB6" w:rsidRPr="001E38A3">
        <w:rPr>
          <w:rFonts w:ascii="Times New Roman" w:hAnsi="Times New Roman" w:cs="Times New Roman"/>
          <w:b/>
        </w:rPr>
        <w:t>,</w:t>
      </w:r>
      <w:r w:rsidR="00350DB6" w:rsidRPr="001E38A3">
        <w:rPr>
          <w:rFonts w:ascii="Times New Roman" w:hAnsi="Times New Roman" w:cs="Times New Roman"/>
        </w:rPr>
        <w:t xml:space="preserve"> 304-313.</w:t>
      </w:r>
    </w:p>
    <w:p w14:paraId="11FE79F2" w14:textId="5902E9EA"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Kim, J., Fiore, A. M. &amp; Lee, H.H.</w:t>
      </w:r>
      <w:r w:rsidR="00350DB6" w:rsidRPr="001E38A3">
        <w:rPr>
          <w:rFonts w:ascii="Times New Roman" w:hAnsi="Times New Roman" w:cs="Times New Roman"/>
        </w:rPr>
        <w:t xml:space="preserve"> 2007. Influences of online store perception, shopping enjoyment, and shopping involvement on consumer patronage behavior towards an online retailer. </w:t>
      </w:r>
      <w:r w:rsidR="00350DB6" w:rsidRPr="001E38A3">
        <w:rPr>
          <w:rFonts w:ascii="Times New Roman" w:hAnsi="Times New Roman" w:cs="Times New Roman"/>
          <w:i/>
        </w:rPr>
        <w:t>Journal of retailing and Consumer Services,</w:t>
      </w:r>
      <w:r w:rsidR="00350DB6" w:rsidRPr="001E38A3">
        <w:rPr>
          <w:rFonts w:ascii="Times New Roman" w:hAnsi="Times New Roman" w:cs="Times New Roman"/>
        </w:rPr>
        <w:t xml:space="preserve"> 14</w:t>
      </w:r>
      <w:r w:rsidR="00350DB6" w:rsidRPr="001E38A3">
        <w:rPr>
          <w:rFonts w:ascii="Times New Roman" w:hAnsi="Times New Roman" w:cs="Times New Roman"/>
          <w:b/>
        </w:rPr>
        <w:t>,</w:t>
      </w:r>
      <w:r w:rsidR="00350DB6" w:rsidRPr="001E38A3">
        <w:rPr>
          <w:rFonts w:ascii="Times New Roman" w:hAnsi="Times New Roman" w:cs="Times New Roman"/>
        </w:rPr>
        <w:t xml:space="preserve"> 95-107.</w:t>
      </w:r>
    </w:p>
    <w:p w14:paraId="73932B02" w14:textId="7C28C0C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Kim, M., Kim, J.-H., Park, M. &amp; Yoo, J. </w:t>
      </w:r>
      <w:r w:rsidR="00350DB6" w:rsidRPr="001E38A3">
        <w:rPr>
          <w:rFonts w:ascii="Times New Roman" w:hAnsi="Times New Roman" w:cs="Times New Roman"/>
        </w:rPr>
        <w:t xml:space="preserve">2021. The roles of sensory perceptions and mental imagery in consumer decision-making. </w:t>
      </w:r>
      <w:r w:rsidR="00350DB6" w:rsidRPr="001E38A3">
        <w:rPr>
          <w:rFonts w:ascii="Times New Roman" w:hAnsi="Times New Roman" w:cs="Times New Roman"/>
          <w:i/>
        </w:rPr>
        <w:t>Journal of Retailing and Consumer Services,</w:t>
      </w:r>
      <w:r w:rsidR="00350DB6" w:rsidRPr="001E38A3">
        <w:rPr>
          <w:rFonts w:ascii="Times New Roman" w:hAnsi="Times New Roman" w:cs="Times New Roman"/>
        </w:rPr>
        <w:t xml:space="preserve"> 61</w:t>
      </w:r>
      <w:r w:rsidR="00350DB6" w:rsidRPr="001E38A3">
        <w:rPr>
          <w:rFonts w:ascii="Times New Roman" w:hAnsi="Times New Roman" w:cs="Times New Roman"/>
          <w:b/>
        </w:rPr>
        <w:t>,</w:t>
      </w:r>
      <w:r w:rsidR="00350DB6" w:rsidRPr="001E38A3">
        <w:rPr>
          <w:rFonts w:ascii="Times New Roman" w:hAnsi="Times New Roman" w:cs="Times New Roman"/>
        </w:rPr>
        <w:t xml:space="preserve"> 102517.</w:t>
      </w:r>
    </w:p>
    <w:p w14:paraId="6350D2EE" w14:textId="107742B7"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Kim, S.</w:t>
      </w:r>
      <w:r w:rsidR="00350DB6" w:rsidRPr="001E38A3">
        <w:rPr>
          <w:rFonts w:ascii="Times New Roman" w:hAnsi="Times New Roman" w:cs="Times New Roman"/>
        </w:rPr>
        <w:t xml:space="preserve"> 2012. Audience involvement and film tourism experiences: Emotional places, emotional experiences.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33</w:t>
      </w:r>
      <w:r w:rsidR="00350DB6" w:rsidRPr="001E38A3">
        <w:rPr>
          <w:rFonts w:ascii="Times New Roman" w:hAnsi="Times New Roman" w:cs="Times New Roman"/>
          <w:b/>
        </w:rPr>
        <w:t>,</w:t>
      </w:r>
      <w:r w:rsidR="00350DB6" w:rsidRPr="001E38A3">
        <w:rPr>
          <w:rFonts w:ascii="Times New Roman" w:hAnsi="Times New Roman" w:cs="Times New Roman"/>
        </w:rPr>
        <w:t xml:space="preserve"> 387-396.</w:t>
      </w:r>
    </w:p>
    <w:p w14:paraId="5B7F3FB6" w14:textId="231AD06E"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Koh, Y., Lee, M., Kim, J. &amp; Yang, Y.</w:t>
      </w:r>
      <w:r w:rsidR="00350DB6" w:rsidRPr="001E38A3">
        <w:rPr>
          <w:rFonts w:ascii="Times New Roman" w:hAnsi="Times New Roman" w:cs="Times New Roman"/>
        </w:rPr>
        <w:t xml:space="preserve"> 2020. Successful restaurant crowdfunding: the role of linguistic style. </w:t>
      </w:r>
      <w:r w:rsidR="00350DB6" w:rsidRPr="001E38A3">
        <w:rPr>
          <w:rFonts w:ascii="Times New Roman" w:hAnsi="Times New Roman" w:cs="Times New Roman"/>
          <w:i/>
        </w:rPr>
        <w:t>International Journal of Contemporary Hospitality Management,</w:t>
      </w:r>
      <w:r w:rsidR="00350DB6" w:rsidRPr="001E38A3">
        <w:rPr>
          <w:rFonts w:ascii="Times New Roman" w:hAnsi="Times New Roman" w:cs="Times New Roman"/>
        </w:rPr>
        <w:t xml:space="preserve"> 32</w:t>
      </w:r>
      <w:r w:rsidR="00350DB6" w:rsidRPr="001E38A3">
        <w:rPr>
          <w:rFonts w:ascii="Times New Roman" w:hAnsi="Times New Roman" w:cs="Times New Roman"/>
          <w:b/>
        </w:rPr>
        <w:t>,</w:t>
      </w:r>
      <w:r w:rsidR="00350DB6" w:rsidRPr="001E38A3">
        <w:rPr>
          <w:rFonts w:ascii="Times New Roman" w:hAnsi="Times New Roman" w:cs="Times New Roman"/>
        </w:rPr>
        <w:t xml:space="preserve"> 3051-3066.</w:t>
      </w:r>
    </w:p>
    <w:p w14:paraId="37D596A6" w14:textId="60077B4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Kosslyn, S. M., Thompson, W. L. &amp; Ganis, G.</w:t>
      </w:r>
      <w:r w:rsidR="00350DB6" w:rsidRPr="001E38A3">
        <w:rPr>
          <w:rFonts w:ascii="Times New Roman" w:hAnsi="Times New Roman" w:cs="Times New Roman"/>
        </w:rPr>
        <w:t xml:space="preserve"> 2006. </w:t>
      </w:r>
      <w:r w:rsidR="00350DB6" w:rsidRPr="001E38A3">
        <w:rPr>
          <w:rFonts w:ascii="Times New Roman" w:hAnsi="Times New Roman" w:cs="Times New Roman"/>
          <w:i/>
        </w:rPr>
        <w:t>The case for mental imagery</w:t>
      </w:r>
      <w:r w:rsidR="00350DB6" w:rsidRPr="001E38A3">
        <w:rPr>
          <w:rFonts w:ascii="Times New Roman" w:hAnsi="Times New Roman" w:cs="Times New Roman"/>
        </w:rPr>
        <w:t>, Oxford University Press</w:t>
      </w:r>
      <w:r w:rsidR="00FE2658">
        <w:rPr>
          <w:rFonts w:ascii="Times New Roman" w:hAnsi="Times New Roman" w:cs="Times New Roman"/>
        </w:rPr>
        <w:t>, Oxford</w:t>
      </w:r>
      <w:r w:rsidR="00350DB6" w:rsidRPr="001E38A3">
        <w:rPr>
          <w:rFonts w:ascii="Times New Roman" w:hAnsi="Times New Roman" w:cs="Times New Roman"/>
        </w:rPr>
        <w:t>.</w:t>
      </w:r>
    </w:p>
    <w:p w14:paraId="43918909" w14:textId="2FD90363"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Krishna, A. </w:t>
      </w:r>
      <w:r w:rsidR="00350DB6" w:rsidRPr="001E38A3">
        <w:rPr>
          <w:rFonts w:ascii="Times New Roman" w:hAnsi="Times New Roman" w:cs="Times New Roman"/>
        </w:rPr>
        <w:t xml:space="preserve">2012. An integrative review of sensory marketing: Engaging the senses to affect perception, judgment and behavior. </w:t>
      </w:r>
      <w:r w:rsidR="00350DB6" w:rsidRPr="001E38A3">
        <w:rPr>
          <w:rFonts w:ascii="Times New Roman" w:hAnsi="Times New Roman" w:cs="Times New Roman"/>
          <w:i/>
        </w:rPr>
        <w:t>Journal of consumer psychology,</w:t>
      </w:r>
      <w:r w:rsidR="00350DB6" w:rsidRPr="001E38A3">
        <w:rPr>
          <w:rFonts w:ascii="Times New Roman" w:hAnsi="Times New Roman" w:cs="Times New Roman"/>
        </w:rPr>
        <w:t xml:space="preserve"> 22</w:t>
      </w:r>
      <w:r w:rsidR="00350DB6" w:rsidRPr="001E38A3">
        <w:rPr>
          <w:rFonts w:ascii="Times New Roman" w:hAnsi="Times New Roman" w:cs="Times New Roman"/>
          <w:b/>
        </w:rPr>
        <w:t>,</w:t>
      </w:r>
      <w:r w:rsidR="00350DB6" w:rsidRPr="001E38A3">
        <w:rPr>
          <w:rFonts w:ascii="Times New Roman" w:hAnsi="Times New Roman" w:cs="Times New Roman"/>
        </w:rPr>
        <w:t xml:space="preserve"> 332-351.</w:t>
      </w:r>
    </w:p>
    <w:p w14:paraId="44EA50A6" w14:textId="1666F7A8"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Krishna, A. &amp; Schwarz, N. </w:t>
      </w:r>
      <w:r w:rsidR="00350DB6" w:rsidRPr="001E38A3">
        <w:rPr>
          <w:rFonts w:ascii="Times New Roman" w:hAnsi="Times New Roman" w:cs="Times New Roman"/>
        </w:rPr>
        <w:t xml:space="preserve">2014. Sensory marketing, embodiment, and grounded cognition: A review and introduction. </w:t>
      </w:r>
      <w:r w:rsidR="00350DB6" w:rsidRPr="001E38A3">
        <w:rPr>
          <w:rFonts w:ascii="Times New Roman" w:hAnsi="Times New Roman" w:cs="Times New Roman"/>
          <w:i/>
        </w:rPr>
        <w:t>Journal of consumer psychology,</w:t>
      </w:r>
      <w:r w:rsidR="00350DB6" w:rsidRPr="001E38A3">
        <w:rPr>
          <w:rFonts w:ascii="Times New Roman" w:hAnsi="Times New Roman" w:cs="Times New Roman"/>
        </w:rPr>
        <w:t xml:space="preserve"> 24</w:t>
      </w:r>
      <w:r w:rsidR="00350DB6" w:rsidRPr="001E38A3">
        <w:rPr>
          <w:rFonts w:ascii="Times New Roman" w:hAnsi="Times New Roman" w:cs="Times New Roman"/>
          <w:b/>
        </w:rPr>
        <w:t>,</w:t>
      </w:r>
      <w:r w:rsidR="00350DB6" w:rsidRPr="001E38A3">
        <w:rPr>
          <w:rFonts w:ascii="Times New Roman" w:hAnsi="Times New Roman" w:cs="Times New Roman"/>
        </w:rPr>
        <w:t xml:space="preserve"> 159-168.</w:t>
      </w:r>
    </w:p>
    <w:p w14:paraId="5B51B4C4" w14:textId="7D07A85E" w:rsidR="00350DB6" w:rsidRPr="001E38A3" w:rsidRDefault="006A3062"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Kwortnik Jr, R. J. &amp; Ross Jr, W. T. </w:t>
      </w:r>
      <w:r w:rsidR="00350DB6" w:rsidRPr="001E38A3">
        <w:rPr>
          <w:rFonts w:ascii="Times New Roman" w:hAnsi="Times New Roman" w:cs="Times New Roman"/>
        </w:rPr>
        <w:t xml:space="preserve">2007. The role of positive emotions in experiential decisions. </w:t>
      </w:r>
      <w:r w:rsidR="00350DB6" w:rsidRPr="001E38A3">
        <w:rPr>
          <w:rFonts w:ascii="Times New Roman" w:hAnsi="Times New Roman" w:cs="Times New Roman"/>
          <w:i/>
        </w:rPr>
        <w:t>International Journal of Research in Marketing,</w:t>
      </w:r>
      <w:r w:rsidR="00350DB6" w:rsidRPr="001E38A3">
        <w:rPr>
          <w:rFonts w:ascii="Times New Roman" w:hAnsi="Times New Roman" w:cs="Times New Roman"/>
        </w:rPr>
        <w:t xml:space="preserve"> 24</w:t>
      </w:r>
      <w:r w:rsidR="00350DB6" w:rsidRPr="001E38A3">
        <w:rPr>
          <w:rFonts w:ascii="Times New Roman" w:hAnsi="Times New Roman" w:cs="Times New Roman"/>
          <w:b/>
        </w:rPr>
        <w:t>,</w:t>
      </w:r>
      <w:r w:rsidR="00350DB6" w:rsidRPr="001E38A3">
        <w:rPr>
          <w:rFonts w:ascii="Times New Roman" w:hAnsi="Times New Roman" w:cs="Times New Roman"/>
        </w:rPr>
        <w:t xml:space="preserve"> 324-335.</w:t>
      </w:r>
    </w:p>
    <w:p w14:paraId="75A25B34" w14:textId="21560F17"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Le, D., Scott, N. &amp; Lohmann, G. </w:t>
      </w:r>
      <w:r w:rsidR="00350DB6" w:rsidRPr="001E38A3">
        <w:rPr>
          <w:rFonts w:ascii="Times New Roman" w:hAnsi="Times New Roman" w:cs="Times New Roman"/>
        </w:rPr>
        <w:t xml:space="preserve">2019. Applying experiential marketing in selling tourism dreams. </w:t>
      </w:r>
      <w:r w:rsidR="00350DB6" w:rsidRPr="001E38A3">
        <w:rPr>
          <w:rFonts w:ascii="Times New Roman" w:hAnsi="Times New Roman" w:cs="Times New Roman"/>
          <w:i/>
        </w:rPr>
        <w:t>Journal of Travel &amp; Tourism Marketing,</w:t>
      </w:r>
      <w:r w:rsidR="00350DB6" w:rsidRPr="001E38A3">
        <w:rPr>
          <w:rFonts w:ascii="Times New Roman" w:hAnsi="Times New Roman" w:cs="Times New Roman"/>
        </w:rPr>
        <w:t xml:space="preserve"> 36</w:t>
      </w:r>
      <w:r w:rsidR="00350DB6" w:rsidRPr="001E38A3">
        <w:rPr>
          <w:rFonts w:ascii="Times New Roman" w:hAnsi="Times New Roman" w:cs="Times New Roman"/>
          <w:b/>
        </w:rPr>
        <w:t>,</w:t>
      </w:r>
      <w:r w:rsidR="00350DB6" w:rsidRPr="001E38A3">
        <w:rPr>
          <w:rFonts w:ascii="Times New Roman" w:hAnsi="Times New Roman" w:cs="Times New Roman"/>
        </w:rPr>
        <w:t xml:space="preserve"> 220-235.</w:t>
      </w:r>
    </w:p>
    <w:p w14:paraId="249F90F5" w14:textId="40F85DD4"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Lee, W. &amp; Gretzel, U. </w:t>
      </w:r>
      <w:r w:rsidR="00350DB6" w:rsidRPr="001E38A3">
        <w:rPr>
          <w:rFonts w:ascii="Times New Roman" w:hAnsi="Times New Roman" w:cs="Times New Roman"/>
        </w:rPr>
        <w:t xml:space="preserve">2012. Designing persuasive destination websites: A mental imagery processing perspective.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33</w:t>
      </w:r>
      <w:r w:rsidR="00350DB6" w:rsidRPr="001E38A3">
        <w:rPr>
          <w:rFonts w:ascii="Times New Roman" w:hAnsi="Times New Roman" w:cs="Times New Roman"/>
          <w:b/>
        </w:rPr>
        <w:t>,</w:t>
      </w:r>
      <w:r w:rsidR="00350DB6" w:rsidRPr="001E38A3">
        <w:rPr>
          <w:rFonts w:ascii="Times New Roman" w:hAnsi="Times New Roman" w:cs="Times New Roman"/>
        </w:rPr>
        <w:t xml:space="preserve"> 1270-1280.</w:t>
      </w:r>
    </w:p>
    <w:p w14:paraId="1587AA84" w14:textId="5D33463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Lee, W., Gretzel, U. &amp; Law, R.</w:t>
      </w:r>
      <w:r w:rsidR="00350DB6" w:rsidRPr="001E38A3">
        <w:rPr>
          <w:rFonts w:ascii="Times New Roman" w:hAnsi="Times New Roman" w:cs="Times New Roman"/>
        </w:rPr>
        <w:t xml:space="preserve"> 2010. Quasi-trial experiences through sensory information on destination web sites. </w:t>
      </w:r>
      <w:r w:rsidR="00350DB6" w:rsidRPr="001E38A3">
        <w:rPr>
          <w:rFonts w:ascii="Times New Roman" w:hAnsi="Times New Roman" w:cs="Times New Roman"/>
          <w:i/>
        </w:rPr>
        <w:t>Journal of Travel Research,</w:t>
      </w:r>
      <w:r w:rsidR="00350DB6" w:rsidRPr="001E38A3">
        <w:rPr>
          <w:rFonts w:ascii="Times New Roman" w:hAnsi="Times New Roman" w:cs="Times New Roman"/>
        </w:rPr>
        <w:t xml:space="preserve"> 49</w:t>
      </w:r>
      <w:r w:rsidR="00350DB6" w:rsidRPr="001E38A3">
        <w:rPr>
          <w:rFonts w:ascii="Times New Roman" w:hAnsi="Times New Roman" w:cs="Times New Roman"/>
          <w:b/>
        </w:rPr>
        <w:t>,</w:t>
      </w:r>
      <w:r w:rsidR="00350DB6" w:rsidRPr="001E38A3">
        <w:rPr>
          <w:rFonts w:ascii="Times New Roman" w:hAnsi="Times New Roman" w:cs="Times New Roman"/>
        </w:rPr>
        <w:t xml:space="preserve"> 310-322.</w:t>
      </w:r>
    </w:p>
    <w:p w14:paraId="25DE5582" w14:textId="5152C773"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Leong, Hew, T., Ooi, K. &amp; Lin, B.</w:t>
      </w:r>
      <w:r w:rsidR="00350DB6" w:rsidRPr="001E38A3">
        <w:rPr>
          <w:rFonts w:ascii="Times New Roman" w:hAnsi="Times New Roman" w:cs="Times New Roman"/>
        </w:rPr>
        <w:t xml:space="preserve"> 2019. Do electronic word-of-mouth and elaboration likelihood model influence hotel booking? </w:t>
      </w:r>
      <w:r w:rsidR="00350DB6" w:rsidRPr="001E38A3">
        <w:rPr>
          <w:rFonts w:ascii="Times New Roman" w:hAnsi="Times New Roman" w:cs="Times New Roman"/>
          <w:i/>
        </w:rPr>
        <w:t>Journal of Computer Information Systems,</w:t>
      </w:r>
      <w:r w:rsidR="00350DB6" w:rsidRPr="001E38A3">
        <w:rPr>
          <w:rFonts w:ascii="Times New Roman" w:hAnsi="Times New Roman" w:cs="Times New Roman"/>
        </w:rPr>
        <w:t xml:space="preserve"> 59</w:t>
      </w:r>
      <w:r w:rsidR="00350DB6" w:rsidRPr="001E38A3">
        <w:rPr>
          <w:rFonts w:ascii="Times New Roman" w:hAnsi="Times New Roman" w:cs="Times New Roman"/>
          <w:b/>
        </w:rPr>
        <w:t>,</w:t>
      </w:r>
      <w:r w:rsidR="00350DB6" w:rsidRPr="001E38A3">
        <w:rPr>
          <w:rFonts w:ascii="Times New Roman" w:hAnsi="Times New Roman" w:cs="Times New Roman"/>
        </w:rPr>
        <w:t xml:space="preserve"> 146-160.</w:t>
      </w:r>
    </w:p>
    <w:p w14:paraId="60332480" w14:textId="5BC322F3"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Li, W., Kim, Y. R., Scarles, C. &amp; Liu, </w:t>
      </w:r>
      <w:r w:rsidR="00350DB6" w:rsidRPr="001E38A3">
        <w:rPr>
          <w:rFonts w:ascii="Times New Roman" w:hAnsi="Times New Roman" w:cs="Times New Roman"/>
        </w:rPr>
        <w:t>A. Exploring the impact of travel vlogs on prospect tourists: a SOR based theoretical framework.  Information and Communication Technologies in Tourism 2022: Proceedings of the ENTER 2022 eTourism Conference, January 11–14, 2022, 2022. Springer International Publishing, 486-491.</w:t>
      </w:r>
    </w:p>
    <w:p w14:paraId="601BA78C" w14:textId="4795289A"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Li, Y., Xu, X., Song, B. &amp; He, H. </w:t>
      </w:r>
      <w:r w:rsidR="00350DB6" w:rsidRPr="001E38A3">
        <w:rPr>
          <w:rFonts w:ascii="Times New Roman" w:hAnsi="Times New Roman" w:cs="Times New Roman"/>
        </w:rPr>
        <w:t xml:space="preserve">2020. Impact of Short Food Videos on the Tourist Destination Image—Take Chengdu as an Example. </w:t>
      </w:r>
      <w:r w:rsidR="00350DB6" w:rsidRPr="001E38A3">
        <w:rPr>
          <w:rFonts w:ascii="Times New Roman" w:hAnsi="Times New Roman" w:cs="Times New Roman"/>
          <w:i/>
        </w:rPr>
        <w:t>Sustainability,</w:t>
      </w:r>
      <w:r w:rsidR="00350DB6" w:rsidRPr="001E38A3">
        <w:rPr>
          <w:rFonts w:ascii="Times New Roman" w:hAnsi="Times New Roman" w:cs="Times New Roman"/>
        </w:rPr>
        <w:t xml:space="preserve"> 12</w:t>
      </w:r>
      <w:r w:rsidR="00350DB6" w:rsidRPr="001E38A3">
        <w:rPr>
          <w:rFonts w:ascii="Times New Roman" w:hAnsi="Times New Roman" w:cs="Times New Roman"/>
          <w:b/>
        </w:rPr>
        <w:t>,</w:t>
      </w:r>
      <w:r w:rsidR="00350DB6" w:rsidRPr="001E38A3">
        <w:rPr>
          <w:rFonts w:ascii="Times New Roman" w:hAnsi="Times New Roman" w:cs="Times New Roman"/>
        </w:rPr>
        <w:t xml:space="preserve"> 6739.</w:t>
      </w:r>
    </w:p>
    <w:p w14:paraId="790C981B" w14:textId="3D7311CD"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Lim, X. J., Ng, S. I., Chuah, F., Cham, T. H. &amp; Rozali, A. </w:t>
      </w:r>
      <w:r w:rsidR="00350DB6" w:rsidRPr="001E38A3">
        <w:rPr>
          <w:rFonts w:ascii="Times New Roman" w:hAnsi="Times New Roman" w:cs="Times New Roman"/>
        </w:rPr>
        <w:t xml:space="preserve">2019. I see, and I hunt: The link between gastronomy online reviews, involvement and behavioural intention towards ethnic food. </w:t>
      </w:r>
      <w:r w:rsidR="00350DB6" w:rsidRPr="001E38A3">
        <w:rPr>
          <w:rFonts w:ascii="Times New Roman" w:hAnsi="Times New Roman" w:cs="Times New Roman"/>
          <w:i/>
        </w:rPr>
        <w:t>British Food Journal</w:t>
      </w:r>
      <w:r w:rsidR="00F270B6">
        <w:rPr>
          <w:rFonts w:ascii="Times New Roman" w:hAnsi="Times New Roman" w:cs="Times New Roman"/>
          <w:i/>
        </w:rPr>
        <w:t>,</w:t>
      </w:r>
      <w:r w:rsidR="00F270B6" w:rsidRPr="00F270B6">
        <w:t xml:space="preserve"> </w:t>
      </w:r>
      <w:r w:rsidR="00F270B6" w:rsidRPr="00F270B6">
        <w:rPr>
          <w:rFonts w:ascii="Times New Roman" w:hAnsi="Times New Roman" w:cs="Times New Roman"/>
        </w:rPr>
        <w:t>Vol. 122 No. 6, pp. 1777-1800.</w:t>
      </w:r>
    </w:p>
    <w:p w14:paraId="6CDD0C91" w14:textId="54E2C7A9"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Lin, L. &amp; Mao, P.C.</w:t>
      </w:r>
      <w:r w:rsidR="00350DB6" w:rsidRPr="001E38A3">
        <w:rPr>
          <w:rFonts w:ascii="Times New Roman" w:hAnsi="Times New Roman" w:cs="Times New Roman"/>
        </w:rPr>
        <w:t xml:space="preserve"> 2015. Food for memories and culture–A content analysis study of food specialties and souvenirs. </w:t>
      </w:r>
      <w:r w:rsidR="00350DB6" w:rsidRPr="001E38A3">
        <w:rPr>
          <w:rFonts w:ascii="Times New Roman" w:hAnsi="Times New Roman" w:cs="Times New Roman"/>
          <w:i/>
        </w:rPr>
        <w:t>Journal of Hospitality and Tourism Management,</w:t>
      </w:r>
      <w:r w:rsidR="00350DB6" w:rsidRPr="001E38A3">
        <w:rPr>
          <w:rFonts w:ascii="Times New Roman" w:hAnsi="Times New Roman" w:cs="Times New Roman"/>
        </w:rPr>
        <w:t xml:space="preserve"> 22</w:t>
      </w:r>
      <w:r w:rsidR="00350DB6" w:rsidRPr="001E38A3">
        <w:rPr>
          <w:rFonts w:ascii="Times New Roman" w:hAnsi="Times New Roman" w:cs="Times New Roman"/>
          <w:b/>
        </w:rPr>
        <w:t>,</w:t>
      </w:r>
      <w:r w:rsidR="00350DB6" w:rsidRPr="001E38A3">
        <w:rPr>
          <w:rFonts w:ascii="Times New Roman" w:hAnsi="Times New Roman" w:cs="Times New Roman"/>
        </w:rPr>
        <w:t xml:space="preserve"> 19-29.</w:t>
      </w:r>
    </w:p>
    <w:p w14:paraId="4E9B9F70" w14:textId="2DFA6EB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lastRenderedPageBreak/>
        <w:t xml:space="preserve">Lu, L., Chi, C. G. &amp; Liu, Y. </w:t>
      </w:r>
      <w:r w:rsidR="00350DB6" w:rsidRPr="001E38A3">
        <w:rPr>
          <w:rFonts w:ascii="Times New Roman" w:hAnsi="Times New Roman" w:cs="Times New Roman"/>
        </w:rPr>
        <w:t xml:space="preserve">2015. Authenticity, involvement, and image: Evaluating tourist experiences at historic districts.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50</w:t>
      </w:r>
      <w:r w:rsidR="00350DB6" w:rsidRPr="001E38A3">
        <w:rPr>
          <w:rFonts w:ascii="Times New Roman" w:hAnsi="Times New Roman" w:cs="Times New Roman"/>
          <w:b/>
        </w:rPr>
        <w:t>,</w:t>
      </w:r>
      <w:r w:rsidR="00350DB6" w:rsidRPr="001E38A3">
        <w:rPr>
          <w:rFonts w:ascii="Times New Roman" w:hAnsi="Times New Roman" w:cs="Times New Roman"/>
        </w:rPr>
        <w:t xml:space="preserve"> 85-96.</w:t>
      </w:r>
    </w:p>
    <w:p w14:paraId="197252FC" w14:textId="7C3AE96A"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Macinnis, D. J. &amp; Price, L. L.</w:t>
      </w:r>
      <w:r w:rsidR="00350DB6" w:rsidRPr="001E38A3">
        <w:rPr>
          <w:rFonts w:ascii="Times New Roman" w:hAnsi="Times New Roman" w:cs="Times New Roman"/>
        </w:rPr>
        <w:t xml:space="preserve"> 1987. The role of imagery in information processing: Review and extensions. </w:t>
      </w:r>
      <w:r w:rsidR="00350DB6" w:rsidRPr="001E38A3">
        <w:rPr>
          <w:rFonts w:ascii="Times New Roman" w:hAnsi="Times New Roman" w:cs="Times New Roman"/>
          <w:i/>
        </w:rPr>
        <w:t>Journal of consumer research,</w:t>
      </w:r>
      <w:r w:rsidR="00350DB6" w:rsidRPr="001E38A3">
        <w:rPr>
          <w:rFonts w:ascii="Times New Roman" w:hAnsi="Times New Roman" w:cs="Times New Roman"/>
        </w:rPr>
        <w:t xml:space="preserve"> 13</w:t>
      </w:r>
      <w:r w:rsidR="00350DB6" w:rsidRPr="001E38A3">
        <w:rPr>
          <w:rFonts w:ascii="Times New Roman" w:hAnsi="Times New Roman" w:cs="Times New Roman"/>
          <w:b/>
        </w:rPr>
        <w:t>,</w:t>
      </w:r>
      <w:r w:rsidR="00350DB6" w:rsidRPr="001E38A3">
        <w:rPr>
          <w:rFonts w:ascii="Times New Roman" w:hAnsi="Times New Roman" w:cs="Times New Roman"/>
        </w:rPr>
        <w:t xml:space="preserve"> 473-491.</w:t>
      </w:r>
    </w:p>
    <w:p w14:paraId="3346568A" w14:textId="409B2B82"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Mainolfi, G., Marino, V. &amp; Resciniti, R. 2021. </w:t>
      </w:r>
      <w:r w:rsidR="00350DB6" w:rsidRPr="001E38A3">
        <w:rPr>
          <w:rFonts w:ascii="Times New Roman" w:hAnsi="Times New Roman" w:cs="Times New Roman"/>
        </w:rPr>
        <w:t xml:space="preserve">Not just food: Exploring the influence of food blog engagement on intention to taste and to visit. </w:t>
      </w:r>
      <w:r w:rsidR="00350DB6" w:rsidRPr="001E38A3">
        <w:rPr>
          <w:rFonts w:ascii="Times New Roman" w:hAnsi="Times New Roman" w:cs="Times New Roman"/>
          <w:i/>
        </w:rPr>
        <w:t>British Food Journal</w:t>
      </w:r>
      <w:r w:rsidR="00654351">
        <w:rPr>
          <w:rFonts w:ascii="Times New Roman" w:hAnsi="Times New Roman" w:cs="Times New Roman"/>
        </w:rPr>
        <w:t>,</w:t>
      </w:r>
      <w:r w:rsidR="00654351" w:rsidRPr="00654351">
        <w:t xml:space="preserve"> </w:t>
      </w:r>
      <w:r w:rsidR="00654351" w:rsidRPr="00654351">
        <w:rPr>
          <w:rFonts w:ascii="Times New Roman" w:hAnsi="Times New Roman" w:cs="Times New Roman"/>
        </w:rPr>
        <w:t>Vol. 124 No. 2, pp. 430-461</w:t>
      </w:r>
      <w:r w:rsidR="00074C13">
        <w:rPr>
          <w:rFonts w:ascii="Times New Roman" w:hAnsi="Times New Roman" w:cs="Times New Roman"/>
        </w:rPr>
        <w:t>.</w:t>
      </w:r>
    </w:p>
    <w:p w14:paraId="76223B18" w14:textId="026A046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Makhbul, Z. M. &amp; Hasun, F. M. 2</w:t>
      </w:r>
      <w:r w:rsidR="00350DB6" w:rsidRPr="001E38A3">
        <w:rPr>
          <w:rFonts w:ascii="Times New Roman" w:hAnsi="Times New Roman" w:cs="Times New Roman"/>
        </w:rPr>
        <w:t xml:space="preserve">011. Entrepreneurial success: An exploratory study among entrepreneurs. </w:t>
      </w:r>
      <w:r w:rsidR="00350DB6" w:rsidRPr="001E38A3">
        <w:rPr>
          <w:rFonts w:ascii="Times New Roman" w:hAnsi="Times New Roman" w:cs="Times New Roman"/>
          <w:i/>
        </w:rPr>
        <w:t>International journal of business and management,</w:t>
      </w:r>
      <w:r w:rsidR="00350DB6" w:rsidRPr="001E38A3">
        <w:rPr>
          <w:rFonts w:ascii="Times New Roman" w:hAnsi="Times New Roman" w:cs="Times New Roman"/>
        </w:rPr>
        <w:t xml:space="preserve"> 6</w:t>
      </w:r>
      <w:r w:rsidR="00350DB6" w:rsidRPr="001E38A3">
        <w:rPr>
          <w:rFonts w:ascii="Times New Roman" w:hAnsi="Times New Roman" w:cs="Times New Roman"/>
          <w:b/>
        </w:rPr>
        <w:t>,</w:t>
      </w:r>
      <w:r w:rsidR="00350DB6" w:rsidRPr="001E38A3">
        <w:rPr>
          <w:rFonts w:ascii="Times New Roman" w:hAnsi="Times New Roman" w:cs="Times New Roman"/>
        </w:rPr>
        <w:t xml:space="preserve"> 116.</w:t>
      </w:r>
    </w:p>
    <w:p w14:paraId="72285B33" w14:textId="18BC999E"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Markowitz, D. M., Kouchaki, M., Gino, F., Hancock, J. T. &amp; Boyd, R. L. </w:t>
      </w:r>
      <w:r w:rsidR="00350DB6" w:rsidRPr="001E38A3">
        <w:rPr>
          <w:rFonts w:ascii="Times New Roman" w:hAnsi="Times New Roman" w:cs="Times New Roman"/>
        </w:rPr>
        <w:t xml:space="preserve">2023. Authentic first impressions relate to interpersonal, social, and entrepreneurial success. </w:t>
      </w:r>
      <w:r w:rsidR="00350DB6" w:rsidRPr="001E38A3">
        <w:rPr>
          <w:rFonts w:ascii="Times New Roman" w:hAnsi="Times New Roman" w:cs="Times New Roman"/>
          <w:i/>
        </w:rPr>
        <w:t>Social Psychological and Personality Science,</w:t>
      </w:r>
      <w:r w:rsidR="00350DB6" w:rsidRPr="001E38A3">
        <w:rPr>
          <w:rFonts w:ascii="Times New Roman" w:hAnsi="Times New Roman" w:cs="Times New Roman"/>
        </w:rPr>
        <w:t xml:space="preserve"> 14</w:t>
      </w:r>
      <w:r w:rsidR="00350DB6" w:rsidRPr="001E38A3">
        <w:rPr>
          <w:rFonts w:ascii="Times New Roman" w:hAnsi="Times New Roman" w:cs="Times New Roman"/>
          <w:b/>
        </w:rPr>
        <w:t>,</w:t>
      </w:r>
      <w:r w:rsidR="00350DB6" w:rsidRPr="001E38A3">
        <w:rPr>
          <w:rFonts w:ascii="Times New Roman" w:hAnsi="Times New Roman" w:cs="Times New Roman"/>
        </w:rPr>
        <w:t xml:space="preserve"> 107-116.</w:t>
      </w:r>
    </w:p>
    <w:p w14:paraId="1A66E5AD" w14:textId="2DD3D95F"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Martens, M. L., Jennings, J. E. &amp; Jennings, P. D</w:t>
      </w:r>
      <w:r w:rsidR="00350DB6" w:rsidRPr="001E38A3">
        <w:rPr>
          <w:rFonts w:ascii="Times New Roman" w:hAnsi="Times New Roman" w:cs="Times New Roman"/>
        </w:rPr>
        <w:t xml:space="preserve">. 2007. Do the stories they tell get them the money they need? The role of entrepreneurial narratives in resource acquisition. </w:t>
      </w:r>
      <w:r w:rsidR="00350DB6" w:rsidRPr="001E38A3">
        <w:rPr>
          <w:rFonts w:ascii="Times New Roman" w:hAnsi="Times New Roman" w:cs="Times New Roman"/>
          <w:i/>
        </w:rPr>
        <w:t>Academy of management journal,</w:t>
      </w:r>
      <w:r w:rsidR="00350DB6" w:rsidRPr="001E38A3">
        <w:rPr>
          <w:rFonts w:ascii="Times New Roman" w:hAnsi="Times New Roman" w:cs="Times New Roman"/>
        </w:rPr>
        <w:t xml:space="preserve"> 50</w:t>
      </w:r>
      <w:r w:rsidR="00350DB6" w:rsidRPr="001E38A3">
        <w:rPr>
          <w:rFonts w:ascii="Times New Roman" w:hAnsi="Times New Roman" w:cs="Times New Roman"/>
          <w:b/>
        </w:rPr>
        <w:t>,</w:t>
      </w:r>
      <w:r w:rsidR="00350DB6" w:rsidRPr="001E38A3">
        <w:rPr>
          <w:rFonts w:ascii="Times New Roman" w:hAnsi="Times New Roman" w:cs="Times New Roman"/>
        </w:rPr>
        <w:t xml:space="preserve"> 1107-1132.</w:t>
      </w:r>
    </w:p>
    <w:p w14:paraId="2FE97633" w14:textId="3F0B180C"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Meert, K., Pandelaere, M. &amp; Patrick, V. M. </w:t>
      </w:r>
      <w:r w:rsidR="00350DB6" w:rsidRPr="001E38A3">
        <w:rPr>
          <w:rFonts w:ascii="Times New Roman" w:hAnsi="Times New Roman" w:cs="Times New Roman"/>
        </w:rPr>
        <w:t xml:space="preserve">2014. Taking a shine to it: How the preference for glossy stems from an innate need for water. </w:t>
      </w:r>
      <w:r w:rsidR="00350DB6" w:rsidRPr="001E38A3">
        <w:rPr>
          <w:rFonts w:ascii="Times New Roman" w:hAnsi="Times New Roman" w:cs="Times New Roman"/>
          <w:i/>
        </w:rPr>
        <w:t>Journal of Consumer Psychology,</w:t>
      </w:r>
      <w:r w:rsidR="00350DB6" w:rsidRPr="001E38A3">
        <w:rPr>
          <w:rFonts w:ascii="Times New Roman" w:hAnsi="Times New Roman" w:cs="Times New Roman"/>
        </w:rPr>
        <w:t xml:space="preserve"> 24</w:t>
      </w:r>
      <w:r w:rsidR="00350DB6" w:rsidRPr="001E38A3">
        <w:rPr>
          <w:rFonts w:ascii="Times New Roman" w:hAnsi="Times New Roman" w:cs="Times New Roman"/>
          <w:b/>
        </w:rPr>
        <w:t>,</w:t>
      </w:r>
      <w:r w:rsidR="00350DB6" w:rsidRPr="001E38A3">
        <w:rPr>
          <w:rFonts w:ascii="Times New Roman" w:hAnsi="Times New Roman" w:cs="Times New Roman"/>
        </w:rPr>
        <w:t xml:space="preserve"> 195-206.</w:t>
      </w:r>
    </w:p>
    <w:p w14:paraId="5133C466" w14:textId="313CC172"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Mehraliyev, F., Kirilenko, A. P. &amp; Choi, Y. </w:t>
      </w:r>
      <w:r w:rsidR="00350DB6" w:rsidRPr="001E38A3">
        <w:rPr>
          <w:rFonts w:ascii="Times New Roman" w:hAnsi="Times New Roman" w:cs="Times New Roman"/>
        </w:rPr>
        <w:t xml:space="preserve">2020. From measurement scale to sentiment scale: Examining the effect of sensory experiences on online review rating behavior.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79</w:t>
      </w:r>
      <w:r w:rsidR="00350DB6" w:rsidRPr="001E38A3">
        <w:rPr>
          <w:rFonts w:ascii="Times New Roman" w:hAnsi="Times New Roman" w:cs="Times New Roman"/>
          <w:b/>
        </w:rPr>
        <w:t>,</w:t>
      </w:r>
      <w:r w:rsidR="00350DB6" w:rsidRPr="001E38A3">
        <w:rPr>
          <w:rFonts w:ascii="Times New Roman" w:hAnsi="Times New Roman" w:cs="Times New Roman"/>
        </w:rPr>
        <w:t xml:space="preserve"> 104096.</w:t>
      </w:r>
    </w:p>
    <w:p w14:paraId="58AF4B23" w14:textId="2EBF7004"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Micova, S. B. &amp; Jacques, S. </w:t>
      </w:r>
      <w:r w:rsidR="00350DB6" w:rsidRPr="001E38A3">
        <w:rPr>
          <w:rFonts w:ascii="Times New Roman" w:hAnsi="Times New Roman" w:cs="Times New Roman"/>
        </w:rPr>
        <w:t xml:space="preserve">2019. </w:t>
      </w:r>
      <w:r w:rsidR="00350DB6" w:rsidRPr="001E38A3">
        <w:rPr>
          <w:rFonts w:ascii="Times New Roman" w:hAnsi="Times New Roman" w:cs="Times New Roman"/>
          <w:i/>
        </w:rPr>
        <w:t>The playing field in audiovisual advertising: What does it look like and who is playing?</w:t>
      </w:r>
      <w:r w:rsidR="00350DB6" w:rsidRPr="001E38A3">
        <w:rPr>
          <w:rFonts w:ascii="Times New Roman" w:hAnsi="Times New Roman" w:cs="Times New Roman"/>
        </w:rPr>
        <w:t>, Centre on Regulation in Europe asbl (CERRE)</w:t>
      </w:r>
      <w:r w:rsidR="006956D6">
        <w:rPr>
          <w:rFonts w:ascii="Times New Roman" w:hAnsi="Times New Roman" w:cs="Times New Roman"/>
        </w:rPr>
        <w:t>, Brussels</w:t>
      </w:r>
      <w:r w:rsidR="00350DB6" w:rsidRPr="001E38A3">
        <w:rPr>
          <w:rFonts w:ascii="Times New Roman" w:hAnsi="Times New Roman" w:cs="Times New Roman"/>
        </w:rPr>
        <w:t>.</w:t>
      </w:r>
    </w:p>
    <w:p w14:paraId="1DE0B8A6" w14:textId="462D702B"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Miller, D. W., Hadjimarcou, J. &amp; Miciak, A.</w:t>
      </w:r>
      <w:r w:rsidR="00350DB6" w:rsidRPr="001E38A3">
        <w:rPr>
          <w:rFonts w:ascii="Times New Roman" w:hAnsi="Times New Roman" w:cs="Times New Roman"/>
        </w:rPr>
        <w:t xml:space="preserve"> 2000. A scale for measuring advertisement-evoked mental imagery. </w:t>
      </w:r>
      <w:r w:rsidR="00350DB6" w:rsidRPr="001E38A3">
        <w:rPr>
          <w:rFonts w:ascii="Times New Roman" w:hAnsi="Times New Roman" w:cs="Times New Roman"/>
          <w:i/>
        </w:rPr>
        <w:t>Journal of Marketing Communications,</w:t>
      </w:r>
      <w:r w:rsidR="00350DB6" w:rsidRPr="001E38A3">
        <w:rPr>
          <w:rFonts w:ascii="Times New Roman" w:hAnsi="Times New Roman" w:cs="Times New Roman"/>
        </w:rPr>
        <w:t xml:space="preserve"> 6</w:t>
      </w:r>
      <w:r w:rsidR="00350DB6" w:rsidRPr="001E38A3">
        <w:rPr>
          <w:rFonts w:ascii="Times New Roman" w:hAnsi="Times New Roman" w:cs="Times New Roman"/>
          <w:b/>
        </w:rPr>
        <w:t>,</w:t>
      </w:r>
      <w:r w:rsidR="00350DB6" w:rsidRPr="001E38A3">
        <w:rPr>
          <w:rFonts w:ascii="Times New Roman" w:hAnsi="Times New Roman" w:cs="Times New Roman"/>
        </w:rPr>
        <w:t xml:space="preserve"> 1-20.</w:t>
      </w:r>
    </w:p>
    <w:p w14:paraId="06BB7447" w14:textId="02F6172C"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Moradi, M. &amp; Badrinarayanan, V. </w:t>
      </w:r>
      <w:r w:rsidR="00350DB6" w:rsidRPr="001E38A3">
        <w:rPr>
          <w:rFonts w:ascii="Times New Roman" w:hAnsi="Times New Roman" w:cs="Times New Roman"/>
        </w:rPr>
        <w:t xml:space="preserve">2021. The effects of brand prominence and narrative features on crowdfunding success for entrepreneurial aftermarket enterprises. </w:t>
      </w:r>
      <w:r w:rsidR="00350DB6" w:rsidRPr="001E38A3">
        <w:rPr>
          <w:rFonts w:ascii="Times New Roman" w:hAnsi="Times New Roman" w:cs="Times New Roman"/>
          <w:i/>
        </w:rPr>
        <w:t>Journal of Business Research,</w:t>
      </w:r>
      <w:r w:rsidR="00350DB6" w:rsidRPr="001E38A3">
        <w:rPr>
          <w:rFonts w:ascii="Times New Roman" w:hAnsi="Times New Roman" w:cs="Times New Roman"/>
        </w:rPr>
        <w:t xml:space="preserve"> 124</w:t>
      </w:r>
      <w:r w:rsidR="00350DB6" w:rsidRPr="001E38A3">
        <w:rPr>
          <w:rFonts w:ascii="Times New Roman" w:hAnsi="Times New Roman" w:cs="Times New Roman"/>
          <w:b/>
        </w:rPr>
        <w:t>,</w:t>
      </w:r>
      <w:r w:rsidR="00350DB6" w:rsidRPr="001E38A3">
        <w:rPr>
          <w:rFonts w:ascii="Times New Roman" w:hAnsi="Times New Roman" w:cs="Times New Roman"/>
        </w:rPr>
        <w:t xml:space="preserve"> 286-298.</w:t>
      </w:r>
    </w:p>
    <w:p w14:paraId="74BEB6CB" w14:textId="7B55D8F1"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Munaro, A. C., Hübner Barcelos, R., Francisco Maffezzolli, E. C., Santos Rodrigues, J. P. &amp; Cabrera Paraiso, E.</w:t>
      </w:r>
      <w:r w:rsidR="00350DB6" w:rsidRPr="001E38A3">
        <w:rPr>
          <w:rFonts w:ascii="Times New Roman" w:hAnsi="Times New Roman" w:cs="Times New Roman"/>
        </w:rPr>
        <w:t xml:space="preserve"> 2021. To engage or not engage? The features of video content on YouTube affecting digital consumer engagement. </w:t>
      </w:r>
      <w:r w:rsidR="00350DB6" w:rsidRPr="001E38A3">
        <w:rPr>
          <w:rFonts w:ascii="Times New Roman" w:hAnsi="Times New Roman" w:cs="Times New Roman"/>
          <w:i/>
        </w:rPr>
        <w:t>Journal of consumer behaviour,</w:t>
      </w:r>
      <w:r w:rsidR="00350DB6" w:rsidRPr="001E38A3">
        <w:rPr>
          <w:rFonts w:ascii="Times New Roman" w:hAnsi="Times New Roman" w:cs="Times New Roman"/>
        </w:rPr>
        <w:t xml:space="preserve"> 20</w:t>
      </w:r>
      <w:r w:rsidR="00350DB6" w:rsidRPr="001E38A3">
        <w:rPr>
          <w:rFonts w:ascii="Times New Roman" w:hAnsi="Times New Roman" w:cs="Times New Roman"/>
          <w:b/>
        </w:rPr>
        <w:t>,</w:t>
      </w:r>
      <w:r w:rsidR="00350DB6" w:rsidRPr="001E38A3">
        <w:rPr>
          <w:rFonts w:ascii="Times New Roman" w:hAnsi="Times New Roman" w:cs="Times New Roman"/>
        </w:rPr>
        <w:t xml:space="preserve"> 1336-1352.</w:t>
      </w:r>
    </w:p>
    <w:p w14:paraId="6CFD1D5B" w14:textId="23287624"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Muñoz-Vilches, N. C., Van Trijp, H. C. &amp; Piqueras-Fiszman, B. </w:t>
      </w:r>
      <w:r w:rsidR="00350DB6" w:rsidRPr="001E38A3">
        <w:rPr>
          <w:rFonts w:ascii="Times New Roman" w:hAnsi="Times New Roman" w:cs="Times New Roman"/>
        </w:rPr>
        <w:t xml:space="preserve">2020. Tell me what you imagine and I will tell you what you want: The effects of mental simulation on desire and food choice. </w:t>
      </w:r>
      <w:r w:rsidR="00350DB6" w:rsidRPr="001E38A3">
        <w:rPr>
          <w:rFonts w:ascii="Times New Roman" w:hAnsi="Times New Roman" w:cs="Times New Roman"/>
          <w:i/>
        </w:rPr>
        <w:t>Food Quality and Preference,</w:t>
      </w:r>
      <w:r w:rsidR="00350DB6" w:rsidRPr="001E38A3">
        <w:rPr>
          <w:rFonts w:ascii="Times New Roman" w:hAnsi="Times New Roman" w:cs="Times New Roman"/>
        </w:rPr>
        <w:t xml:space="preserve"> 83</w:t>
      </w:r>
      <w:r w:rsidR="00350DB6" w:rsidRPr="001E38A3">
        <w:rPr>
          <w:rFonts w:ascii="Times New Roman" w:hAnsi="Times New Roman" w:cs="Times New Roman"/>
          <w:b/>
        </w:rPr>
        <w:t>,</w:t>
      </w:r>
      <w:r w:rsidR="00350DB6" w:rsidRPr="001E38A3">
        <w:rPr>
          <w:rFonts w:ascii="Times New Roman" w:hAnsi="Times New Roman" w:cs="Times New Roman"/>
        </w:rPr>
        <w:t xml:space="preserve"> 103892.</w:t>
      </w:r>
    </w:p>
    <w:p w14:paraId="773B5036" w14:textId="270FF5C4"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Nanay, B. </w:t>
      </w:r>
      <w:r w:rsidR="00350DB6" w:rsidRPr="001E38A3">
        <w:rPr>
          <w:rFonts w:ascii="Times New Roman" w:hAnsi="Times New Roman" w:cs="Times New Roman"/>
        </w:rPr>
        <w:t xml:space="preserve">2018. Multimodal mental imagery. </w:t>
      </w:r>
      <w:r w:rsidR="00350DB6" w:rsidRPr="001E38A3">
        <w:rPr>
          <w:rFonts w:ascii="Times New Roman" w:hAnsi="Times New Roman" w:cs="Times New Roman"/>
          <w:i/>
        </w:rPr>
        <w:t>Cortex,</w:t>
      </w:r>
      <w:r w:rsidR="00350DB6" w:rsidRPr="001E38A3">
        <w:rPr>
          <w:rFonts w:ascii="Times New Roman" w:hAnsi="Times New Roman" w:cs="Times New Roman"/>
        </w:rPr>
        <w:t xml:space="preserve"> 105</w:t>
      </w:r>
      <w:r w:rsidR="00350DB6" w:rsidRPr="001E38A3">
        <w:rPr>
          <w:rFonts w:ascii="Times New Roman" w:hAnsi="Times New Roman" w:cs="Times New Roman"/>
          <w:b/>
        </w:rPr>
        <w:t>,</w:t>
      </w:r>
      <w:r w:rsidR="00350DB6" w:rsidRPr="001E38A3">
        <w:rPr>
          <w:rFonts w:ascii="Times New Roman" w:hAnsi="Times New Roman" w:cs="Times New Roman"/>
        </w:rPr>
        <w:t xml:space="preserve"> 125-134.</w:t>
      </w:r>
    </w:p>
    <w:p w14:paraId="0EE29876" w14:textId="777820E3"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Niedenthal, P. M., Barsalou, L. W., Winkielman, P., Krauth-Gruber, S. &amp; Ric, F.</w:t>
      </w:r>
      <w:r w:rsidR="00350DB6" w:rsidRPr="001E38A3">
        <w:rPr>
          <w:rFonts w:ascii="Times New Roman" w:hAnsi="Times New Roman" w:cs="Times New Roman"/>
        </w:rPr>
        <w:t xml:space="preserve"> 2005. Embodiment in attitudes, social perception, and emotion. </w:t>
      </w:r>
      <w:r w:rsidR="00350DB6" w:rsidRPr="001E38A3">
        <w:rPr>
          <w:rFonts w:ascii="Times New Roman" w:hAnsi="Times New Roman" w:cs="Times New Roman"/>
          <w:i/>
        </w:rPr>
        <w:t>Personality and social psychology review,</w:t>
      </w:r>
      <w:r w:rsidR="00350DB6" w:rsidRPr="001E38A3">
        <w:rPr>
          <w:rFonts w:ascii="Times New Roman" w:hAnsi="Times New Roman" w:cs="Times New Roman"/>
        </w:rPr>
        <w:t xml:space="preserve"> 9</w:t>
      </w:r>
      <w:r w:rsidR="00350DB6" w:rsidRPr="001E38A3">
        <w:rPr>
          <w:rFonts w:ascii="Times New Roman" w:hAnsi="Times New Roman" w:cs="Times New Roman"/>
          <w:b/>
        </w:rPr>
        <w:t>,</w:t>
      </w:r>
      <w:r w:rsidR="00350DB6" w:rsidRPr="001E38A3">
        <w:rPr>
          <w:rFonts w:ascii="Times New Roman" w:hAnsi="Times New Roman" w:cs="Times New Roman"/>
        </w:rPr>
        <w:t xml:space="preserve"> 184-211.</w:t>
      </w:r>
    </w:p>
    <w:p w14:paraId="132A136F" w14:textId="51F22F62"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Odewale, G., Abd Rani, S., Migiro, S. &amp; Adeyeye, O.</w:t>
      </w:r>
      <w:r w:rsidR="00350DB6" w:rsidRPr="001E38A3">
        <w:rPr>
          <w:rFonts w:ascii="Times New Roman" w:hAnsi="Times New Roman" w:cs="Times New Roman"/>
        </w:rPr>
        <w:t xml:space="preserve"> 2019. Does communication skills matter to a nascent entrepreneur? </w:t>
      </w:r>
      <w:r w:rsidR="00350DB6" w:rsidRPr="001E38A3">
        <w:rPr>
          <w:rFonts w:ascii="Times New Roman" w:hAnsi="Times New Roman" w:cs="Times New Roman"/>
          <w:i/>
        </w:rPr>
        <w:t>Journal of Contemporary Management,</w:t>
      </w:r>
      <w:r w:rsidR="00350DB6" w:rsidRPr="001E38A3">
        <w:rPr>
          <w:rFonts w:ascii="Times New Roman" w:hAnsi="Times New Roman" w:cs="Times New Roman"/>
        </w:rPr>
        <w:t xml:space="preserve"> 16</w:t>
      </w:r>
      <w:r w:rsidR="00350DB6" w:rsidRPr="001E38A3">
        <w:rPr>
          <w:rFonts w:ascii="Times New Roman" w:hAnsi="Times New Roman" w:cs="Times New Roman"/>
          <w:b/>
        </w:rPr>
        <w:t>,</w:t>
      </w:r>
      <w:r w:rsidR="00350DB6" w:rsidRPr="001E38A3">
        <w:rPr>
          <w:rFonts w:ascii="Times New Roman" w:hAnsi="Times New Roman" w:cs="Times New Roman"/>
        </w:rPr>
        <w:t xml:space="preserve"> 209-225.</w:t>
      </w:r>
    </w:p>
    <w:p w14:paraId="1844F8DD" w14:textId="406AFFEB"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Önder, I. </w:t>
      </w:r>
      <w:r w:rsidR="00350DB6" w:rsidRPr="001E38A3">
        <w:rPr>
          <w:rFonts w:ascii="Times New Roman" w:hAnsi="Times New Roman" w:cs="Times New Roman"/>
        </w:rPr>
        <w:t xml:space="preserve">2017. Forecasting tourism demand with Google trends: Accuracy comparison of countries versus cities. </w:t>
      </w:r>
      <w:r w:rsidR="00350DB6" w:rsidRPr="001E38A3">
        <w:rPr>
          <w:rFonts w:ascii="Times New Roman" w:hAnsi="Times New Roman" w:cs="Times New Roman"/>
          <w:i/>
        </w:rPr>
        <w:t>International Journal of Tourism Research,</w:t>
      </w:r>
      <w:r w:rsidR="00350DB6" w:rsidRPr="001E38A3">
        <w:rPr>
          <w:rFonts w:ascii="Times New Roman" w:hAnsi="Times New Roman" w:cs="Times New Roman"/>
        </w:rPr>
        <w:t xml:space="preserve"> 19</w:t>
      </w:r>
      <w:r w:rsidR="00350DB6" w:rsidRPr="001E38A3">
        <w:rPr>
          <w:rFonts w:ascii="Times New Roman" w:hAnsi="Times New Roman" w:cs="Times New Roman"/>
          <w:b/>
        </w:rPr>
        <w:t>,</w:t>
      </w:r>
      <w:r w:rsidR="00350DB6" w:rsidRPr="001E38A3">
        <w:rPr>
          <w:rFonts w:ascii="Times New Roman" w:hAnsi="Times New Roman" w:cs="Times New Roman"/>
        </w:rPr>
        <w:t xml:space="preserve"> 648-660.</w:t>
      </w:r>
    </w:p>
    <w:p w14:paraId="6BA2C24F" w14:textId="0DD6C4E9"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Papies, E. K. &amp; Barsalou, L. W. 2</w:t>
      </w:r>
      <w:r w:rsidR="00350DB6" w:rsidRPr="001E38A3">
        <w:rPr>
          <w:rFonts w:ascii="Times New Roman" w:hAnsi="Times New Roman" w:cs="Times New Roman"/>
        </w:rPr>
        <w:t xml:space="preserve">015. Grounding desire and motivated behavior: A theoretical framework and review of empirical evidence. </w:t>
      </w:r>
      <w:r w:rsidR="00350DB6" w:rsidRPr="001E38A3">
        <w:rPr>
          <w:rFonts w:ascii="Times New Roman" w:hAnsi="Times New Roman" w:cs="Times New Roman"/>
          <w:i/>
        </w:rPr>
        <w:t>The psychology of desire</w:t>
      </w:r>
      <w:r w:rsidR="00350DB6" w:rsidRPr="001E38A3">
        <w:rPr>
          <w:rFonts w:ascii="Times New Roman" w:hAnsi="Times New Roman" w:cs="Times New Roman"/>
          <w:b/>
        </w:rPr>
        <w:t>,</w:t>
      </w:r>
      <w:r w:rsidR="00350DB6" w:rsidRPr="001E38A3">
        <w:rPr>
          <w:rFonts w:ascii="Times New Roman" w:hAnsi="Times New Roman" w:cs="Times New Roman"/>
        </w:rPr>
        <w:t xml:space="preserve"> </w:t>
      </w:r>
      <w:r w:rsidR="00926217">
        <w:rPr>
          <w:rFonts w:ascii="Times New Roman" w:hAnsi="Times New Roman" w:cs="Times New Roman"/>
        </w:rPr>
        <w:t>pp.</w:t>
      </w:r>
      <w:r w:rsidR="00350DB6" w:rsidRPr="001E38A3">
        <w:rPr>
          <w:rFonts w:ascii="Times New Roman" w:hAnsi="Times New Roman" w:cs="Times New Roman"/>
        </w:rPr>
        <w:t>36-60.</w:t>
      </w:r>
    </w:p>
    <w:p w14:paraId="5C8A1DB5" w14:textId="7BF9A581"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Papies, E. K., Barsalou, L. W. &amp; Rusz, D. 2020</w:t>
      </w:r>
      <w:r w:rsidR="00350DB6" w:rsidRPr="001E38A3">
        <w:rPr>
          <w:rFonts w:ascii="Times New Roman" w:hAnsi="Times New Roman" w:cs="Times New Roman"/>
        </w:rPr>
        <w:t xml:space="preserve">. Understanding desire for food and drink: a grounded-cognition approach. </w:t>
      </w:r>
      <w:r w:rsidR="00350DB6" w:rsidRPr="001E38A3">
        <w:rPr>
          <w:rFonts w:ascii="Times New Roman" w:hAnsi="Times New Roman" w:cs="Times New Roman"/>
          <w:i/>
        </w:rPr>
        <w:t>Current Directions in Psychological Science,</w:t>
      </w:r>
      <w:r w:rsidR="00350DB6" w:rsidRPr="001E38A3">
        <w:rPr>
          <w:rFonts w:ascii="Times New Roman" w:hAnsi="Times New Roman" w:cs="Times New Roman"/>
        </w:rPr>
        <w:t xml:space="preserve"> 29</w:t>
      </w:r>
      <w:r w:rsidR="00350DB6" w:rsidRPr="001E38A3">
        <w:rPr>
          <w:rFonts w:ascii="Times New Roman" w:hAnsi="Times New Roman" w:cs="Times New Roman"/>
          <w:b/>
        </w:rPr>
        <w:t>,</w:t>
      </w:r>
      <w:r w:rsidR="00350DB6" w:rsidRPr="001E38A3">
        <w:rPr>
          <w:rFonts w:ascii="Times New Roman" w:hAnsi="Times New Roman" w:cs="Times New Roman"/>
        </w:rPr>
        <w:t xml:space="preserve"> 193-198.</w:t>
      </w:r>
    </w:p>
    <w:p w14:paraId="2B8146FF" w14:textId="7FB094FD"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Parhankangas, A. &amp; Renko, M. </w:t>
      </w:r>
      <w:r w:rsidR="00350DB6" w:rsidRPr="001E38A3">
        <w:rPr>
          <w:rFonts w:ascii="Times New Roman" w:hAnsi="Times New Roman" w:cs="Times New Roman"/>
        </w:rPr>
        <w:t xml:space="preserve">2017. Linguistic style and crowdfunding success among social and commercial entrepreneurs. </w:t>
      </w:r>
      <w:r w:rsidR="00350DB6" w:rsidRPr="001E38A3">
        <w:rPr>
          <w:rFonts w:ascii="Times New Roman" w:hAnsi="Times New Roman" w:cs="Times New Roman"/>
          <w:i/>
        </w:rPr>
        <w:t>Journal of business venturing,</w:t>
      </w:r>
      <w:r w:rsidR="00350DB6" w:rsidRPr="001E38A3">
        <w:rPr>
          <w:rFonts w:ascii="Times New Roman" w:hAnsi="Times New Roman" w:cs="Times New Roman"/>
        </w:rPr>
        <w:t xml:space="preserve"> 32</w:t>
      </w:r>
      <w:r w:rsidR="00350DB6" w:rsidRPr="001E38A3">
        <w:rPr>
          <w:rFonts w:ascii="Times New Roman" w:hAnsi="Times New Roman" w:cs="Times New Roman"/>
          <w:b/>
        </w:rPr>
        <w:t>,</w:t>
      </w:r>
      <w:r w:rsidR="00350DB6" w:rsidRPr="001E38A3">
        <w:rPr>
          <w:rFonts w:ascii="Times New Roman" w:hAnsi="Times New Roman" w:cs="Times New Roman"/>
        </w:rPr>
        <w:t xml:space="preserve"> 215-236.</w:t>
      </w:r>
    </w:p>
    <w:p w14:paraId="51597ABD" w14:textId="18876597"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Pearson, J. 2019.</w:t>
      </w:r>
      <w:r w:rsidR="00350DB6" w:rsidRPr="001E38A3">
        <w:rPr>
          <w:rFonts w:ascii="Times New Roman" w:hAnsi="Times New Roman" w:cs="Times New Roman"/>
        </w:rPr>
        <w:t xml:space="preserve"> The human imagination: the cognitive neuroscience of visual mental imagery. </w:t>
      </w:r>
      <w:r w:rsidR="00350DB6" w:rsidRPr="001E38A3">
        <w:rPr>
          <w:rFonts w:ascii="Times New Roman" w:hAnsi="Times New Roman" w:cs="Times New Roman"/>
          <w:i/>
        </w:rPr>
        <w:t>Nature reviews neuroscience,</w:t>
      </w:r>
      <w:r w:rsidR="00350DB6" w:rsidRPr="001E38A3">
        <w:rPr>
          <w:rFonts w:ascii="Times New Roman" w:hAnsi="Times New Roman" w:cs="Times New Roman"/>
        </w:rPr>
        <w:t xml:space="preserve"> 20</w:t>
      </w:r>
      <w:r w:rsidR="00350DB6" w:rsidRPr="001E38A3">
        <w:rPr>
          <w:rFonts w:ascii="Times New Roman" w:hAnsi="Times New Roman" w:cs="Times New Roman"/>
          <w:b/>
        </w:rPr>
        <w:t>,</w:t>
      </w:r>
      <w:r w:rsidR="00350DB6" w:rsidRPr="001E38A3">
        <w:rPr>
          <w:rFonts w:ascii="Times New Roman" w:hAnsi="Times New Roman" w:cs="Times New Roman"/>
        </w:rPr>
        <w:t xml:space="preserve"> 624-634.</w:t>
      </w:r>
    </w:p>
    <w:p w14:paraId="0B3A574E" w14:textId="48EFF7EC"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Peralta, R. L</w:t>
      </w:r>
      <w:r w:rsidR="00350DB6" w:rsidRPr="001E38A3">
        <w:rPr>
          <w:rFonts w:ascii="Times New Roman" w:hAnsi="Times New Roman" w:cs="Times New Roman"/>
        </w:rPr>
        <w:t xml:space="preserve">. 2019. How vlogging promotes a destination image: A narrative analysis of popular travel vlogs about the Philippines. </w:t>
      </w:r>
      <w:r w:rsidR="00350DB6" w:rsidRPr="001E38A3">
        <w:rPr>
          <w:rFonts w:ascii="Times New Roman" w:hAnsi="Times New Roman" w:cs="Times New Roman"/>
          <w:i/>
        </w:rPr>
        <w:t>Place Branding and Public Diplomacy,</w:t>
      </w:r>
      <w:r w:rsidR="00350DB6" w:rsidRPr="001E38A3">
        <w:rPr>
          <w:rFonts w:ascii="Times New Roman" w:hAnsi="Times New Roman" w:cs="Times New Roman"/>
        </w:rPr>
        <w:t xml:space="preserve"> 15</w:t>
      </w:r>
      <w:r w:rsidR="00350DB6" w:rsidRPr="001E38A3">
        <w:rPr>
          <w:rFonts w:ascii="Times New Roman" w:hAnsi="Times New Roman" w:cs="Times New Roman"/>
          <w:b/>
        </w:rPr>
        <w:t>,</w:t>
      </w:r>
      <w:r w:rsidR="00350DB6" w:rsidRPr="001E38A3">
        <w:rPr>
          <w:rFonts w:ascii="Times New Roman" w:hAnsi="Times New Roman" w:cs="Times New Roman"/>
        </w:rPr>
        <w:t xml:space="preserve"> 244-256.</w:t>
      </w:r>
    </w:p>
    <w:p w14:paraId="07CE3E87" w14:textId="58923A39"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Petit, O., Velasco, C. &amp; Spence, C. </w:t>
      </w:r>
      <w:r w:rsidR="00350DB6" w:rsidRPr="001E38A3">
        <w:rPr>
          <w:rFonts w:ascii="Times New Roman" w:hAnsi="Times New Roman" w:cs="Times New Roman"/>
        </w:rPr>
        <w:t xml:space="preserve">2019. Digital sensory marketing: Integrating new technologies into multisensory online experience. </w:t>
      </w:r>
      <w:r w:rsidR="00350DB6" w:rsidRPr="001E38A3">
        <w:rPr>
          <w:rFonts w:ascii="Times New Roman" w:hAnsi="Times New Roman" w:cs="Times New Roman"/>
          <w:i/>
        </w:rPr>
        <w:t>Journal of Interactive Marketing,</w:t>
      </w:r>
      <w:r w:rsidR="00350DB6" w:rsidRPr="001E38A3">
        <w:rPr>
          <w:rFonts w:ascii="Times New Roman" w:hAnsi="Times New Roman" w:cs="Times New Roman"/>
        </w:rPr>
        <w:t xml:space="preserve"> 45</w:t>
      </w:r>
      <w:r w:rsidR="00350DB6" w:rsidRPr="001E38A3">
        <w:rPr>
          <w:rFonts w:ascii="Times New Roman" w:hAnsi="Times New Roman" w:cs="Times New Roman"/>
          <w:b/>
        </w:rPr>
        <w:t>,</w:t>
      </w:r>
      <w:r w:rsidR="00350DB6" w:rsidRPr="001E38A3">
        <w:rPr>
          <w:rFonts w:ascii="Times New Roman" w:hAnsi="Times New Roman" w:cs="Times New Roman"/>
        </w:rPr>
        <w:t xml:space="preserve"> 42-61.</w:t>
      </w:r>
    </w:p>
    <w:p w14:paraId="1BB2FEF9" w14:textId="565A92B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lastRenderedPageBreak/>
        <w:t xml:space="preserve">Petrova, P. K. &amp; Cialdini, R. B. </w:t>
      </w:r>
      <w:r w:rsidR="00350DB6" w:rsidRPr="001E38A3">
        <w:rPr>
          <w:rFonts w:ascii="Times New Roman" w:hAnsi="Times New Roman" w:cs="Times New Roman"/>
        </w:rPr>
        <w:t xml:space="preserve">2005. Fluency of consumption imagery and the backfire effects of imagery appeals. </w:t>
      </w:r>
      <w:r w:rsidR="00350DB6" w:rsidRPr="001E38A3">
        <w:rPr>
          <w:rFonts w:ascii="Times New Roman" w:hAnsi="Times New Roman" w:cs="Times New Roman"/>
          <w:i/>
        </w:rPr>
        <w:t>Journal of Consumer Research,</w:t>
      </w:r>
      <w:r w:rsidR="00350DB6" w:rsidRPr="001E38A3">
        <w:rPr>
          <w:rFonts w:ascii="Times New Roman" w:hAnsi="Times New Roman" w:cs="Times New Roman"/>
        </w:rPr>
        <w:t xml:space="preserve"> 32</w:t>
      </w:r>
      <w:r w:rsidR="00350DB6" w:rsidRPr="001E38A3">
        <w:rPr>
          <w:rFonts w:ascii="Times New Roman" w:hAnsi="Times New Roman" w:cs="Times New Roman"/>
          <w:b/>
        </w:rPr>
        <w:t>,</w:t>
      </w:r>
      <w:r w:rsidR="00350DB6" w:rsidRPr="001E38A3">
        <w:rPr>
          <w:rFonts w:ascii="Times New Roman" w:hAnsi="Times New Roman" w:cs="Times New Roman"/>
        </w:rPr>
        <w:t xml:space="preserve"> 442-452.</w:t>
      </w:r>
    </w:p>
    <w:p w14:paraId="5072A0C5" w14:textId="07890281" w:rsidR="00350DB6" w:rsidRPr="001E38A3" w:rsidRDefault="006273BB" w:rsidP="00532316">
      <w:pPr>
        <w:pStyle w:val="EndNoteBibliography"/>
        <w:spacing w:after="0"/>
        <w:ind w:left="720" w:hanging="720"/>
        <w:rPr>
          <w:rFonts w:ascii="Times New Roman" w:hAnsi="Times New Roman" w:cs="Times New Roman"/>
        </w:rPr>
      </w:pPr>
      <w:r w:rsidRPr="001E38A3">
        <w:rPr>
          <w:rFonts w:ascii="Times New Roman" w:hAnsi="Times New Roman" w:cs="Times New Roman"/>
        </w:rPr>
        <w:t>Petrova, P. K. &amp; Cialdini, R. B</w:t>
      </w:r>
      <w:r w:rsidR="00350DB6" w:rsidRPr="001E38A3">
        <w:rPr>
          <w:rFonts w:ascii="Times New Roman" w:hAnsi="Times New Roman" w:cs="Times New Roman"/>
        </w:rPr>
        <w:t>. 20</w:t>
      </w:r>
      <w:r w:rsidR="00532316">
        <w:rPr>
          <w:rFonts w:ascii="Times New Roman" w:hAnsi="Times New Roman" w:cs="Times New Roman"/>
        </w:rPr>
        <w:t>1</w:t>
      </w:r>
      <w:r w:rsidR="00350DB6" w:rsidRPr="001E38A3">
        <w:rPr>
          <w:rFonts w:ascii="Times New Roman" w:hAnsi="Times New Roman" w:cs="Times New Roman"/>
        </w:rPr>
        <w:t>8. Evoking the imagination as a strategy of influence</w:t>
      </w:r>
      <w:r w:rsidR="00532316">
        <w:rPr>
          <w:rFonts w:ascii="Times New Roman" w:hAnsi="Times New Roman" w:cs="Times New Roman"/>
        </w:rPr>
        <w:t xml:space="preserve">, </w:t>
      </w:r>
      <w:r w:rsidR="00532316" w:rsidRPr="00532316">
        <w:rPr>
          <w:rFonts w:ascii="Times New Roman" w:hAnsi="Times New Roman" w:cs="Times New Roman"/>
          <w:i/>
          <w:iCs/>
        </w:rPr>
        <w:t>Handbook of Consumer Psychology</w:t>
      </w:r>
      <w:r w:rsidR="00532316" w:rsidRPr="00532316">
        <w:rPr>
          <w:rFonts w:ascii="Times New Roman" w:hAnsi="Times New Roman" w:cs="Times New Roman"/>
        </w:rPr>
        <w:t>, Routledge, pp. 510-528.</w:t>
      </w:r>
      <w:r w:rsidR="00350DB6" w:rsidRPr="001E38A3">
        <w:rPr>
          <w:rFonts w:ascii="Times New Roman" w:hAnsi="Times New Roman" w:cs="Times New Roman"/>
        </w:rPr>
        <w:t>.</w:t>
      </w:r>
    </w:p>
    <w:p w14:paraId="65079301" w14:textId="71454D35"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Phillips, B. J. &amp; Mcquarrie, E. F.</w:t>
      </w:r>
      <w:r w:rsidR="00350DB6" w:rsidRPr="001E38A3">
        <w:rPr>
          <w:rFonts w:ascii="Times New Roman" w:hAnsi="Times New Roman" w:cs="Times New Roman"/>
        </w:rPr>
        <w:t xml:space="preserve"> 2010. Narrative and persuasion in fashion advertising. </w:t>
      </w:r>
      <w:r w:rsidR="00350DB6" w:rsidRPr="001E38A3">
        <w:rPr>
          <w:rFonts w:ascii="Times New Roman" w:hAnsi="Times New Roman" w:cs="Times New Roman"/>
          <w:i/>
        </w:rPr>
        <w:t>Journal of Consumer Research,</w:t>
      </w:r>
      <w:r w:rsidR="00350DB6" w:rsidRPr="001E38A3">
        <w:rPr>
          <w:rFonts w:ascii="Times New Roman" w:hAnsi="Times New Roman" w:cs="Times New Roman"/>
        </w:rPr>
        <w:t xml:space="preserve"> 37</w:t>
      </w:r>
      <w:r w:rsidR="00350DB6" w:rsidRPr="001E38A3">
        <w:rPr>
          <w:rFonts w:ascii="Times New Roman" w:hAnsi="Times New Roman" w:cs="Times New Roman"/>
          <w:b/>
        </w:rPr>
        <w:t>,</w:t>
      </w:r>
      <w:r w:rsidR="00350DB6" w:rsidRPr="001E38A3">
        <w:rPr>
          <w:rFonts w:ascii="Times New Roman" w:hAnsi="Times New Roman" w:cs="Times New Roman"/>
        </w:rPr>
        <w:t xml:space="preserve"> 368-392.</w:t>
      </w:r>
    </w:p>
    <w:p w14:paraId="785D587C" w14:textId="175857FC"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Pieniak, Z., Verbeke, W., Vanhonacker, F., Guerrero, L. &amp; Hersleth, M. </w:t>
      </w:r>
      <w:r w:rsidR="00350DB6" w:rsidRPr="001E38A3">
        <w:rPr>
          <w:rFonts w:ascii="Times New Roman" w:hAnsi="Times New Roman" w:cs="Times New Roman"/>
        </w:rPr>
        <w:t xml:space="preserve">2009. Association between traditional food consumption and motives for food choice in six European countries. </w:t>
      </w:r>
      <w:r w:rsidR="00350DB6" w:rsidRPr="001E38A3">
        <w:rPr>
          <w:rFonts w:ascii="Times New Roman" w:hAnsi="Times New Roman" w:cs="Times New Roman"/>
          <w:i/>
        </w:rPr>
        <w:t>Appetite,</w:t>
      </w:r>
      <w:r w:rsidR="00350DB6" w:rsidRPr="001E38A3">
        <w:rPr>
          <w:rFonts w:ascii="Times New Roman" w:hAnsi="Times New Roman" w:cs="Times New Roman"/>
        </w:rPr>
        <w:t xml:space="preserve"> 53</w:t>
      </w:r>
      <w:r w:rsidR="00350DB6" w:rsidRPr="001E38A3">
        <w:rPr>
          <w:rFonts w:ascii="Times New Roman" w:hAnsi="Times New Roman" w:cs="Times New Roman"/>
          <w:b/>
        </w:rPr>
        <w:t>,</w:t>
      </w:r>
      <w:r w:rsidR="00350DB6" w:rsidRPr="001E38A3">
        <w:rPr>
          <w:rFonts w:ascii="Times New Roman" w:hAnsi="Times New Roman" w:cs="Times New Roman"/>
        </w:rPr>
        <w:t xml:space="preserve"> 101-108.</w:t>
      </w:r>
    </w:p>
    <w:p w14:paraId="3CBF6A1E" w14:textId="701FDC4A"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Rahman, Khalifah, Z. &amp; Ismail, H. N. </w:t>
      </w:r>
      <w:r w:rsidR="00350DB6" w:rsidRPr="001E38A3">
        <w:rPr>
          <w:rFonts w:ascii="Times New Roman" w:hAnsi="Times New Roman" w:cs="Times New Roman"/>
        </w:rPr>
        <w:t xml:space="preserve">2017. Addressing the Importance of the Sensory Aspect in Tourism Studies—A Literature Review. </w:t>
      </w:r>
      <w:r w:rsidR="00350DB6" w:rsidRPr="001E38A3">
        <w:rPr>
          <w:rFonts w:ascii="Times New Roman" w:hAnsi="Times New Roman" w:cs="Times New Roman"/>
          <w:i/>
        </w:rPr>
        <w:t>Advanced Science Letters,</w:t>
      </w:r>
      <w:r w:rsidR="00350DB6" w:rsidRPr="001E38A3">
        <w:rPr>
          <w:rFonts w:ascii="Times New Roman" w:hAnsi="Times New Roman" w:cs="Times New Roman"/>
        </w:rPr>
        <w:t xml:space="preserve"> 23</w:t>
      </w:r>
      <w:r w:rsidR="00350DB6" w:rsidRPr="001E38A3">
        <w:rPr>
          <w:rFonts w:ascii="Times New Roman" w:hAnsi="Times New Roman" w:cs="Times New Roman"/>
          <w:b/>
        </w:rPr>
        <w:t>,</w:t>
      </w:r>
      <w:r w:rsidR="00350DB6" w:rsidRPr="001E38A3">
        <w:rPr>
          <w:rFonts w:ascii="Times New Roman" w:hAnsi="Times New Roman" w:cs="Times New Roman"/>
        </w:rPr>
        <w:t xml:space="preserve"> 3167-3169.</w:t>
      </w:r>
    </w:p>
    <w:p w14:paraId="5D93EDDD" w14:textId="4EAB647E"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Saunders, M., Lewis, P. &amp; Thornhill, A.</w:t>
      </w:r>
      <w:r w:rsidR="00350DB6" w:rsidRPr="001E38A3">
        <w:rPr>
          <w:rFonts w:ascii="Times New Roman" w:hAnsi="Times New Roman" w:cs="Times New Roman"/>
        </w:rPr>
        <w:t xml:space="preserve"> 2019. </w:t>
      </w:r>
      <w:r w:rsidR="00350DB6" w:rsidRPr="001E38A3">
        <w:rPr>
          <w:rFonts w:ascii="Times New Roman" w:hAnsi="Times New Roman" w:cs="Times New Roman"/>
          <w:i/>
        </w:rPr>
        <w:t>Research methods for business students</w:t>
      </w:r>
      <w:r w:rsidR="00350DB6" w:rsidRPr="001E38A3">
        <w:rPr>
          <w:rFonts w:ascii="Times New Roman" w:hAnsi="Times New Roman" w:cs="Times New Roman"/>
        </w:rPr>
        <w:t>, Pearson education</w:t>
      </w:r>
      <w:r w:rsidR="000F577B">
        <w:rPr>
          <w:rFonts w:ascii="Times New Roman" w:hAnsi="Times New Roman" w:cs="Times New Roman"/>
        </w:rPr>
        <w:t>, London</w:t>
      </w:r>
      <w:r w:rsidR="00350DB6" w:rsidRPr="001E38A3">
        <w:rPr>
          <w:rFonts w:ascii="Times New Roman" w:hAnsi="Times New Roman" w:cs="Times New Roman"/>
        </w:rPr>
        <w:t>.</w:t>
      </w:r>
    </w:p>
    <w:p w14:paraId="4F31701E" w14:textId="33678D98"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Schifferstein, H. N. </w:t>
      </w:r>
      <w:r w:rsidR="00350DB6" w:rsidRPr="001E38A3">
        <w:rPr>
          <w:rFonts w:ascii="Times New Roman" w:hAnsi="Times New Roman" w:cs="Times New Roman"/>
        </w:rPr>
        <w:t xml:space="preserve">2009. Comparing mental imagery across the sensory modalities. </w:t>
      </w:r>
      <w:r w:rsidR="00350DB6" w:rsidRPr="001E38A3">
        <w:rPr>
          <w:rFonts w:ascii="Times New Roman" w:hAnsi="Times New Roman" w:cs="Times New Roman"/>
          <w:i/>
        </w:rPr>
        <w:t>Imagination, Cognition and Personality,</w:t>
      </w:r>
      <w:r w:rsidR="00350DB6" w:rsidRPr="001E38A3">
        <w:rPr>
          <w:rFonts w:ascii="Times New Roman" w:hAnsi="Times New Roman" w:cs="Times New Roman"/>
        </w:rPr>
        <w:t xml:space="preserve"> 28</w:t>
      </w:r>
      <w:r w:rsidR="00350DB6" w:rsidRPr="001E38A3">
        <w:rPr>
          <w:rFonts w:ascii="Times New Roman" w:hAnsi="Times New Roman" w:cs="Times New Roman"/>
          <w:b/>
        </w:rPr>
        <w:t>,</w:t>
      </w:r>
      <w:r w:rsidR="00350DB6" w:rsidRPr="001E38A3">
        <w:rPr>
          <w:rFonts w:ascii="Times New Roman" w:hAnsi="Times New Roman" w:cs="Times New Roman"/>
        </w:rPr>
        <w:t xml:space="preserve"> 371-388.</w:t>
      </w:r>
    </w:p>
    <w:p w14:paraId="13694E39" w14:textId="3FEC0A0C"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Schouten, A. P., Janssen, L. &amp; Verspaget, M. 2020. </w:t>
      </w:r>
      <w:r w:rsidR="00350DB6" w:rsidRPr="001E38A3">
        <w:rPr>
          <w:rFonts w:ascii="Times New Roman" w:hAnsi="Times New Roman" w:cs="Times New Roman"/>
        </w:rPr>
        <w:t xml:space="preserve">Celebrity vs. Influencer endorsements in advertising: the role of identification, credibility, and Product-Endorser fit. </w:t>
      </w:r>
      <w:r w:rsidR="00350DB6" w:rsidRPr="001E38A3">
        <w:rPr>
          <w:rFonts w:ascii="Times New Roman" w:hAnsi="Times New Roman" w:cs="Times New Roman"/>
          <w:i/>
        </w:rPr>
        <w:t>International journal of advertising,</w:t>
      </w:r>
      <w:r w:rsidR="00350DB6" w:rsidRPr="001E38A3">
        <w:rPr>
          <w:rFonts w:ascii="Times New Roman" w:hAnsi="Times New Roman" w:cs="Times New Roman"/>
        </w:rPr>
        <w:t xml:space="preserve"> 39</w:t>
      </w:r>
      <w:r w:rsidR="00350DB6" w:rsidRPr="001E38A3">
        <w:rPr>
          <w:rFonts w:ascii="Times New Roman" w:hAnsi="Times New Roman" w:cs="Times New Roman"/>
          <w:b/>
        </w:rPr>
        <w:t>,</w:t>
      </w:r>
      <w:r w:rsidR="00350DB6" w:rsidRPr="001E38A3">
        <w:rPr>
          <w:rFonts w:ascii="Times New Roman" w:hAnsi="Times New Roman" w:cs="Times New Roman"/>
        </w:rPr>
        <w:t xml:space="preserve"> 258-281.</w:t>
      </w:r>
    </w:p>
    <w:p w14:paraId="51860F7E" w14:textId="37412E0E"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Shahab, M. H., Ghazali, E. &amp; Mohtar, M. </w:t>
      </w:r>
      <w:r w:rsidR="00350DB6" w:rsidRPr="001E38A3">
        <w:rPr>
          <w:rFonts w:ascii="Times New Roman" w:hAnsi="Times New Roman" w:cs="Times New Roman"/>
        </w:rPr>
        <w:t xml:space="preserve">2021. The role of elaboration likelihood model in consumer behaviour research and its extension to new technologies: A review and future research agenda. </w:t>
      </w:r>
      <w:r w:rsidR="00350DB6" w:rsidRPr="001E38A3">
        <w:rPr>
          <w:rFonts w:ascii="Times New Roman" w:hAnsi="Times New Roman" w:cs="Times New Roman"/>
          <w:i/>
        </w:rPr>
        <w:t>International Journal of Consumer Studies,</w:t>
      </w:r>
      <w:r w:rsidR="00350DB6" w:rsidRPr="001E38A3">
        <w:rPr>
          <w:rFonts w:ascii="Times New Roman" w:hAnsi="Times New Roman" w:cs="Times New Roman"/>
        </w:rPr>
        <w:t xml:space="preserve"> 45</w:t>
      </w:r>
      <w:r w:rsidR="00350DB6" w:rsidRPr="001E38A3">
        <w:rPr>
          <w:rFonts w:ascii="Times New Roman" w:hAnsi="Times New Roman" w:cs="Times New Roman"/>
          <w:b/>
        </w:rPr>
        <w:t>,</w:t>
      </w:r>
      <w:r w:rsidR="00350DB6" w:rsidRPr="001E38A3">
        <w:rPr>
          <w:rFonts w:ascii="Times New Roman" w:hAnsi="Times New Roman" w:cs="Times New Roman"/>
        </w:rPr>
        <w:t xml:space="preserve"> 664-689.</w:t>
      </w:r>
    </w:p>
    <w:p w14:paraId="00260BB0" w14:textId="5A8522F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Shahriari, E., Torres, I. M., Zúñiga, M. A. &amp; Alfayez, N. 2019. </w:t>
      </w:r>
      <w:r w:rsidR="00350DB6" w:rsidRPr="001E38A3">
        <w:rPr>
          <w:rFonts w:ascii="Times New Roman" w:hAnsi="Times New Roman" w:cs="Times New Roman"/>
        </w:rPr>
        <w:t xml:space="preserve">Picture this: the role of mental imagery in induction of food craving–a theoretical framework based on the elaborated intrusion theory. </w:t>
      </w:r>
      <w:r w:rsidR="00350DB6" w:rsidRPr="001E38A3">
        <w:rPr>
          <w:rFonts w:ascii="Times New Roman" w:hAnsi="Times New Roman" w:cs="Times New Roman"/>
          <w:i/>
        </w:rPr>
        <w:t>Journal of Consumer Marketing</w:t>
      </w:r>
      <w:r w:rsidR="00074C13">
        <w:rPr>
          <w:rFonts w:ascii="Times New Roman" w:hAnsi="Times New Roman" w:cs="Times New Roman"/>
        </w:rPr>
        <w:t>,</w:t>
      </w:r>
      <w:r w:rsidR="00074C13" w:rsidRPr="00074C13">
        <w:t xml:space="preserve"> </w:t>
      </w:r>
      <w:r w:rsidR="00074C13" w:rsidRPr="00074C13">
        <w:rPr>
          <w:rFonts w:ascii="Times New Roman" w:hAnsi="Times New Roman" w:cs="Times New Roman"/>
        </w:rPr>
        <w:t>Vol. 37 No. 1, pp. 31-42</w:t>
      </w:r>
      <w:r w:rsidR="00074C13">
        <w:rPr>
          <w:rFonts w:ascii="Times New Roman" w:hAnsi="Times New Roman" w:cs="Times New Roman"/>
        </w:rPr>
        <w:t>.</w:t>
      </w:r>
    </w:p>
    <w:p w14:paraId="3960B42F" w14:textId="744185C1"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Simmonds, L., Bogomolova, S., Kennedy, R., Nenycz‐Thiel, M. &amp; Bellman, S. 2020</w:t>
      </w:r>
      <w:r w:rsidR="00350DB6" w:rsidRPr="001E38A3">
        <w:rPr>
          <w:rFonts w:ascii="Times New Roman" w:hAnsi="Times New Roman" w:cs="Times New Roman"/>
        </w:rPr>
        <w:t xml:space="preserve">. A dual‐process model of how incorporating audio‐visual sensory cues in video advertising promotes active attention. </w:t>
      </w:r>
      <w:r w:rsidR="00350DB6" w:rsidRPr="001E38A3">
        <w:rPr>
          <w:rFonts w:ascii="Times New Roman" w:hAnsi="Times New Roman" w:cs="Times New Roman"/>
          <w:i/>
        </w:rPr>
        <w:t>Psychology &amp; Marketing,</w:t>
      </w:r>
      <w:r w:rsidR="00350DB6" w:rsidRPr="001E38A3">
        <w:rPr>
          <w:rFonts w:ascii="Times New Roman" w:hAnsi="Times New Roman" w:cs="Times New Roman"/>
        </w:rPr>
        <w:t xml:space="preserve"> 37</w:t>
      </w:r>
      <w:r w:rsidR="00350DB6" w:rsidRPr="001E38A3">
        <w:rPr>
          <w:rFonts w:ascii="Times New Roman" w:hAnsi="Times New Roman" w:cs="Times New Roman"/>
          <w:b/>
        </w:rPr>
        <w:t>,</w:t>
      </w:r>
      <w:r w:rsidR="00350DB6" w:rsidRPr="001E38A3">
        <w:rPr>
          <w:rFonts w:ascii="Times New Roman" w:hAnsi="Times New Roman" w:cs="Times New Roman"/>
        </w:rPr>
        <w:t xml:space="preserve"> 1057-1067.</w:t>
      </w:r>
    </w:p>
    <w:p w14:paraId="1D3750FC" w14:textId="153D2FE5"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Skard, S., Knudsen, E. S., Sjåstad, H. &amp; Thorbjørnsen, H. 2021</w:t>
      </w:r>
      <w:r w:rsidR="00350DB6" w:rsidRPr="001E38A3">
        <w:rPr>
          <w:rFonts w:ascii="Times New Roman" w:hAnsi="Times New Roman" w:cs="Times New Roman"/>
        </w:rPr>
        <w:t xml:space="preserve">. How virtual reality influences travel intentions: The role of mental imagery and happiness forecasting.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87</w:t>
      </w:r>
      <w:r w:rsidR="00350DB6" w:rsidRPr="001E38A3">
        <w:rPr>
          <w:rFonts w:ascii="Times New Roman" w:hAnsi="Times New Roman" w:cs="Times New Roman"/>
          <w:b/>
        </w:rPr>
        <w:t>,</w:t>
      </w:r>
      <w:r w:rsidR="00350DB6" w:rsidRPr="001E38A3">
        <w:rPr>
          <w:rFonts w:ascii="Times New Roman" w:hAnsi="Times New Roman" w:cs="Times New Roman"/>
        </w:rPr>
        <w:t xml:space="preserve"> 104360.</w:t>
      </w:r>
    </w:p>
    <w:p w14:paraId="73876073" w14:textId="62055078"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Sokolova, K. &amp; Kefi, H. </w:t>
      </w:r>
      <w:r w:rsidR="00350DB6" w:rsidRPr="001E38A3">
        <w:rPr>
          <w:rFonts w:ascii="Times New Roman" w:hAnsi="Times New Roman" w:cs="Times New Roman"/>
        </w:rPr>
        <w:t xml:space="preserve">2020. Instagram and YouTube bloggers promote it, why should I buy? How credibility and parasocial interaction influence purchase intentions. </w:t>
      </w:r>
      <w:r w:rsidR="00350DB6" w:rsidRPr="001E38A3">
        <w:rPr>
          <w:rFonts w:ascii="Times New Roman" w:hAnsi="Times New Roman" w:cs="Times New Roman"/>
          <w:i/>
        </w:rPr>
        <w:t>Journal of retailing and consumer services,</w:t>
      </w:r>
      <w:r w:rsidR="00350DB6" w:rsidRPr="001E38A3">
        <w:rPr>
          <w:rFonts w:ascii="Times New Roman" w:hAnsi="Times New Roman" w:cs="Times New Roman"/>
        </w:rPr>
        <w:t xml:space="preserve"> 53</w:t>
      </w:r>
      <w:r w:rsidR="00350DB6" w:rsidRPr="001E38A3">
        <w:rPr>
          <w:rFonts w:ascii="Times New Roman" w:hAnsi="Times New Roman" w:cs="Times New Roman"/>
          <w:b/>
        </w:rPr>
        <w:t>,</w:t>
      </w:r>
      <w:r w:rsidR="00350DB6" w:rsidRPr="001E38A3">
        <w:rPr>
          <w:rFonts w:ascii="Times New Roman" w:hAnsi="Times New Roman" w:cs="Times New Roman"/>
        </w:rPr>
        <w:t xml:space="preserve"> 101742.</w:t>
      </w:r>
    </w:p>
    <w:p w14:paraId="04429CA0" w14:textId="1DD3E659"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Spence, C. 2011</w:t>
      </w:r>
      <w:r w:rsidR="00350DB6" w:rsidRPr="001E38A3">
        <w:rPr>
          <w:rFonts w:ascii="Times New Roman" w:hAnsi="Times New Roman" w:cs="Times New Roman"/>
        </w:rPr>
        <w:t xml:space="preserve">. Mouth‐watering: the influence of environmental and cognitive factors on salivation and gustatory/flavor perception. </w:t>
      </w:r>
      <w:r w:rsidR="00350DB6" w:rsidRPr="001E38A3">
        <w:rPr>
          <w:rFonts w:ascii="Times New Roman" w:hAnsi="Times New Roman" w:cs="Times New Roman"/>
          <w:i/>
        </w:rPr>
        <w:t>Journal of Texture Studies,</w:t>
      </w:r>
      <w:r w:rsidR="00350DB6" w:rsidRPr="001E38A3">
        <w:rPr>
          <w:rFonts w:ascii="Times New Roman" w:hAnsi="Times New Roman" w:cs="Times New Roman"/>
        </w:rPr>
        <w:t xml:space="preserve"> 42</w:t>
      </w:r>
      <w:r w:rsidR="00350DB6" w:rsidRPr="001E38A3">
        <w:rPr>
          <w:rFonts w:ascii="Times New Roman" w:hAnsi="Times New Roman" w:cs="Times New Roman"/>
          <w:b/>
        </w:rPr>
        <w:t>,</w:t>
      </w:r>
      <w:r w:rsidR="00350DB6" w:rsidRPr="001E38A3">
        <w:rPr>
          <w:rFonts w:ascii="Times New Roman" w:hAnsi="Times New Roman" w:cs="Times New Roman"/>
        </w:rPr>
        <w:t xml:space="preserve"> 157-171.</w:t>
      </w:r>
    </w:p>
    <w:p w14:paraId="50A9111F" w14:textId="7781BFBE"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Spence, C. &amp; Deroy, O. 2013.</w:t>
      </w:r>
      <w:r w:rsidR="00350DB6" w:rsidRPr="001E38A3">
        <w:rPr>
          <w:rFonts w:ascii="Times New Roman" w:hAnsi="Times New Roman" w:cs="Times New Roman"/>
        </w:rPr>
        <w:t xml:space="preserve"> Crossmodal mental imagery. </w:t>
      </w:r>
      <w:r w:rsidR="00350DB6" w:rsidRPr="001E38A3">
        <w:rPr>
          <w:rFonts w:ascii="Times New Roman" w:hAnsi="Times New Roman" w:cs="Times New Roman"/>
          <w:i/>
        </w:rPr>
        <w:t>Multisensory imagery.</w:t>
      </w:r>
      <w:r w:rsidR="00350DB6" w:rsidRPr="001E38A3">
        <w:rPr>
          <w:rFonts w:ascii="Times New Roman" w:hAnsi="Times New Roman" w:cs="Times New Roman"/>
        </w:rPr>
        <w:t xml:space="preserve"> Springer.</w:t>
      </w:r>
    </w:p>
    <w:p w14:paraId="5E470938" w14:textId="3F46A2AE" w:rsidR="00350DB6"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Spence, C., Reinoso-Carvalho, F., Velasco, C. &amp; Wang, Q. J. 2019.</w:t>
      </w:r>
      <w:r w:rsidR="00350DB6" w:rsidRPr="001E38A3">
        <w:rPr>
          <w:rFonts w:ascii="Times New Roman" w:hAnsi="Times New Roman" w:cs="Times New Roman"/>
        </w:rPr>
        <w:t xml:space="preserve"> Extrinsic auditory contributions to food perception &amp; consumer behaviour: An interdisciplinary review. </w:t>
      </w:r>
      <w:r w:rsidR="00350DB6" w:rsidRPr="001E38A3">
        <w:rPr>
          <w:rFonts w:ascii="Times New Roman" w:hAnsi="Times New Roman" w:cs="Times New Roman"/>
          <w:i/>
        </w:rPr>
        <w:t>Multisensory research,</w:t>
      </w:r>
      <w:r w:rsidR="00350DB6" w:rsidRPr="001E38A3">
        <w:rPr>
          <w:rFonts w:ascii="Times New Roman" w:hAnsi="Times New Roman" w:cs="Times New Roman"/>
        </w:rPr>
        <w:t xml:space="preserve"> 32</w:t>
      </w:r>
      <w:r w:rsidR="00350DB6" w:rsidRPr="001E38A3">
        <w:rPr>
          <w:rFonts w:ascii="Times New Roman" w:hAnsi="Times New Roman" w:cs="Times New Roman"/>
          <w:b/>
        </w:rPr>
        <w:t>,</w:t>
      </w:r>
      <w:r w:rsidR="00350DB6" w:rsidRPr="001E38A3">
        <w:rPr>
          <w:rFonts w:ascii="Times New Roman" w:hAnsi="Times New Roman" w:cs="Times New Roman"/>
        </w:rPr>
        <w:t xml:space="preserve"> 275-318.</w:t>
      </w:r>
    </w:p>
    <w:p w14:paraId="29472D6A" w14:textId="77777777" w:rsidR="00426DFE" w:rsidRPr="00426DFE" w:rsidRDefault="00426DFE" w:rsidP="00426DFE">
      <w:pPr>
        <w:pStyle w:val="EndNoteBibliography"/>
        <w:spacing w:after="0"/>
        <w:ind w:left="720" w:hanging="720"/>
        <w:rPr>
          <w:rFonts w:ascii="Times New Roman" w:hAnsi="Times New Roman" w:cs="Times New Roman"/>
        </w:rPr>
      </w:pPr>
      <w:r w:rsidRPr="00426DFE">
        <w:rPr>
          <w:rFonts w:ascii="Times New Roman" w:hAnsi="Times New Roman" w:cs="Times New Roman"/>
        </w:rPr>
        <w:t>Teng, C.C. and Lu, C.H. (2016), “Organic food consumption in Taiwan: motives, involvement, and</w:t>
      </w:r>
    </w:p>
    <w:p w14:paraId="4A4DD794" w14:textId="2AA5F86D" w:rsidR="007B669F" w:rsidRPr="001E38A3" w:rsidRDefault="00426DFE" w:rsidP="009109B4">
      <w:pPr>
        <w:pStyle w:val="EndNoteBibliography"/>
        <w:spacing w:after="0"/>
        <w:ind w:left="1440" w:hanging="720"/>
        <w:rPr>
          <w:rFonts w:ascii="Times New Roman" w:hAnsi="Times New Roman" w:cs="Times New Roman"/>
        </w:rPr>
      </w:pPr>
      <w:r w:rsidRPr="00426DFE">
        <w:rPr>
          <w:rFonts w:ascii="Times New Roman" w:hAnsi="Times New Roman" w:cs="Times New Roman"/>
        </w:rPr>
        <w:t xml:space="preserve">purchase intention under the moderating role of uncertainty”, </w:t>
      </w:r>
      <w:r w:rsidRPr="009109B4">
        <w:rPr>
          <w:rFonts w:ascii="Times New Roman" w:hAnsi="Times New Roman" w:cs="Times New Roman"/>
          <w:i/>
          <w:iCs/>
        </w:rPr>
        <w:t>Appetite,</w:t>
      </w:r>
      <w:r w:rsidRPr="00426DFE">
        <w:rPr>
          <w:rFonts w:ascii="Times New Roman" w:hAnsi="Times New Roman" w:cs="Times New Roman"/>
        </w:rPr>
        <w:t xml:space="preserve"> Vol. 105, pp. 95-105.</w:t>
      </w:r>
    </w:p>
    <w:p w14:paraId="5D76CDB0" w14:textId="7036BD7D"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Tiggemann, M. &amp; Kemps, E. 2005.</w:t>
      </w:r>
      <w:r w:rsidR="00350DB6" w:rsidRPr="001E38A3">
        <w:rPr>
          <w:rFonts w:ascii="Times New Roman" w:hAnsi="Times New Roman" w:cs="Times New Roman"/>
        </w:rPr>
        <w:t xml:space="preserve"> The phenomenology of food cravings: The role of mental imagery. </w:t>
      </w:r>
      <w:r w:rsidR="00350DB6" w:rsidRPr="001E38A3">
        <w:rPr>
          <w:rFonts w:ascii="Times New Roman" w:hAnsi="Times New Roman" w:cs="Times New Roman"/>
          <w:i/>
        </w:rPr>
        <w:t>Appetite,</w:t>
      </w:r>
      <w:r w:rsidR="00350DB6" w:rsidRPr="001E38A3">
        <w:rPr>
          <w:rFonts w:ascii="Times New Roman" w:hAnsi="Times New Roman" w:cs="Times New Roman"/>
        </w:rPr>
        <w:t xml:space="preserve"> 45</w:t>
      </w:r>
      <w:r w:rsidR="00350DB6" w:rsidRPr="001E38A3">
        <w:rPr>
          <w:rFonts w:ascii="Times New Roman" w:hAnsi="Times New Roman" w:cs="Times New Roman"/>
          <w:b/>
        </w:rPr>
        <w:t>,</w:t>
      </w:r>
      <w:r w:rsidR="00350DB6" w:rsidRPr="001E38A3">
        <w:rPr>
          <w:rFonts w:ascii="Times New Roman" w:hAnsi="Times New Roman" w:cs="Times New Roman"/>
        </w:rPr>
        <w:t xml:space="preserve"> 305-313.</w:t>
      </w:r>
    </w:p>
    <w:p w14:paraId="595A419B" w14:textId="313320C1" w:rsidR="00350DB6"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Törhönen, M., Giertz, J., Weiger, W. H. &amp; Hamari, J. 2021.</w:t>
      </w:r>
      <w:r w:rsidR="00350DB6" w:rsidRPr="001E38A3">
        <w:rPr>
          <w:rFonts w:ascii="Times New Roman" w:hAnsi="Times New Roman" w:cs="Times New Roman"/>
        </w:rPr>
        <w:t xml:space="preserve"> Streamers: The new wave of digital entrepreneurship? Extant corpus and research agenda. </w:t>
      </w:r>
      <w:r w:rsidR="00350DB6" w:rsidRPr="001E38A3">
        <w:rPr>
          <w:rFonts w:ascii="Times New Roman" w:hAnsi="Times New Roman" w:cs="Times New Roman"/>
          <w:i/>
        </w:rPr>
        <w:t>Electronic Commerce Research and Applications,</w:t>
      </w:r>
      <w:r w:rsidR="00350DB6" w:rsidRPr="001E38A3">
        <w:rPr>
          <w:rFonts w:ascii="Times New Roman" w:hAnsi="Times New Roman" w:cs="Times New Roman"/>
        </w:rPr>
        <w:t xml:space="preserve"> 46</w:t>
      </w:r>
      <w:r w:rsidR="00350DB6" w:rsidRPr="001E38A3">
        <w:rPr>
          <w:rFonts w:ascii="Times New Roman" w:hAnsi="Times New Roman" w:cs="Times New Roman"/>
          <w:b/>
        </w:rPr>
        <w:t>,</w:t>
      </w:r>
      <w:r w:rsidR="00350DB6" w:rsidRPr="001E38A3">
        <w:rPr>
          <w:rFonts w:ascii="Times New Roman" w:hAnsi="Times New Roman" w:cs="Times New Roman"/>
        </w:rPr>
        <w:t xml:space="preserve"> 101027.</w:t>
      </w:r>
    </w:p>
    <w:p w14:paraId="448D2004" w14:textId="6A4F2B1B"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Troise, C., Ben-Hafaïedh, C., Tani, M. &amp; Yablonsky, S. A. </w:t>
      </w:r>
      <w:r w:rsidR="00350DB6" w:rsidRPr="001E38A3">
        <w:rPr>
          <w:rFonts w:ascii="Times New Roman" w:hAnsi="Times New Roman" w:cs="Times New Roman"/>
        </w:rPr>
        <w:t xml:space="preserve">2022. Guest editorial: New technologies and entrepreneurship: exploring entrepreneurial behavior in the digital transformation era. </w:t>
      </w:r>
      <w:r w:rsidR="00350DB6" w:rsidRPr="001E38A3">
        <w:rPr>
          <w:rFonts w:ascii="Times New Roman" w:hAnsi="Times New Roman" w:cs="Times New Roman"/>
          <w:i/>
        </w:rPr>
        <w:t>International Journal of Entrepreneurial Behavior &amp; Research,</w:t>
      </w:r>
      <w:r w:rsidR="00350DB6" w:rsidRPr="001E38A3">
        <w:rPr>
          <w:rFonts w:ascii="Times New Roman" w:hAnsi="Times New Roman" w:cs="Times New Roman"/>
        </w:rPr>
        <w:t xml:space="preserve"> 28</w:t>
      </w:r>
      <w:r w:rsidR="00350DB6" w:rsidRPr="001E38A3">
        <w:rPr>
          <w:rFonts w:ascii="Times New Roman" w:hAnsi="Times New Roman" w:cs="Times New Roman"/>
          <w:b/>
        </w:rPr>
        <w:t>,</w:t>
      </w:r>
      <w:r w:rsidR="00350DB6" w:rsidRPr="001E38A3">
        <w:rPr>
          <w:rFonts w:ascii="Times New Roman" w:hAnsi="Times New Roman" w:cs="Times New Roman"/>
        </w:rPr>
        <w:t xml:space="preserve"> 1129-1137.</w:t>
      </w:r>
    </w:p>
    <w:p w14:paraId="5078418E" w14:textId="7684340E"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Tussyadiah, I. P., Wang, D., Jung, T. H. &amp; Tom Dieck, M. C. 2018</w:t>
      </w:r>
      <w:r w:rsidR="00350DB6" w:rsidRPr="001E38A3">
        <w:rPr>
          <w:rFonts w:ascii="Times New Roman" w:hAnsi="Times New Roman" w:cs="Times New Roman"/>
        </w:rPr>
        <w:t xml:space="preserve">. Virtual reality, presence, and attitude change: Empirical evidence from tourism.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66</w:t>
      </w:r>
      <w:r w:rsidR="00350DB6" w:rsidRPr="001E38A3">
        <w:rPr>
          <w:rFonts w:ascii="Times New Roman" w:hAnsi="Times New Roman" w:cs="Times New Roman"/>
          <w:b/>
        </w:rPr>
        <w:t>,</w:t>
      </w:r>
      <w:r w:rsidR="00350DB6" w:rsidRPr="001E38A3">
        <w:rPr>
          <w:rFonts w:ascii="Times New Roman" w:hAnsi="Times New Roman" w:cs="Times New Roman"/>
        </w:rPr>
        <w:t xml:space="preserve"> 140-154.</w:t>
      </w:r>
    </w:p>
    <w:p w14:paraId="3C2D84B8" w14:textId="1EBD7130"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lastRenderedPageBreak/>
        <w:t>Walters, G., Sparks, B. &amp; Herington, C. 2007</w:t>
      </w:r>
      <w:r w:rsidR="00350DB6" w:rsidRPr="001E38A3">
        <w:rPr>
          <w:rFonts w:ascii="Times New Roman" w:hAnsi="Times New Roman" w:cs="Times New Roman"/>
        </w:rPr>
        <w:t xml:space="preserve">. The effectiveness of print advertising stimuli in evoking elaborate consumption visions for potential travelers. </w:t>
      </w:r>
      <w:r w:rsidR="00350DB6" w:rsidRPr="001E38A3">
        <w:rPr>
          <w:rFonts w:ascii="Times New Roman" w:hAnsi="Times New Roman" w:cs="Times New Roman"/>
          <w:i/>
        </w:rPr>
        <w:t>Journal of Travel Research,</w:t>
      </w:r>
      <w:r w:rsidR="00350DB6" w:rsidRPr="001E38A3">
        <w:rPr>
          <w:rFonts w:ascii="Times New Roman" w:hAnsi="Times New Roman" w:cs="Times New Roman"/>
        </w:rPr>
        <w:t xml:space="preserve"> 46</w:t>
      </w:r>
      <w:r w:rsidR="00350DB6" w:rsidRPr="001E38A3">
        <w:rPr>
          <w:rFonts w:ascii="Times New Roman" w:hAnsi="Times New Roman" w:cs="Times New Roman"/>
          <w:b/>
        </w:rPr>
        <w:t>,</w:t>
      </w:r>
      <w:r w:rsidR="00350DB6" w:rsidRPr="001E38A3">
        <w:rPr>
          <w:rFonts w:ascii="Times New Roman" w:hAnsi="Times New Roman" w:cs="Times New Roman"/>
        </w:rPr>
        <w:t xml:space="preserve"> 24-34.</w:t>
      </w:r>
    </w:p>
    <w:p w14:paraId="4F14E8B1" w14:textId="359CF67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Wang, B., Xie, F., Kandampully, J. &amp; Wang, J. 2022.</w:t>
      </w:r>
      <w:r w:rsidR="00350DB6" w:rsidRPr="001E38A3">
        <w:rPr>
          <w:rFonts w:ascii="Times New Roman" w:hAnsi="Times New Roman" w:cs="Times New Roman"/>
        </w:rPr>
        <w:t xml:space="preserve"> Increase hedonic products purchase intention through livestreaming: The mediating effects of mental imagery quality and customer trust. </w:t>
      </w:r>
      <w:r w:rsidR="00350DB6" w:rsidRPr="001E38A3">
        <w:rPr>
          <w:rFonts w:ascii="Times New Roman" w:hAnsi="Times New Roman" w:cs="Times New Roman"/>
          <w:i/>
        </w:rPr>
        <w:t>Journal of Retailing and Consumer Services,</w:t>
      </w:r>
      <w:r w:rsidR="00350DB6" w:rsidRPr="001E38A3">
        <w:rPr>
          <w:rFonts w:ascii="Times New Roman" w:hAnsi="Times New Roman" w:cs="Times New Roman"/>
        </w:rPr>
        <w:t xml:space="preserve"> 69</w:t>
      </w:r>
      <w:r w:rsidR="00350DB6" w:rsidRPr="001E38A3">
        <w:rPr>
          <w:rFonts w:ascii="Times New Roman" w:hAnsi="Times New Roman" w:cs="Times New Roman"/>
          <w:b/>
        </w:rPr>
        <w:t>,</w:t>
      </w:r>
      <w:r w:rsidR="00350DB6" w:rsidRPr="001E38A3">
        <w:rPr>
          <w:rFonts w:ascii="Times New Roman" w:hAnsi="Times New Roman" w:cs="Times New Roman"/>
        </w:rPr>
        <w:t xml:space="preserve"> 103109.</w:t>
      </w:r>
    </w:p>
    <w:p w14:paraId="48F8D294" w14:textId="2DCE01B1"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Wang, H.Y. 2011. </w:t>
      </w:r>
      <w:r w:rsidR="00350DB6" w:rsidRPr="001E38A3">
        <w:rPr>
          <w:rFonts w:ascii="Times New Roman" w:hAnsi="Times New Roman" w:cs="Times New Roman"/>
        </w:rPr>
        <w:t xml:space="preserve">Exploring the factors of gastronomy blogs influencing readers’ intention to taste. </w:t>
      </w:r>
      <w:r w:rsidR="00350DB6" w:rsidRPr="001E38A3">
        <w:rPr>
          <w:rFonts w:ascii="Times New Roman" w:hAnsi="Times New Roman" w:cs="Times New Roman"/>
          <w:i/>
        </w:rPr>
        <w:t>International Journal of Hospitality Management,</w:t>
      </w:r>
      <w:r w:rsidR="00350DB6" w:rsidRPr="001E38A3">
        <w:rPr>
          <w:rFonts w:ascii="Times New Roman" w:hAnsi="Times New Roman" w:cs="Times New Roman"/>
        </w:rPr>
        <w:t xml:space="preserve"> 30</w:t>
      </w:r>
      <w:r w:rsidR="00350DB6" w:rsidRPr="001E38A3">
        <w:rPr>
          <w:rFonts w:ascii="Times New Roman" w:hAnsi="Times New Roman" w:cs="Times New Roman"/>
          <w:b/>
        </w:rPr>
        <w:t>,</w:t>
      </w:r>
      <w:r w:rsidR="00350DB6" w:rsidRPr="001E38A3">
        <w:rPr>
          <w:rFonts w:ascii="Times New Roman" w:hAnsi="Times New Roman" w:cs="Times New Roman"/>
        </w:rPr>
        <w:t xml:space="preserve"> 503-514.</w:t>
      </w:r>
    </w:p>
    <w:p w14:paraId="544ED000" w14:textId="7F3CB231"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Wang, T.Y. &amp; Park, J. 2022. </w:t>
      </w:r>
      <w:r w:rsidR="00350DB6" w:rsidRPr="001E38A3">
        <w:rPr>
          <w:rFonts w:ascii="Times New Roman" w:hAnsi="Times New Roman" w:cs="Times New Roman"/>
        </w:rPr>
        <w:t xml:space="preserve">Destination Information Search in Social Media and Travel Intention of Generation Z University Students. </w:t>
      </w:r>
      <w:r w:rsidR="00350DB6" w:rsidRPr="001E38A3">
        <w:rPr>
          <w:rFonts w:ascii="Times New Roman" w:hAnsi="Times New Roman" w:cs="Times New Roman"/>
          <w:i/>
        </w:rPr>
        <w:t>Journal of China Tourism Research</w:t>
      </w:r>
      <w:r w:rsidR="00350DB6" w:rsidRPr="001E38A3">
        <w:rPr>
          <w:rFonts w:ascii="Times New Roman" w:hAnsi="Times New Roman" w:cs="Times New Roman"/>
          <w:b/>
        </w:rPr>
        <w:t>,</w:t>
      </w:r>
      <w:r w:rsidR="00350DB6" w:rsidRPr="001E38A3">
        <w:rPr>
          <w:rFonts w:ascii="Times New Roman" w:hAnsi="Times New Roman" w:cs="Times New Roman"/>
        </w:rPr>
        <w:t xml:space="preserve"> </w:t>
      </w:r>
      <w:r w:rsidR="00B56760">
        <w:rPr>
          <w:rFonts w:ascii="Times New Roman" w:hAnsi="Times New Roman" w:cs="Times New Roman"/>
        </w:rPr>
        <w:t>pp</w:t>
      </w:r>
      <w:r w:rsidR="00AD59E5">
        <w:rPr>
          <w:rFonts w:ascii="Times New Roman" w:hAnsi="Times New Roman" w:cs="Times New Roman"/>
        </w:rPr>
        <w:t>.</w:t>
      </w:r>
      <w:r w:rsidR="00350DB6" w:rsidRPr="001E38A3">
        <w:rPr>
          <w:rFonts w:ascii="Times New Roman" w:hAnsi="Times New Roman" w:cs="Times New Roman"/>
        </w:rPr>
        <w:t>1-19.</w:t>
      </w:r>
    </w:p>
    <w:p w14:paraId="4A918FE5" w14:textId="41146F03"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We Are Social, D., Meltwater. 2023.</w:t>
      </w:r>
      <w:r w:rsidRPr="001E38A3">
        <w:rPr>
          <w:rFonts w:ascii="Times New Roman" w:hAnsi="Times New Roman" w:cs="Times New Roman"/>
          <w:i/>
        </w:rPr>
        <w:t xml:space="preserve"> </w:t>
      </w:r>
      <w:r w:rsidR="00350DB6" w:rsidRPr="001E38A3">
        <w:rPr>
          <w:rFonts w:ascii="Times New Roman" w:hAnsi="Times New Roman" w:cs="Times New Roman"/>
          <w:i/>
        </w:rPr>
        <w:t xml:space="preserve">Most popular social networks worldwide as of January 2023, ranked by number of monthly active users (in millions) </w:t>
      </w:r>
      <w:r w:rsidR="00350DB6" w:rsidRPr="001E38A3">
        <w:rPr>
          <w:rFonts w:ascii="Times New Roman" w:hAnsi="Times New Roman" w:cs="Times New Roman"/>
        </w:rPr>
        <w:t>[Online]. Statista. Statista</w:t>
      </w:r>
      <w:r w:rsidR="0048273F">
        <w:rPr>
          <w:rFonts w:ascii="Times New Roman" w:hAnsi="Times New Roman" w:cs="Times New Roman"/>
        </w:rPr>
        <w:t>, Ham</w:t>
      </w:r>
      <w:r w:rsidR="00F36D68">
        <w:rPr>
          <w:rFonts w:ascii="Times New Roman" w:hAnsi="Times New Roman" w:cs="Times New Roman"/>
        </w:rPr>
        <w:t>burg, a</w:t>
      </w:r>
      <w:r w:rsidR="00350DB6" w:rsidRPr="001E38A3">
        <w:rPr>
          <w:rFonts w:ascii="Times New Roman" w:hAnsi="Times New Roman" w:cs="Times New Roman"/>
        </w:rPr>
        <w:t>vailable</w:t>
      </w:r>
      <w:r w:rsidR="00F36D68">
        <w:rPr>
          <w:rFonts w:ascii="Times New Roman" w:hAnsi="Times New Roman" w:cs="Times New Roman"/>
        </w:rPr>
        <w:t xml:space="preserve"> at</w:t>
      </w:r>
      <w:r w:rsidR="00350DB6" w:rsidRPr="001E38A3">
        <w:rPr>
          <w:rFonts w:ascii="Times New Roman" w:hAnsi="Times New Roman" w:cs="Times New Roman"/>
        </w:rPr>
        <w:t xml:space="preserve">: </w:t>
      </w:r>
      <w:hyperlink r:id="rId8" w:history="1">
        <w:r w:rsidR="00350DB6" w:rsidRPr="001E38A3">
          <w:rPr>
            <w:rStyle w:val="Hyperlink"/>
            <w:rFonts w:ascii="Times New Roman" w:hAnsi="Times New Roman" w:cs="Times New Roman"/>
          </w:rPr>
          <w:t>https://www-statista-com.uow.idm.oclc.org/statistics/272014/global-social-networks-ranked-by-number-of-users/</w:t>
        </w:r>
      </w:hyperlink>
      <w:r w:rsidR="00350DB6" w:rsidRPr="001E38A3">
        <w:rPr>
          <w:rFonts w:ascii="Times New Roman" w:hAnsi="Times New Roman" w:cs="Times New Roman"/>
        </w:rPr>
        <w:t xml:space="preserve"> [Accessed June 06 2023].</w:t>
      </w:r>
    </w:p>
    <w:p w14:paraId="31071837" w14:textId="48F7982F"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Wen, H. &amp; Leung, X. Y. 2021</w:t>
      </w:r>
      <w:r w:rsidR="00350DB6" w:rsidRPr="001E38A3">
        <w:rPr>
          <w:rFonts w:ascii="Times New Roman" w:hAnsi="Times New Roman" w:cs="Times New Roman"/>
        </w:rPr>
        <w:t xml:space="preserve">. Virtual wine tours and wine tasting: The influence of offline and online embodiment integration on wine purchase decisions.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w:t>
      </w:r>
      <w:r w:rsidR="00D961D6" w:rsidRPr="00D961D6">
        <w:rPr>
          <w:rFonts w:ascii="Times New Roman" w:hAnsi="Times New Roman" w:cs="Times New Roman"/>
        </w:rPr>
        <w:t>Vol. 83, p. 104250</w:t>
      </w:r>
      <w:r w:rsidR="00350DB6" w:rsidRPr="001E38A3">
        <w:rPr>
          <w:rFonts w:ascii="Times New Roman" w:hAnsi="Times New Roman" w:cs="Times New Roman"/>
        </w:rPr>
        <w:t>.</w:t>
      </w:r>
    </w:p>
    <w:p w14:paraId="35028E8D" w14:textId="37F78BA9" w:rsidR="00350DB6" w:rsidRPr="001E38A3" w:rsidRDefault="006273BB" w:rsidP="00F815E1">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Wingyip 2016. </w:t>
      </w:r>
      <w:r w:rsidR="00350DB6" w:rsidRPr="001E38A3">
        <w:rPr>
          <w:rFonts w:ascii="Times New Roman" w:hAnsi="Times New Roman" w:cs="Times New Roman"/>
        </w:rPr>
        <w:t>Oriental Food Report</w:t>
      </w:r>
      <w:r w:rsidR="00F815E1">
        <w:rPr>
          <w:rFonts w:ascii="Times New Roman" w:hAnsi="Times New Roman" w:cs="Times New Roman"/>
        </w:rPr>
        <w:t xml:space="preserve"> </w:t>
      </w:r>
      <w:r w:rsidR="00F815E1" w:rsidRPr="00F815E1">
        <w:rPr>
          <w:rFonts w:ascii="Times New Roman" w:hAnsi="Times New Roman" w:cs="Times New Roman"/>
        </w:rPr>
        <w:t>available at: https://silo.tips/download/oriental-food-report</w:t>
      </w:r>
      <w:r w:rsidR="00F815E1">
        <w:rPr>
          <w:rFonts w:ascii="Times New Roman" w:hAnsi="Times New Roman" w:cs="Times New Roman"/>
        </w:rPr>
        <w:t xml:space="preserve"> </w:t>
      </w:r>
      <w:r w:rsidR="00F815E1" w:rsidRPr="00F815E1">
        <w:rPr>
          <w:rFonts w:ascii="Times New Roman" w:hAnsi="Times New Roman" w:cs="Times New Roman"/>
        </w:rPr>
        <w:t>(accessed 6 June 2023).</w:t>
      </w:r>
    </w:p>
    <w:p w14:paraId="0CADE0BF" w14:textId="2889E441"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Winter, B. 2016.</w:t>
      </w:r>
      <w:r w:rsidR="00350DB6" w:rsidRPr="001E38A3">
        <w:rPr>
          <w:rFonts w:ascii="Times New Roman" w:hAnsi="Times New Roman" w:cs="Times New Roman"/>
        </w:rPr>
        <w:t xml:space="preserve"> Taste and smell words form an affectively loaded and emotionally flexible part of the English lexicon. </w:t>
      </w:r>
      <w:r w:rsidR="00350DB6" w:rsidRPr="001E38A3">
        <w:rPr>
          <w:rFonts w:ascii="Times New Roman" w:hAnsi="Times New Roman" w:cs="Times New Roman"/>
          <w:i/>
        </w:rPr>
        <w:t>Language, Cognition and Neuroscience,</w:t>
      </w:r>
      <w:r w:rsidR="00350DB6" w:rsidRPr="001E38A3">
        <w:rPr>
          <w:rFonts w:ascii="Times New Roman" w:hAnsi="Times New Roman" w:cs="Times New Roman"/>
        </w:rPr>
        <w:t xml:space="preserve"> 31</w:t>
      </w:r>
      <w:r w:rsidR="00350DB6" w:rsidRPr="001E38A3">
        <w:rPr>
          <w:rFonts w:ascii="Times New Roman" w:hAnsi="Times New Roman" w:cs="Times New Roman"/>
          <w:b/>
        </w:rPr>
        <w:t>,</w:t>
      </w:r>
      <w:r w:rsidR="00350DB6" w:rsidRPr="001E38A3">
        <w:rPr>
          <w:rFonts w:ascii="Times New Roman" w:hAnsi="Times New Roman" w:cs="Times New Roman"/>
        </w:rPr>
        <w:t xml:space="preserve"> 975-988.</w:t>
      </w:r>
    </w:p>
    <w:p w14:paraId="687A19CB" w14:textId="0F9E3E54"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Wyzowl. 2023.</w:t>
      </w:r>
      <w:r w:rsidR="00350DB6" w:rsidRPr="001E38A3">
        <w:rPr>
          <w:rFonts w:ascii="Times New Roman" w:hAnsi="Times New Roman" w:cs="Times New Roman"/>
        </w:rPr>
        <w:t xml:space="preserve"> </w:t>
      </w:r>
      <w:r w:rsidR="00350DB6" w:rsidRPr="001E38A3">
        <w:rPr>
          <w:rFonts w:ascii="Times New Roman" w:hAnsi="Times New Roman" w:cs="Times New Roman"/>
          <w:i/>
        </w:rPr>
        <w:t xml:space="preserve">Average weekly time spent with online video worldwide from 2018 to 2023. </w:t>
      </w:r>
      <w:r w:rsidR="00350DB6" w:rsidRPr="001E38A3">
        <w:rPr>
          <w:rFonts w:ascii="Times New Roman" w:hAnsi="Times New Roman" w:cs="Times New Roman"/>
        </w:rPr>
        <w:t>[Online]. Statista. Statista</w:t>
      </w:r>
      <w:r w:rsidR="00B93671">
        <w:rPr>
          <w:rFonts w:ascii="Times New Roman" w:hAnsi="Times New Roman" w:cs="Times New Roman"/>
        </w:rPr>
        <w:t xml:space="preserve"> Hamburg, a</w:t>
      </w:r>
      <w:r w:rsidR="00350DB6" w:rsidRPr="001E38A3">
        <w:rPr>
          <w:rFonts w:ascii="Times New Roman" w:hAnsi="Times New Roman" w:cs="Times New Roman"/>
        </w:rPr>
        <w:t>vailable</w:t>
      </w:r>
      <w:r w:rsidR="00B93671">
        <w:rPr>
          <w:rFonts w:ascii="Times New Roman" w:hAnsi="Times New Roman" w:cs="Times New Roman"/>
        </w:rPr>
        <w:t xml:space="preserve"> at</w:t>
      </w:r>
      <w:r w:rsidR="00350DB6" w:rsidRPr="001E38A3">
        <w:rPr>
          <w:rFonts w:ascii="Times New Roman" w:hAnsi="Times New Roman" w:cs="Times New Roman"/>
        </w:rPr>
        <w:t xml:space="preserve">: </w:t>
      </w:r>
      <w:hyperlink r:id="rId9" w:history="1">
        <w:r w:rsidR="00350DB6" w:rsidRPr="001E38A3">
          <w:rPr>
            <w:rStyle w:val="Hyperlink"/>
            <w:rFonts w:ascii="Times New Roman" w:hAnsi="Times New Roman" w:cs="Times New Roman"/>
          </w:rPr>
          <w:t>https://www.statista.com/statistics/611707/online-video-time-spent/</w:t>
        </w:r>
      </w:hyperlink>
      <w:r w:rsidR="00350DB6" w:rsidRPr="001E38A3">
        <w:rPr>
          <w:rFonts w:ascii="Times New Roman" w:hAnsi="Times New Roman" w:cs="Times New Roman"/>
        </w:rPr>
        <w:t xml:space="preserve"> [Accessed June 06, 2023].</w:t>
      </w:r>
    </w:p>
    <w:p w14:paraId="41BDA3A3" w14:textId="5DE7D540"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Xi, N. &amp; Hamari, J. 2021. </w:t>
      </w:r>
      <w:r w:rsidR="00350DB6" w:rsidRPr="001E38A3">
        <w:rPr>
          <w:rFonts w:ascii="Times New Roman" w:hAnsi="Times New Roman" w:cs="Times New Roman"/>
        </w:rPr>
        <w:t xml:space="preserve">Shopping in virtual reality: A literature review and future agenda. </w:t>
      </w:r>
      <w:r w:rsidR="00350DB6" w:rsidRPr="001E38A3">
        <w:rPr>
          <w:rFonts w:ascii="Times New Roman" w:hAnsi="Times New Roman" w:cs="Times New Roman"/>
          <w:i/>
        </w:rPr>
        <w:t>Journal of Business Research,</w:t>
      </w:r>
      <w:r w:rsidR="00350DB6" w:rsidRPr="001E38A3">
        <w:rPr>
          <w:rFonts w:ascii="Times New Roman" w:hAnsi="Times New Roman" w:cs="Times New Roman"/>
        </w:rPr>
        <w:t xml:space="preserve"> 134</w:t>
      </w:r>
      <w:r w:rsidR="00350DB6" w:rsidRPr="001E38A3">
        <w:rPr>
          <w:rFonts w:ascii="Times New Roman" w:hAnsi="Times New Roman" w:cs="Times New Roman"/>
          <w:b/>
        </w:rPr>
        <w:t>,</w:t>
      </w:r>
      <w:r w:rsidR="00350DB6" w:rsidRPr="001E38A3">
        <w:rPr>
          <w:rFonts w:ascii="Times New Roman" w:hAnsi="Times New Roman" w:cs="Times New Roman"/>
        </w:rPr>
        <w:t xml:space="preserve"> 37-58.</w:t>
      </w:r>
    </w:p>
    <w:p w14:paraId="3B90BA12" w14:textId="194C7F9A"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Xiong, J., Hashim, N. H. &amp; Murphy, J. 2015. </w:t>
      </w:r>
      <w:r w:rsidR="00350DB6" w:rsidRPr="001E38A3">
        <w:rPr>
          <w:rFonts w:ascii="Times New Roman" w:hAnsi="Times New Roman" w:cs="Times New Roman"/>
        </w:rPr>
        <w:t xml:space="preserve">Multisensory image as a component of destination image. </w:t>
      </w:r>
      <w:r w:rsidR="00350DB6" w:rsidRPr="001E38A3">
        <w:rPr>
          <w:rFonts w:ascii="Times New Roman" w:hAnsi="Times New Roman" w:cs="Times New Roman"/>
          <w:i/>
        </w:rPr>
        <w:t>Tourism Management Perspectives,</w:t>
      </w:r>
      <w:r w:rsidR="00350DB6" w:rsidRPr="001E38A3">
        <w:rPr>
          <w:rFonts w:ascii="Times New Roman" w:hAnsi="Times New Roman" w:cs="Times New Roman"/>
        </w:rPr>
        <w:t xml:space="preserve"> 14</w:t>
      </w:r>
      <w:r w:rsidR="00350DB6" w:rsidRPr="001E38A3">
        <w:rPr>
          <w:rFonts w:ascii="Times New Roman" w:hAnsi="Times New Roman" w:cs="Times New Roman"/>
          <w:b/>
        </w:rPr>
        <w:t>,</w:t>
      </w:r>
      <w:r w:rsidR="00350DB6" w:rsidRPr="001E38A3">
        <w:rPr>
          <w:rFonts w:ascii="Times New Roman" w:hAnsi="Times New Roman" w:cs="Times New Roman"/>
        </w:rPr>
        <w:t xml:space="preserve"> 34-41.</w:t>
      </w:r>
    </w:p>
    <w:p w14:paraId="0F214790" w14:textId="59ED2BB5"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Xu, D., Chen, T., Pearce, J., Mohammadi, Z. &amp; Pearce, P. L. 2021.</w:t>
      </w:r>
      <w:r w:rsidR="00350DB6" w:rsidRPr="001E38A3">
        <w:rPr>
          <w:rFonts w:ascii="Times New Roman" w:hAnsi="Times New Roman" w:cs="Times New Roman"/>
        </w:rPr>
        <w:t xml:space="preserve"> Reaching audiences through travel vlogs: The perspective of involvement.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86</w:t>
      </w:r>
      <w:r w:rsidR="00350DB6" w:rsidRPr="001E38A3">
        <w:rPr>
          <w:rFonts w:ascii="Times New Roman" w:hAnsi="Times New Roman" w:cs="Times New Roman"/>
          <w:b/>
        </w:rPr>
        <w:t>,</w:t>
      </w:r>
      <w:r w:rsidR="00350DB6" w:rsidRPr="001E38A3">
        <w:rPr>
          <w:rFonts w:ascii="Times New Roman" w:hAnsi="Times New Roman" w:cs="Times New Roman"/>
        </w:rPr>
        <w:t xml:space="preserve"> 104326.</w:t>
      </w:r>
    </w:p>
    <w:p w14:paraId="7A7DAC7D" w14:textId="34AE01B0"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Yoo, J. &amp; Kim, M. 2014. </w:t>
      </w:r>
      <w:r w:rsidR="00350DB6" w:rsidRPr="001E38A3">
        <w:rPr>
          <w:rFonts w:ascii="Times New Roman" w:hAnsi="Times New Roman" w:cs="Times New Roman"/>
        </w:rPr>
        <w:t xml:space="preserve">The effects of online product presentation on consumer responses: A mental imagery perspective. </w:t>
      </w:r>
      <w:r w:rsidR="00350DB6" w:rsidRPr="001E38A3">
        <w:rPr>
          <w:rFonts w:ascii="Times New Roman" w:hAnsi="Times New Roman" w:cs="Times New Roman"/>
          <w:i/>
        </w:rPr>
        <w:t>Journal of Business Research,</w:t>
      </w:r>
      <w:r w:rsidR="00350DB6" w:rsidRPr="001E38A3">
        <w:rPr>
          <w:rFonts w:ascii="Times New Roman" w:hAnsi="Times New Roman" w:cs="Times New Roman"/>
        </w:rPr>
        <w:t xml:space="preserve"> 67</w:t>
      </w:r>
      <w:r w:rsidR="00350DB6" w:rsidRPr="001E38A3">
        <w:rPr>
          <w:rFonts w:ascii="Times New Roman" w:hAnsi="Times New Roman" w:cs="Times New Roman"/>
          <w:b/>
        </w:rPr>
        <w:t>,</w:t>
      </w:r>
      <w:r w:rsidR="00350DB6" w:rsidRPr="001E38A3">
        <w:rPr>
          <w:rFonts w:ascii="Times New Roman" w:hAnsi="Times New Roman" w:cs="Times New Roman"/>
        </w:rPr>
        <w:t xml:space="preserve"> 2464-2472.</w:t>
      </w:r>
    </w:p>
    <w:p w14:paraId="324BAF49" w14:textId="5BFA3073"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Young, B. D. 2020</w:t>
      </w:r>
      <w:r w:rsidR="00350DB6" w:rsidRPr="001E38A3">
        <w:rPr>
          <w:rFonts w:ascii="Times New Roman" w:hAnsi="Times New Roman" w:cs="Times New Roman"/>
        </w:rPr>
        <w:t xml:space="preserve">. Olfactory imagery: Is exactly what it smells like. </w:t>
      </w:r>
      <w:r w:rsidR="00350DB6" w:rsidRPr="001E38A3">
        <w:rPr>
          <w:rFonts w:ascii="Times New Roman" w:hAnsi="Times New Roman" w:cs="Times New Roman"/>
          <w:i/>
        </w:rPr>
        <w:t>Philosophical Studies,</w:t>
      </w:r>
      <w:r w:rsidR="00350DB6" w:rsidRPr="001E38A3">
        <w:rPr>
          <w:rFonts w:ascii="Times New Roman" w:hAnsi="Times New Roman" w:cs="Times New Roman"/>
        </w:rPr>
        <w:t xml:space="preserve"> 177</w:t>
      </w:r>
      <w:r w:rsidR="00350DB6" w:rsidRPr="001E38A3">
        <w:rPr>
          <w:rFonts w:ascii="Times New Roman" w:hAnsi="Times New Roman" w:cs="Times New Roman"/>
          <w:b/>
        </w:rPr>
        <w:t>,</w:t>
      </w:r>
      <w:r w:rsidR="00350DB6" w:rsidRPr="001E38A3">
        <w:rPr>
          <w:rFonts w:ascii="Times New Roman" w:hAnsi="Times New Roman" w:cs="Times New Roman"/>
        </w:rPr>
        <w:t xml:space="preserve"> 3303-3327.</w:t>
      </w:r>
    </w:p>
    <w:p w14:paraId="64FF1645" w14:textId="292C8EC7"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Yu, C. E. &amp; Sun, R. 2019.</w:t>
      </w:r>
      <w:r w:rsidR="00350DB6" w:rsidRPr="001E38A3">
        <w:rPr>
          <w:rFonts w:ascii="Times New Roman" w:hAnsi="Times New Roman" w:cs="Times New Roman"/>
        </w:rPr>
        <w:t xml:space="preserve"> The role of Instagram in the UNESCO's creative city of gastronomy: A case study of Macau. </w:t>
      </w:r>
      <w:r w:rsidR="00350DB6" w:rsidRPr="001E38A3">
        <w:rPr>
          <w:rFonts w:ascii="Times New Roman" w:hAnsi="Times New Roman" w:cs="Times New Roman"/>
          <w:i/>
        </w:rPr>
        <w:t>Tourism Management,</w:t>
      </w:r>
      <w:r w:rsidR="00350DB6" w:rsidRPr="001E38A3">
        <w:rPr>
          <w:rFonts w:ascii="Times New Roman" w:hAnsi="Times New Roman" w:cs="Times New Roman"/>
        </w:rPr>
        <w:t xml:space="preserve"> 75</w:t>
      </w:r>
      <w:r w:rsidR="00350DB6" w:rsidRPr="001E38A3">
        <w:rPr>
          <w:rFonts w:ascii="Times New Roman" w:hAnsi="Times New Roman" w:cs="Times New Roman"/>
          <w:b/>
        </w:rPr>
        <w:t>,</w:t>
      </w:r>
      <w:r w:rsidR="00350DB6" w:rsidRPr="001E38A3">
        <w:rPr>
          <w:rFonts w:ascii="Times New Roman" w:hAnsi="Times New Roman" w:cs="Times New Roman"/>
        </w:rPr>
        <w:t xml:space="preserve"> 257-268.</w:t>
      </w:r>
    </w:p>
    <w:p w14:paraId="757A1FA2" w14:textId="796D69B6"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Yung, R., Khoo-Lattimore, C. &amp; Potter, L. E. 2021</w:t>
      </w:r>
      <w:r w:rsidR="00350DB6" w:rsidRPr="001E38A3">
        <w:rPr>
          <w:rFonts w:ascii="Times New Roman" w:hAnsi="Times New Roman" w:cs="Times New Roman"/>
        </w:rPr>
        <w:t xml:space="preserve">. Virtual reality and tourism marketing: Conceptualizing a framework on presence, emotion, and intention. </w:t>
      </w:r>
      <w:r w:rsidR="00350DB6" w:rsidRPr="001E38A3">
        <w:rPr>
          <w:rFonts w:ascii="Times New Roman" w:hAnsi="Times New Roman" w:cs="Times New Roman"/>
          <w:i/>
        </w:rPr>
        <w:t>Current Issues in Tourism,</w:t>
      </w:r>
      <w:r w:rsidR="00350DB6" w:rsidRPr="001E38A3">
        <w:rPr>
          <w:rFonts w:ascii="Times New Roman" w:hAnsi="Times New Roman" w:cs="Times New Roman"/>
        </w:rPr>
        <w:t xml:space="preserve"> 24</w:t>
      </w:r>
      <w:r w:rsidR="00350DB6" w:rsidRPr="001E38A3">
        <w:rPr>
          <w:rFonts w:ascii="Times New Roman" w:hAnsi="Times New Roman" w:cs="Times New Roman"/>
          <w:b/>
        </w:rPr>
        <w:t>,</w:t>
      </w:r>
      <w:r w:rsidR="00350DB6" w:rsidRPr="001E38A3">
        <w:rPr>
          <w:rFonts w:ascii="Times New Roman" w:hAnsi="Times New Roman" w:cs="Times New Roman"/>
        </w:rPr>
        <w:t xml:space="preserve"> 1505-1525.</w:t>
      </w:r>
    </w:p>
    <w:p w14:paraId="531E6D8D" w14:textId="65E74D6A" w:rsidR="00350DB6" w:rsidRPr="001E38A3" w:rsidRDefault="006273BB" w:rsidP="00350DB6">
      <w:pPr>
        <w:pStyle w:val="EndNoteBibliography"/>
        <w:spacing w:after="0"/>
        <w:ind w:left="720" w:hanging="720"/>
        <w:rPr>
          <w:rFonts w:ascii="Times New Roman" w:hAnsi="Times New Roman" w:cs="Times New Roman"/>
        </w:rPr>
      </w:pPr>
      <w:r w:rsidRPr="001E38A3">
        <w:rPr>
          <w:rFonts w:ascii="Times New Roman" w:hAnsi="Times New Roman" w:cs="Times New Roman"/>
        </w:rPr>
        <w:t xml:space="preserve">Zhao, X., Lynch Jr, J. G. &amp; Chen, Q. </w:t>
      </w:r>
      <w:r w:rsidR="00350DB6" w:rsidRPr="001E38A3">
        <w:rPr>
          <w:rFonts w:ascii="Times New Roman" w:hAnsi="Times New Roman" w:cs="Times New Roman"/>
        </w:rPr>
        <w:t xml:space="preserve">2010. Reconsidering Baron and Kenny: Myths and truths about mediation analysis. </w:t>
      </w:r>
      <w:r w:rsidR="00350DB6" w:rsidRPr="001E38A3">
        <w:rPr>
          <w:rFonts w:ascii="Times New Roman" w:hAnsi="Times New Roman" w:cs="Times New Roman"/>
          <w:i/>
        </w:rPr>
        <w:t>Journal of consumer research,</w:t>
      </w:r>
      <w:r w:rsidR="00350DB6" w:rsidRPr="001E38A3">
        <w:rPr>
          <w:rFonts w:ascii="Times New Roman" w:hAnsi="Times New Roman" w:cs="Times New Roman"/>
        </w:rPr>
        <w:t xml:space="preserve"> 37</w:t>
      </w:r>
      <w:r w:rsidR="00350DB6" w:rsidRPr="001E38A3">
        <w:rPr>
          <w:rFonts w:ascii="Times New Roman" w:hAnsi="Times New Roman" w:cs="Times New Roman"/>
          <w:b/>
        </w:rPr>
        <w:t>,</w:t>
      </w:r>
      <w:r w:rsidR="00350DB6" w:rsidRPr="001E38A3">
        <w:rPr>
          <w:rFonts w:ascii="Times New Roman" w:hAnsi="Times New Roman" w:cs="Times New Roman"/>
        </w:rPr>
        <w:t xml:space="preserve"> 197-206.</w:t>
      </w:r>
    </w:p>
    <w:p w14:paraId="344C1D77" w14:textId="5583A573" w:rsidR="00350DB6" w:rsidRPr="001E38A3" w:rsidRDefault="006A3062" w:rsidP="00350DB6">
      <w:pPr>
        <w:pStyle w:val="EndNoteBibliography"/>
        <w:ind w:left="720" w:hanging="720"/>
        <w:rPr>
          <w:rFonts w:ascii="Times New Roman" w:hAnsi="Times New Roman" w:cs="Times New Roman"/>
        </w:rPr>
      </w:pPr>
      <w:r w:rsidRPr="001E38A3">
        <w:rPr>
          <w:rFonts w:ascii="Times New Roman" w:hAnsi="Times New Roman" w:cs="Times New Roman"/>
        </w:rPr>
        <w:t>Zheng, C., Chen, Z., Zhang, Y. &amp; Guo, Y.</w:t>
      </w:r>
      <w:r w:rsidR="00350DB6" w:rsidRPr="001E38A3">
        <w:rPr>
          <w:rFonts w:ascii="Times New Roman" w:hAnsi="Times New Roman" w:cs="Times New Roman"/>
        </w:rPr>
        <w:t xml:space="preserve"> 2021. Does Vivid Imagination Deter Visitation? The Role of Mental Imagery Processing in Virtual Tourism on Tourists’ Behavior. </w:t>
      </w:r>
      <w:r w:rsidR="00350DB6" w:rsidRPr="001E38A3">
        <w:rPr>
          <w:rFonts w:ascii="Times New Roman" w:hAnsi="Times New Roman" w:cs="Times New Roman"/>
          <w:i/>
        </w:rPr>
        <w:t>Journal of Travel Research</w:t>
      </w:r>
      <w:r w:rsidR="00350DB6" w:rsidRPr="001E38A3">
        <w:rPr>
          <w:rFonts w:ascii="Times New Roman" w:hAnsi="Times New Roman" w:cs="Times New Roman"/>
          <w:b/>
        </w:rPr>
        <w:t>,</w:t>
      </w:r>
      <w:r w:rsidR="00EA67D6" w:rsidRPr="00EA67D6">
        <w:t xml:space="preserve"> </w:t>
      </w:r>
      <w:r w:rsidR="00EA67D6" w:rsidRPr="00EA67D6">
        <w:rPr>
          <w:rFonts w:ascii="Times New Roman" w:hAnsi="Times New Roman" w:cs="Times New Roman"/>
          <w:bCs/>
        </w:rPr>
        <w:t>Vol. 61 No. 7, pp. 1528-1541,</w:t>
      </w:r>
      <w:r w:rsidR="00350DB6" w:rsidRPr="00EA67D6">
        <w:rPr>
          <w:rFonts w:ascii="Times New Roman" w:hAnsi="Times New Roman" w:cs="Times New Roman"/>
          <w:bCs/>
        </w:rPr>
        <w:t xml:space="preserve"> </w:t>
      </w:r>
      <w:r w:rsidR="00350DB6" w:rsidRPr="001E38A3">
        <w:rPr>
          <w:rFonts w:ascii="Times New Roman" w:hAnsi="Times New Roman" w:cs="Times New Roman"/>
        </w:rPr>
        <w:t>00472875211042671.</w:t>
      </w:r>
    </w:p>
    <w:p w14:paraId="06D8D32E" w14:textId="0CC9C9B7" w:rsidR="00FD6FB9" w:rsidRDefault="006A1191" w:rsidP="00200E6C">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fldChar w:fldCharType="end"/>
      </w:r>
    </w:p>
    <w:p w14:paraId="6661FE43" w14:textId="77777777" w:rsidR="001E38A3" w:rsidRDefault="001E38A3" w:rsidP="00200E6C">
      <w:pPr>
        <w:spacing w:line="360" w:lineRule="auto"/>
        <w:jc w:val="both"/>
        <w:rPr>
          <w:rFonts w:ascii="Times New Roman" w:hAnsi="Times New Roman" w:cs="Times New Roman"/>
          <w:sz w:val="24"/>
          <w:szCs w:val="24"/>
        </w:rPr>
      </w:pPr>
    </w:p>
    <w:p w14:paraId="17A16224" w14:textId="77777777" w:rsidR="001E38A3" w:rsidRDefault="001E38A3" w:rsidP="00200E6C">
      <w:pPr>
        <w:spacing w:line="360" w:lineRule="auto"/>
        <w:jc w:val="both"/>
        <w:rPr>
          <w:rFonts w:ascii="Times New Roman" w:hAnsi="Times New Roman" w:cs="Times New Roman"/>
          <w:sz w:val="24"/>
          <w:szCs w:val="24"/>
        </w:rPr>
      </w:pPr>
    </w:p>
    <w:p w14:paraId="7445E15F" w14:textId="77777777" w:rsidR="001E38A3" w:rsidRDefault="001E38A3" w:rsidP="00200E6C">
      <w:pPr>
        <w:spacing w:line="360" w:lineRule="auto"/>
        <w:jc w:val="both"/>
        <w:rPr>
          <w:rFonts w:ascii="Times New Roman" w:hAnsi="Times New Roman" w:cs="Times New Roman"/>
          <w:sz w:val="24"/>
          <w:szCs w:val="24"/>
        </w:rPr>
      </w:pPr>
    </w:p>
    <w:p w14:paraId="3F09BD93" w14:textId="77777777" w:rsidR="001E38A3" w:rsidRDefault="001E38A3" w:rsidP="00200E6C">
      <w:pPr>
        <w:spacing w:line="360" w:lineRule="auto"/>
        <w:jc w:val="both"/>
        <w:rPr>
          <w:rFonts w:ascii="Times New Roman" w:hAnsi="Times New Roman" w:cs="Times New Roman"/>
          <w:sz w:val="24"/>
          <w:szCs w:val="24"/>
        </w:rPr>
      </w:pPr>
    </w:p>
    <w:p w14:paraId="54FA6DD8" w14:textId="77777777" w:rsidR="001E38A3" w:rsidRDefault="001E38A3" w:rsidP="00200E6C">
      <w:pPr>
        <w:spacing w:line="360" w:lineRule="auto"/>
        <w:jc w:val="both"/>
        <w:rPr>
          <w:rFonts w:ascii="Times New Roman" w:hAnsi="Times New Roman" w:cs="Times New Roman"/>
          <w:sz w:val="24"/>
          <w:szCs w:val="24"/>
        </w:rPr>
      </w:pPr>
    </w:p>
    <w:p w14:paraId="1EDD5626" w14:textId="77777777" w:rsidR="001E38A3" w:rsidRPr="001E38A3" w:rsidRDefault="001E38A3" w:rsidP="00200E6C">
      <w:pPr>
        <w:spacing w:line="360" w:lineRule="auto"/>
        <w:jc w:val="both"/>
        <w:rPr>
          <w:rFonts w:ascii="Times New Roman" w:hAnsi="Times New Roman" w:cs="Times New Roman"/>
          <w:sz w:val="24"/>
          <w:szCs w:val="24"/>
        </w:rPr>
      </w:pPr>
    </w:p>
    <w:p w14:paraId="43546BFF" w14:textId="77777777" w:rsidR="00391FE6" w:rsidRPr="001E38A3" w:rsidRDefault="00391FE6" w:rsidP="00200E6C">
      <w:pPr>
        <w:spacing w:line="360" w:lineRule="auto"/>
        <w:jc w:val="both"/>
        <w:rPr>
          <w:rFonts w:ascii="Times New Roman" w:hAnsi="Times New Roman" w:cs="Times New Roman"/>
          <w:sz w:val="24"/>
          <w:szCs w:val="24"/>
        </w:rPr>
      </w:pPr>
    </w:p>
    <w:p w14:paraId="52582A6B" w14:textId="21C5DB0C" w:rsidR="00A568C4" w:rsidRPr="001E38A3" w:rsidRDefault="00E61864" w:rsidP="00200E6C">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Appendix </w:t>
      </w:r>
      <w:r w:rsidR="00391FE6" w:rsidRPr="001E38A3">
        <w:rPr>
          <w:rFonts w:ascii="Times New Roman" w:hAnsi="Times New Roman" w:cs="Times New Roman"/>
          <w:sz w:val="24"/>
          <w:szCs w:val="24"/>
        </w:rPr>
        <w:t>I</w:t>
      </w:r>
      <w:r w:rsidR="0089423C" w:rsidRPr="001E38A3">
        <w:rPr>
          <w:rFonts w:ascii="Times New Roman" w:hAnsi="Times New Roman" w:cs="Times New Roman"/>
          <w:sz w:val="24"/>
          <w:szCs w:val="24"/>
        </w:rPr>
        <w:t xml:space="preserve"> </w:t>
      </w:r>
    </w:p>
    <w:p w14:paraId="4CC2C164" w14:textId="00493161" w:rsidR="00E61864" w:rsidRPr="001E38A3" w:rsidRDefault="0089423C" w:rsidP="0089423C">
      <w:pPr>
        <w:spacing w:line="360" w:lineRule="auto"/>
        <w:jc w:val="center"/>
        <w:rPr>
          <w:rFonts w:ascii="Times New Roman" w:hAnsi="Times New Roman" w:cs="Times New Roman"/>
          <w:sz w:val="24"/>
          <w:szCs w:val="24"/>
        </w:rPr>
      </w:pPr>
      <w:r w:rsidRPr="001E38A3">
        <w:rPr>
          <w:noProof/>
        </w:rPr>
        <w:drawing>
          <wp:inline distT="0" distB="0" distL="0" distR="0" wp14:anchorId="12F7F496" wp14:editId="4D6EE7A0">
            <wp:extent cx="4572000" cy="2743200"/>
            <wp:effectExtent l="0" t="0" r="0" b="0"/>
            <wp:docPr id="607881067" name="Chart 1">
              <a:extLst xmlns:a="http://schemas.openxmlformats.org/drawingml/2006/main">
                <a:ext uri="{FF2B5EF4-FFF2-40B4-BE49-F238E27FC236}">
                  <a16:creationId xmlns:a16="http://schemas.microsoft.com/office/drawing/2014/main" id="{002DDA5F-8264-AB30-9B9D-2F1B2744C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EAAE99" w14:textId="3899CD81" w:rsidR="00BC4D62" w:rsidRPr="001E38A3" w:rsidRDefault="00BC4D62" w:rsidP="00BC4D6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Figure I: Keyword- “Travel vlog” Worldwide Search Query Index</w:t>
      </w:r>
      <w:r w:rsidR="00C66A36" w:rsidRPr="001E38A3">
        <w:rPr>
          <w:rFonts w:ascii="Times New Roman" w:hAnsi="Times New Roman" w:cs="Times New Roman"/>
          <w:sz w:val="24"/>
          <w:szCs w:val="24"/>
        </w:rPr>
        <w:t xml:space="preserve"> (Data extracted from Google Trends with specific queries)</w:t>
      </w:r>
    </w:p>
    <w:p w14:paraId="5DAEF154" w14:textId="77777777" w:rsidR="00BD3D93" w:rsidRPr="001E38A3" w:rsidRDefault="00BD3D93" w:rsidP="00200E6C">
      <w:pPr>
        <w:spacing w:line="360" w:lineRule="auto"/>
        <w:jc w:val="both"/>
        <w:rPr>
          <w:rFonts w:ascii="Times New Roman" w:hAnsi="Times New Roman" w:cs="Times New Roman"/>
          <w:sz w:val="24"/>
          <w:szCs w:val="24"/>
        </w:rPr>
      </w:pPr>
    </w:p>
    <w:p w14:paraId="34A982A2" w14:textId="1D3D30CB" w:rsidR="00E1765F" w:rsidRPr="001E38A3" w:rsidRDefault="00E1765F" w:rsidP="00200E6C">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Appendix </w:t>
      </w:r>
      <w:r w:rsidR="00391FE6" w:rsidRPr="001E38A3">
        <w:rPr>
          <w:rFonts w:ascii="Times New Roman" w:hAnsi="Times New Roman" w:cs="Times New Roman"/>
          <w:sz w:val="24"/>
          <w:szCs w:val="24"/>
        </w:rPr>
        <w:t>II</w:t>
      </w:r>
      <w:r w:rsidR="00EF6D69" w:rsidRPr="001E38A3">
        <w:rPr>
          <w:rFonts w:ascii="Times New Roman" w:hAnsi="Times New Roman" w:cs="Times New Roman"/>
          <w:sz w:val="24"/>
          <w:szCs w:val="24"/>
        </w:rPr>
        <w:t xml:space="preserve"> </w:t>
      </w:r>
    </w:p>
    <w:p w14:paraId="60390398" w14:textId="630343CB" w:rsidR="004722D8" w:rsidRPr="001E38A3" w:rsidRDefault="004722D8" w:rsidP="004722D8">
      <w:pPr>
        <w:pStyle w:val="Caption"/>
        <w:keepNext/>
        <w:rPr>
          <w:rFonts w:ascii="Times New Roman" w:hAnsi="Times New Roman" w:cs="Times New Roman"/>
          <w:i w:val="0"/>
          <w:iCs w:val="0"/>
          <w:color w:val="auto"/>
          <w:sz w:val="24"/>
          <w:szCs w:val="24"/>
        </w:rPr>
      </w:pPr>
      <w:r w:rsidRPr="001E38A3">
        <w:rPr>
          <w:rFonts w:ascii="Times New Roman" w:hAnsi="Times New Roman" w:cs="Times New Roman"/>
          <w:i w:val="0"/>
          <w:iCs w:val="0"/>
          <w:color w:val="auto"/>
          <w:sz w:val="24"/>
          <w:szCs w:val="24"/>
        </w:rPr>
        <w:t xml:space="preserve">Table </w:t>
      </w:r>
      <w:r w:rsidR="00DF5316" w:rsidRPr="001E38A3">
        <w:rPr>
          <w:rFonts w:ascii="Times New Roman" w:hAnsi="Times New Roman" w:cs="Times New Roman"/>
          <w:i w:val="0"/>
          <w:iCs w:val="0"/>
          <w:color w:val="auto"/>
          <w:sz w:val="24"/>
          <w:szCs w:val="24"/>
        </w:rPr>
        <w:t>VI</w:t>
      </w:r>
      <w:r w:rsidRPr="001E38A3">
        <w:rPr>
          <w:rFonts w:ascii="Times New Roman" w:hAnsi="Times New Roman" w:cs="Times New Roman"/>
          <w:i w:val="0"/>
          <w:iCs w:val="0"/>
          <w:color w:val="auto"/>
          <w:sz w:val="24"/>
          <w:szCs w:val="24"/>
        </w:rPr>
        <w:t xml:space="preserve"> Constructs and measurement scales</w:t>
      </w:r>
      <w:r w:rsidR="008F632E" w:rsidRPr="001E38A3">
        <w:rPr>
          <w:rFonts w:ascii="Times New Roman" w:hAnsi="Times New Roman" w:cs="Times New Roman"/>
          <w:i w:val="0"/>
          <w:iCs w:val="0"/>
          <w:color w:val="auto"/>
          <w:sz w:val="24"/>
          <w:szCs w:val="24"/>
        </w:rPr>
        <w:t xml:space="preserve"> (summarised from the extant literature)</w:t>
      </w:r>
    </w:p>
    <w:tbl>
      <w:tblPr>
        <w:tblW w:w="9046" w:type="dxa"/>
        <w:tblLayout w:type="fixed"/>
        <w:tblCellMar>
          <w:left w:w="0" w:type="dxa"/>
          <w:right w:w="0" w:type="dxa"/>
        </w:tblCellMar>
        <w:tblLook w:val="01E0" w:firstRow="1" w:lastRow="1" w:firstColumn="1" w:lastColumn="1" w:noHBand="0" w:noVBand="0"/>
      </w:tblPr>
      <w:tblGrid>
        <w:gridCol w:w="1718"/>
        <w:gridCol w:w="2836"/>
        <w:gridCol w:w="1825"/>
        <w:gridCol w:w="1559"/>
        <w:gridCol w:w="1108"/>
      </w:tblGrid>
      <w:tr w:rsidR="00992A78" w:rsidRPr="001E38A3" w14:paraId="7104F4B3" w14:textId="77777777" w:rsidTr="002A55A5">
        <w:trPr>
          <w:trHeight w:val="724"/>
        </w:trPr>
        <w:tc>
          <w:tcPr>
            <w:tcW w:w="1718" w:type="dxa"/>
            <w:tcBorders>
              <w:top w:val="single" w:sz="12" w:space="0" w:color="auto"/>
              <w:bottom w:val="single" w:sz="12" w:space="0" w:color="auto"/>
            </w:tcBorders>
            <w:shd w:val="clear" w:color="auto" w:fill="auto"/>
          </w:tcPr>
          <w:p w14:paraId="1014F5D3" w14:textId="77777777" w:rsidR="00992A78" w:rsidRPr="001E38A3" w:rsidRDefault="00992A78" w:rsidP="009E0909">
            <w:pPr>
              <w:widowControl w:val="0"/>
              <w:autoSpaceDE w:val="0"/>
              <w:autoSpaceDN w:val="0"/>
              <w:spacing w:before="159" w:after="0" w:line="240" w:lineRule="auto"/>
              <w:ind w:left="201"/>
              <w:rPr>
                <w:rFonts w:ascii="Times New Roman" w:eastAsia="Times New Roman" w:hAnsi="Times New Roman" w:cs="Times New Roman"/>
                <w:b/>
                <w:sz w:val="24"/>
                <w:szCs w:val="24"/>
                <w:lang w:eastAsia="en-US"/>
              </w:rPr>
            </w:pPr>
            <w:r w:rsidRPr="001E38A3">
              <w:rPr>
                <w:rFonts w:ascii="Times New Roman" w:eastAsia="Times New Roman" w:hAnsi="Times New Roman" w:cs="Times New Roman"/>
                <w:b/>
                <w:sz w:val="24"/>
                <w:szCs w:val="24"/>
                <w:lang w:eastAsia="en-US"/>
              </w:rPr>
              <w:t>Construct</w:t>
            </w:r>
          </w:p>
        </w:tc>
        <w:tc>
          <w:tcPr>
            <w:tcW w:w="2836" w:type="dxa"/>
            <w:tcBorders>
              <w:top w:val="single" w:sz="12" w:space="0" w:color="auto"/>
              <w:bottom w:val="single" w:sz="12" w:space="0" w:color="auto"/>
            </w:tcBorders>
            <w:shd w:val="clear" w:color="auto" w:fill="auto"/>
          </w:tcPr>
          <w:p w14:paraId="0F275B13" w14:textId="77777777" w:rsidR="00992A78" w:rsidRPr="001E38A3" w:rsidRDefault="00992A78" w:rsidP="009E0909">
            <w:pPr>
              <w:widowControl w:val="0"/>
              <w:autoSpaceDE w:val="0"/>
              <w:autoSpaceDN w:val="0"/>
              <w:spacing w:before="159" w:after="0" w:line="240" w:lineRule="auto"/>
              <w:jc w:val="center"/>
              <w:rPr>
                <w:rFonts w:ascii="Times New Roman" w:eastAsia="Times New Roman" w:hAnsi="Times New Roman" w:cs="Times New Roman"/>
                <w:b/>
                <w:sz w:val="24"/>
                <w:szCs w:val="24"/>
                <w:lang w:eastAsia="en-US"/>
              </w:rPr>
            </w:pPr>
            <w:r w:rsidRPr="001E38A3">
              <w:rPr>
                <w:rFonts w:ascii="Times New Roman" w:eastAsia="Times New Roman" w:hAnsi="Times New Roman" w:cs="Times New Roman"/>
                <w:b/>
                <w:sz w:val="24"/>
                <w:szCs w:val="24"/>
                <w:lang w:eastAsia="en-US"/>
              </w:rPr>
              <w:t>Measurement</w:t>
            </w:r>
          </w:p>
        </w:tc>
        <w:tc>
          <w:tcPr>
            <w:tcW w:w="1825" w:type="dxa"/>
            <w:tcBorders>
              <w:top w:val="single" w:sz="12" w:space="0" w:color="auto"/>
              <w:bottom w:val="single" w:sz="12" w:space="0" w:color="auto"/>
            </w:tcBorders>
            <w:shd w:val="clear" w:color="auto" w:fill="auto"/>
          </w:tcPr>
          <w:p w14:paraId="73DDB3F4" w14:textId="77777777" w:rsidR="00992A78" w:rsidRPr="001E38A3" w:rsidRDefault="00992A78" w:rsidP="009E0909">
            <w:pPr>
              <w:widowControl w:val="0"/>
              <w:autoSpaceDE w:val="0"/>
              <w:autoSpaceDN w:val="0"/>
              <w:spacing w:before="23" w:after="0" w:line="240" w:lineRule="auto"/>
              <w:ind w:left="607" w:right="140" w:hanging="440"/>
              <w:rPr>
                <w:rFonts w:ascii="Times New Roman" w:eastAsia="Times New Roman" w:hAnsi="Times New Roman" w:cs="Times New Roman"/>
                <w:b/>
                <w:sz w:val="24"/>
                <w:szCs w:val="24"/>
                <w:lang w:eastAsia="en-US"/>
              </w:rPr>
            </w:pPr>
            <w:r w:rsidRPr="001E38A3">
              <w:rPr>
                <w:rFonts w:ascii="Times New Roman" w:eastAsia="Times New Roman" w:hAnsi="Times New Roman" w:cs="Times New Roman"/>
                <w:b/>
                <w:sz w:val="24"/>
                <w:szCs w:val="24"/>
                <w:lang w:eastAsia="en-US"/>
              </w:rPr>
              <w:t>Measurement Scale</w:t>
            </w:r>
          </w:p>
        </w:tc>
        <w:tc>
          <w:tcPr>
            <w:tcW w:w="1559" w:type="dxa"/>
            <w:tcBorders>
              <w:top w:val="single" w:sz="12" w:space="0" w:color="auto"/>
              <w:bottom w:val="single" w:sz="12" w:space="0" w:color="auto"/>
            </w:tcBorders>
            <w:shd w:val="clear" w:color="auto" w:fill="auto"/>
          </w:tcPr>
          <w:p w14:paraId="1B4D7F7E" w14:textId="77777777" w:rsidR="00992A78" w:rsidRPr="001E38A3" w:rsidRDefault="00992A78" w:rsidP="00992A78">
            <w:pPr>
              <w:widowControl w:val="0"/>
              <w:autoSpaceDE w:val="0"/>
              <w:autoSpaceDN w:val="0"/>
              <w:spacing w:before="23" w:after="0" w:line="240" w:lineRule="auto"/>
              <w:ind w:left="168" w:right="144" w:firstLine="55"/>
              <w:jc w:val="center"/>
              <w:rPr>
                <w:rFonts w:ascii="Times New Roman" w:eastAsia="Times New Roman" w:hAnsi="Times New Roman" w:cs="Times New Roman"/>
                <w:b/>
                <w:spacing w:val="-57"/>
                <w:sz w:val="24"/>
                <w:szCs w:val="24"/>
                <w:lang w:eastAsia="en-US"/>
              </w:rPr>
            </w:pPr>
            <w:r w:rsidRPr="001E38A3">
              <w:rPr>
                <w:rFonts w:ascii="Times New Roman" w:eastAsia="Times New Roman" w:hAnsi="Times New Roman" w:cs="Times New Roman"/>
                <w:b/>
                <w:sz w:val="24"/>
                <w:szCs w:val="24"/>
                <w:lang w:eastAsia="en-US"/>
              </w:rPr>
              <w:t>Reported</w:t>
            </w:r>
          </w:p>
          <w:p w14:paraId="0720D553" w14:textId="77777777" w:rsidR="00992A78" w:rsidRPr="001E38A3" w:rsidRDefault="00992A78" w:rsidP="00992A78">
            <w:pPr>
              <w:widowControl w:val="0"/>
              <w:autoSpaceDE w:val="0"/>
              <w:autoSpaceDN w:val="0"/>
              <w:spacing w:before="23" w:after="0" w:line="240" w:lineRule="auto"/>
              <w:ind w:left="168" w:right="144" w:firstLine="55"/>
              <w:jc w:val="center"/>
              <w:rPr>
                <w:rFonts w:ascii="Times New Roman" w:eastAsia="Times New Roman" w:hAnsi="Times New Roman" w:cs="Times New Roman"/>
                <w:b/>
                <w:sz w:val="24"/>
                <w:szCs w:val="24"/>
                <w:lang w:eastAsia="en-US"/>
              </w:rPr>
            </w:pPr>
            <w:r w:rsidRPr="001E38A3">
              <w:rPr>
                <w:rFonts w:ascii="Times New Roman" w:eastAsia="Times New Roman" w:hAnsi="Times New Roman" w:cs="Times New Roman"/>
                <w:b/>
                <w:sz w:val="24"/>
                <w:szCs w:val="24"/>
                <w:lang w:eastAsia="en-US"/>
              </w:rPr>
              <w:t>Reliability</w:t>
            </w:r>
          </w:p>
        </w:tc>
        <w:tc>
          <w:tcPr>
            <w:tcW w:w="1108" w:type="dxa"/>
            <w:tcBorders>
              <w:top w:val="single" w:sz="12" w:space="0" w:color="auto"/>
              <w:bottom w:val="single" w:sz="12" w:space="0" w:color="auto"/>
            </w:tcBorders>
            <w:shd w:val="clear" w:color="auto" w:fill="auto"/>
          </w:tcPr>
          <w:p w14:paraId="11A48EBF" w14:textId="77777777" w:rsidR="00992A78" w:rsidRPr="001E38A3" w:rsidRDefault="00992A78" w:rsidP="004A13E0">
            <w:pPr>
              <w:widowControl w:val="0"/>
              <w:autoSpaceDE w:val="0"/>
              <w:autoSpaceDN w:val="0"/>
              <w:spacing w:before="159" w:after="0" w:line="240" w:lineRule="auto"/>
              <w:ind w:left="302"/>
              <w:jc w:val="center"/>
              <w:rPr>
                <w:rFonts w:ascii="Times New Roman" w:eastAsia="Times New Roman" w:hAnsi="Times New Roman" w:cs="Times New Roman"/>
                <w:b/>
                <w:sz w:val="24"/>
                <w:szCs w:val="24"/>
                <w:lang w:eastAsia="en-US"/>
              </w:rPr>
            </w:pPr>
            <w:r w:rsidRPr="001E38A3">
              <w:rPr>
                <w:rFonts w:ascii="Times New Roman" w:eastAsia="Times New Roman" w:hAnsi="Times New Roman" w:cs="Times New Roman"/>
                <w:b/>
                <w:sz w:val="24"/>
                <w:szCs w:val="24"/>
                <w:lang w:eastAsia="en-US"/>
              </w:rPr>
              <w:t>Sources</w:t>
            </w:r>
          </w:p>
        </w:tc>
      </w:tr>
      <w:tr w:rsidR="00992A78" w:rsidRPr="001E38A3" w14:paraId="13B136A6" w14:textId="77777777" w:rsidTr="002A55A5">
        <w:trPr>
          <w:trHeight w:val="2438"/>
        </w:trPr>
        <w:tc>
          <w:tcPr>
            <w:tcW w:w="1718" w:type="dxa"/>
            <w:tcBorders>
              <w:top w:val="single" w:sz="12" w:space="0" w:color="auto"/>
            </w:tcBorders>
            <w:shd w:val="clear" w:color="auto" w:fill="auto"/>
          </w:tcPr>
          <w:p w14:paraId="4FF2E61E" w14:textId="77777777"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lastRenderedPageBreak/>
              <w:t>Mental imagery</w:t>
            </w:r>
          </w:p>
        </w:tc>
        <w:tc>
          <w:tcPr>
            <w:tcW w:w="2836" w:type="dxa"/>
            <w:tcBorders>
              <w:top w:val="single" w:sz="12" w:space="0" w:color="auto"/>
            </w:tcBorders>
            <w:shd w:val="clear" w:color="auto" w:fill="auto"/>
          </w:tcPr>
          <w:p w14:paraId="3472EFF4" w14:textId="7A69C1FC"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quantity:</w:t>
            </w:r>
          </w:p>
          <w:p w14:paraId="386C426D" w14:textId="2E97BFD1"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 xml:space="preserve">Many images came to my mind; A lot of images came to my mind; I experienced various images in my </w:t>
            </w:r>
            <w:r w:rsidR="004722D8" w:rsidRPr="001E38A3">
              <w:rPr>
                <w:rFonts w:ascii="Times New Roman" w:eastAsia="Times New Roman" w:hAnsi="Times New Roman" w:cs="Times New Roman"/>
                <w:sz w:val="24"/>
                <w:szCs w:val="24"/>
                <w:lang w:eastAsia="en-US"/>
              </w:rPr>
              <w:t>mind.</w:t>
            </w:r>
          </w:p>
          <w:p w14:paraId="2C3D20D2" w14:textId="4AB4879D"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modality</w:t>
            </w:r>
          </w:p>
          <w:p w14:paraId="45AE73B3" w14:textId="60A9CE62"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I imagined a food</w:t>
            </w:r>
            <w:r w:rsidR="004722D8" w:rsidRPr="001E38A3">
              <w:rPr>
                <w:rFonts w:ascii="Times New Roman" w:eastAsia="Times New Roman" w:hAnsi="Times New Roman" w:cs="Times New Roman"/>
                <w:sz w:val="24"/>
                <w:szCs w:val="24"/>
                <w:lang w:eastAsia="en-US"/>
              </w:rPr>
              <w:t xml:space="preserve"> </w:t>
            </w:r>
            <w:r w:rsidRPr="001E38A3">
              <w:rPr>
                <w:rFonts w:ascii="Times New Roman" w:eastAsia="Times New Roman" w:hAnsi="Times New Roman" w:cs="Times New Roman"/>
                <w:sz w:val="24"/>
                <w:szCs w:val="24"/>
                <w:lang w:eastAsia="en-US"/>
              </w:rPr>
              <w:t>presentation</w:t>
            </w:r>
            <w:r w:rsidR="004722D8" w:rsidRPr="001E38A3">
              <w:rPr>
                <w:rFonts w:ascii="Times New Roman" w:eastAsia="Times New Roman" w:hAnsi="Times New Roman" w:cs="Times New Roman"/>
                <w:sz w:val="24"/>
                <w:szCs w:val="24"/>
                <w:lang w:eastAsia="en-US"/>
              </w:rPr>
              <w:t xml:space="preserve">; </w:t>
            </w:r>
            <w:r w:rsidRPr="001E38A3">
              <w:rPr>
                <w:rFonts w:ascii="Times New Roman" w:eastAsia="Times New Roman" w:hAnsi="Times New Roman" w:cs="Times New Roman"/>
                <w:sz w:val="24"/>
                <w:szCs w:val="24"/>
                <w:lang w:eastAsia="en-US"/>
              </w:rPr>
              <w:t>I imagined food texture</w:t>
            </w:r>
            <w:r w:rsidR="004722D8" w:rsidRPr="001E38A3">
              <w:rPr>
                <w:rFonts w:ascii="Times New Roman" w:eastAsia="Times New Roman" w:hAnsi="Times New Roman" w:cs="Times New Roman"/>
                <w:sz w:val="24"/>
                <w:szCs w:val="24"/>
                <w:lang w:eastAsia="en-US"/>
              </w:rPr>
              <w:t xml:space="preserve">; </w:t>
            </w:r>
            <w:r w:rsidRPr="001E38A3">
              <w:rPr>
                <w:rFonts w:ascii="Times New Roman" w:eastAsia="Times New Roman" w:hAnsi="Times New Roman" w:cs="Times New Roman"/>
                <w:sz w:val="24"/>
                <w:szCs w:val="24"/>
                <w:lang w:eastAsia="en-US"/>
              </w:rPr>
              <w:t>I imagined smell</w:t>
            </w:r>
            <w:r w:rsidR="004722D8" w:rsidRPr="001E38A3">
              <w:rPr>
                <w:rFonts w:ascii="Times New Roman" w:eastAsia="Times New Roman" w:hAnsi="Times New Roman" w:cs="Times New Roman"/>
                <w:sz w:val="24"/>
                <w:szCs w:val="24"/>
                <w:lang w:eastAsia="en-US"/>
              </w:rPr>
              <w:t xml:space="preserve">; </w:t>
            </w:r>
            <w:r w:rsidRPr="001E38A3">
              <w:rPr>
                <w:rFonts w:ascii="Times New Roman" w:eastAsia="Times New Roman" w:hAnsi="Times New Roman" w:cs="Times New Roman"/>
                <w:sz w:val="24"/>
                <w:szCs w:val="24"/>
                <w:lang w:eastAsia="en-US"/>
              </w:rPr>
              <w:t xml:space="preserve">I imagined </w:t>
            </w:r>
            <w:r w:rsidR="004722D8" w:rsidRPr="001E38A3">
              <w:rPr>
                <w:rFonts w:ascii="Times New Roman" w:eastAsia="Times New Roman" w:hAnsi="Times New Roman" w:cs="Times New Roman"/>
                <w:sz w:val="24"/>
                <w:szCs w:val="24"/>
                <w:lang w:eastAsia="en-US"/>
              </w:rPr>
              <w:t>flavour.</w:t>
            </w:r>
          </w:p>
          <w:p w14:paraId="6A663E6D" w14:textId="076EB3DA"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p>
        </w:tc>
        <w:tc>
          <w:tcPr>
            <w:tcW w:w="1825" w:type="dxa"/>
            <w:tcBorders>
              <w:top w:val="single" w:sz="12" w:space="0" w:color="auto"/>
            </w:tcBorders>
            <w:shd w:val="clear" w:color="auto" w:fill="auto"/>
          </w:tcPr>
          <w:p w14:paraId="6F75CF82"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pacing w:val="-1"/>
                <w:sz w:val="24"/>
                <w:szCs w:val="24"/>
                <w:lang w:eastAsia="en-US"/>
              </w:rPr>
              <w:t xml:space="preserve">7-point </w:t>
            </w:r>
            <w:r w:rsidRPr="001E38A3">
              <w:rPr>
                <w:rFonts w:ascii="Times New Roman" w:eastAsia="Times New Roman" w:hAnsi="Times New Roman" w:cs="Times New Roman"/>
                <w:sz w:val="24"/>
                <w:szCs w:val="24"/>
                <w:lang w:eastAsia="en-US"/>
              </w:rPr>
              <w:t>Likert</w:t>
            </w:r>
            <w:r w:rsidRPr="001E38A3">
              <w:rPr>
                <w:rFonts w:ascii="Times New Roman" w:eastAsia="Times New Roman" w:hAnsi="Times New Roman" w:cs="Times New Roman"/>
                <w:spacing w:val="-57"/>
                <w:sz w:val="24"/>
                <w:szCs w:val="24"/>
                <w:lang w:eastAsia="en-US"/>
              </w:rPr>
              <w:t xml:space="preserve"> </w:t>
            </w:r>
            <w:r w:rsidRPr="001E38A3">
              <w:rPr>
                <w:rFonts w:ascii="Times New Roman" w:eastAsia="Times New Roman" w:hAnsi="Times New Roman" w:cs="Times New Roman"/>
                <w:sz w:val="24"/>
                <w:szCs w:val="24"/>
                <w:lang w:eastAsia="en-US"/>
              </w:rPr>
              <w:t>scales</w:t>
            </w:r>
          </w:p>
          <w:p w14:paraId="15A6AE5B"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pacing w:val="-1"/>
                <w:sz w:val="24"/>
                <w:szCs w:val="24"/>
                <w:lang w:eastAsia="en-US"/>
              </w:rPr>
            </w:pPr>
            <w:r w:rsidRPr="001E38A3">
              <w:rPr>
                <w:rFonts w:ascii="Times New Roman" w:eastAsia="Times New Roman" w:hAnsi="Times New Roman" w:cs="Times New Roman"/>
                <w:sz w:val="24"/>
                <w:szCs w:val="24"/>
                <w:lang w:eastAsia="en-US"/>
              </w:rPr>
              <w:t>(1=strongly disagree,</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7=strongly</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agree)</w:t>
            </w:r>
          </w:p>
        </w:tc>
        <w:tc>
          <w:tcPr>
            <w:tcW w:w="1559" w:type="dxa"/>
            <w:tcBorders>
              <w:top w:val="single" w:sz="12" w:space="0" w:color="auto"/>
            </w:tcBorders>
            <w:shd w:val="clear" w:color="auto" w:fill="auto"/>
          </w:tcPr>
          <w:p w14:paraId="367BA3EA"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0.92</w:t>
            </w:r>
          </w:p>
          <w:p w14:paraId="404C0D18"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0.83</w:t>
            </w:r>
          </w:p>
          <w:p w14:paraId="324EC18A" w14:textId="4AC853C2"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1108" w:type="dxa"/>
            <w:tcBorders>
              <w:top w:val="single" w:sz="12" w:space="0" w:color="auto"/>
            </w:tcBorders>
            <w:shd w:val="clear" w:color="auto" w:fill="auto"/>
          </w:tcPr>
          <w:p w14:paraId="1263A4AD" w14:textId="7ED96BAE" w:rsidR="00992A78" w:rsidRPr="001E38A3" w:rsidRDefault="000044E3"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SimSun" w:hAnsi="Times New Roman" w:cs="Times New Roman"/>
                <w:noProof/>
                <w:kern w:val="24"/>
                <w:sz w:val="24"/>
                <w:szCs w:val="24"/>
                <w:lang w:eastAsia="ja-JP"/>
              </w:rPr>
              <w:fldChar w:fldCharType="begin"/>
            </w:r>
            <w:r w:rsidR="00397A73" w:rsidRPr="001E38A3">
              <w:rPr>
                <w:rFonts w:ascii="Times New Roman" w:eastAsia="SimSun" w:hAnsi="Times New Roman" w:cs="Times New Roman"/>
                <w:noProof/>
                <w:kern w:val="24"/>
                <w:sz w:val="24"/>
                <w:szCs w:val="24"/>
                <w:lang w:eastAsia="ja-JP"/>
              </w:rPr>
              <w:instrText xml:space="preserve"> ADDIN EN.CITE &lt;EndNote&gt;&lt;Cite&gt;&lt;Author&gt;Lee&lt;/Author&gt;&lt;Year&gt;2012&lt;/Year&gt;&lt;RecNum&gt;1&lt;/RecNum&gt;&lt;DisplayText&gt;(Lee and Gretzel, 2012)&lt;/DisplayText&gt;&lt;record&gt;&lt;rec-number&gt;1&lt;/rec-number&gt;&lt;foreign-keys&gt;&lt;key app="EN" db-id="sraprv0powr22oetvw3xfftw0rdpfvs5zsz5" timestamp="1676890897"&gt;1&lt;/key&gt;&lt;/foreign-keys&gt;&lt;ref-type name="Journal Article"&gt;17&lt;/ref-type&gt;&lt;contributors&gt;&lt;authors&gt;&lt;author&gt;Lee, Woojin&lt;/author&gt;&lt;author&gt;Gretzel, Ulrike&lt;/author&gt;&lt;/authors&gt;&lt;/contributors&gt;&lt;titles&gt;&lt;title&gt;Designing persuasive destination websites: A mental imagery processing perspective&lt;/title&gt;&lt;secondary-title&gt;Tourism management&lt;/secondary-title&gt;&lt;/titles&gt;&lt;periodical&gt;&lt;full-title&gt;Tourism management&lt;/full-title&gt;&lt;/periodical&gt;&lt;pages&gt;1270-1280&lt;/pages&gt;&lt;volume&gt;33&lt;/volume&gt;&lt;number&gt;5&lt;/number&gt;&lt;dates&gt;&lt;year&gt;2012&lt;/year&gt;&lt;/dates&gt;&lt;isbn&gt;0261-5177&lt;/isbn&gt;&lt;urls&gt;&lt;/urls&gt;&lt;/record&gt;&lt;/Cite&gt;&lt;/EndNote&gt;</w:instrText>
            </w:r>
            <w:r w:rsidRPr="001E38A3">
              <w:rPr>
                <w:rFonts w:ascii="Times New Roman" w:eastAsia="SimSun" w:hAnsi="Times New Roman" w:cs="Times New Roman"/>
                <w:noProof/>
                <w:kern w:val="24"/>
                <w:sz w:val="24"/>
                <w:szCs w:val="24"/>
                <w:lang w:eastAsia="ja-JP"/>
              </w:rPr>
              <w:fldChar w:fldCharType="separate"/>
            </w:r>
            <w:r w:rsidRPr="001E38A3">
              <w:rPr>
                <w:rFonts w:ascii="Times New Roman" w:eastAsia="SimSun" w:hAnsi="Times New Roman" w:cs="Times New Roman"/>
                <w:noProof/>
                <w:kern w:val="24"/>
                <w:sz w:val="24"/>
                <w:szCs w:val="24"/>
                <w:lang w:eastAsia="ja-JP"/>
              </w:rPr>
              <w:t>(Lee and Gretzel, 2012)</w:t>
            </w:r>
            <w:r w:rsidRPr="001E38A3">
              <w:rPr>
                <w:rFonts w:ascii="Times New Roman" w:eastAsia="SimSun" w:hAnsi="Times New Roman" w:cs="Times New Roman"/>
                <w:noProof/>
                <w:kern w:val="24"/>
                <w:sz w:val="24"/>
                <w:szCs w:val="24"/>
                <w:lang w:eastAsia="ja-JP"/>
              </w:rPr>
              <w:fldChar w:fldCharType="end"/>
            </w:r>
          </w:p>
        </w:tc>
      </w:tr>
      <w:tr w:rsidR="00992A78" w:rsidRPr="001E38A3" w14:paraId="62332F09" w14:textId="77777777" w:rsidTr="002A55A5">
        <w:trPr>
          <w:trHeight w:val="2438"/>
        </w:trPr>
        <w:tc>
          <w:tcPr>
            <w:tcW w:w="1718" w:type="dxa"/>
            <w:shd w:val="clear" w:color="auto" w:fill="auto"/>
          </w:tcPr>
          <w:p w14:paraId="2987B119" w14:textId="0636ECD1" w:rsidR="00992A78" w:rsidRPr="001E38A3" w:rsidRDefault="004722D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A</w:t>
            </w:r>
            <w:r w:rsidR="00992A78" w:rsidRPr="001E38A3">
              <w:rPr>
                <w:rFonts w:ascii="Times New Roman" w:eastAsia="Times New Roman" w:hAnsi="Times New Roman" w:cs="Times New Roman"/>
                <w:sz w:val="24"/>
                <w:szCs w:val="24"/>
                <w:lang w:eastAsia="en-US"/>
              </w:rPr>
              <w:t>ttitude</w:t>
            </w:r>
          </w:p>
        </w:tc>
        <w:tc>
          <w:tcPr>
            <w:tcW w:w="2836" w:type="dxa"/>
            <w:shd w:val="clear" w:color="auto" w:fill="auto"/>
          </w:tcPr>
          <w:p w14:paraId="55A1D6EF"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1. Based on the script I read, the food destination is very attractive</w:t>
            </w:r>
          </w:p>
          <w:p w14:paraId="3CBF7A46"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 xml:space="preserve">2. Based on the script I </w:t>
            </w:r>
            <w:proofErr w:type="gramStart"/>
            <w:r w:rsidRPr="001E38A3">
              <w:rPr>
                <w:rFonts w:ascii="Times New Roman" w:eastAsia="Times New Roman" w:hAnsi="Times New Roman" w:cs="Times New Roman"/>
                <w:sz w:val="24"/>
                <w:szCs w:val="24"/>
                <w:lang w:eastAsia="en-US"/>
              </w:rPr>
              <w:t>read,</w:t>
            </w:r>
            <w:proofErr w:type="gramEnd"/>
            <w:r w:rsidRPr="001E38A3">
              <w:rPr>
                <w:rFonts w:ascii="Times New Roman" w:eastAsia="Times New Roman" w:hAnsi="Times New Roman" w:cs="Times New Roman"/>
                <w:sz w:val="24"/>
                <w:szCs w:val="24"/>
                <w:lang w:eastAsia="en-US"/>
              </w:rPr>
              <w:t xml:space="preserve"> I would love to visit this destination if given the opportunity.</w:t>
            </w:r>
          </w:p>
          <w:p w14:paraId="18C2950A"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 xml:space="preserve">3. Based on the script I </w:t>
            </w:r>
            <w:proofErr w:type="gramStart"/>
            <w:r w:rsidRPr="001E38A3">
              <w:rPr>
                <w:rFonts w:ascii="Times New Roman" w:eastAsia="Times New Roman" w:hAnsi="Times New Roman" w:cs="Times New Roman"/>
                <w:sz w:val="24"/>
                <w:szCs w:val="24"/>
                <w:lang w:eastAsia="en-US"/>
              </w:rPr>
              <w:t>read,</w:t>
            </w:r>
            <w:proofErr w:type="gramEnd"/>
            <w:r w:rsidRPr="001E38A3">
              <w:rPr>
                <w:rFonts w:ascii="Times New Roman" w:eastAsia="Times New Roman" w:hAnsi="Times New Roman" w:cs="Times New Roman"/>
                <w:sz w:val="24"/>
                <w:szCs w:val="24"/>
                <w:lang w:eastAsia="en-US"/>
              </w:rPr>
              <w:t xml:space="preserve"> I am very confident that the destination will deliver the promised experience.</w:t>
            </w:r>
          </w:p>
        </w:tc>
        <w:tc>
          <w:tcPr>
            <w:tcW w:w="1825" w:type="dxa"/>
            <w:shd w:val="clear" w:color="auto" w:fill="auto"/>
          </w:tcPr>
          <w:p w14:paraId="7BDC70A7"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pacing w:val="-1"/>
                <w:sz w:val="24"/>
                <w:szCs w:val="24"/>
                <w:lang w:eastAsia="en-US"/>
              </w:rPr>
              <w:t xml:space="preserve">7-point </w:t>
            </w:r>
            <w:r w:rsidRPr="001E38A3">
              <w:rPr>
                <w:rFonts w:ascii="Times New Roman" w:eastAsia="Times New Roman" w:hAnsi="Times New Roman" w:cs="Times New Roman"/>
                <w:sz w:val="24"/>
                <w:szCs w:val="24"/>
                <w:lang w:eastAsia="en-US"/>
              </w:rPr>
              <w:t>Likert</w:t>
            </w:r>
            <w:r w:rsidRPr="001E38A3">
              <w:rPr>
                <w:rFonts w:ascii="Times New Roman" w:eastAsia="Times New Roman" w:hAnsi="Times New Roman" w:cs="Times New Roman"/>
                <w:spacing w:val="-57"/>
                <w:sz w:val="24"/>
                <w:szCs w:val="24"/>
                <w:lang w:eastAsia="en-US"/>
              </w:rPr>
              <w:t xml:space="preserve"> </w:t>
            </w:r>
            <w:r w:rsidRPr="001E38A3">
              <w:rPr>
                <w:rFonts w:ascii="Times New Roman" w:eastAsia="Times New Roman" w:hAnsi="Times New Roman" w:cs="Times New Roman"/>
                <w:sz w:val="24"/>
                <w:szCs w:val="24"/>
                <w:lang w:eastAsia="en-US"/>
              </w:rPr>
              <w:t>scales</w:t>
            </w:r>
          </w:p>
          <w:p w14:paraId="52DAB692"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pacing w:val="-1"/>
                <w:sz w:val="24"/>
                <w:szCs w:val="24"/>
                <w:lang w:eastAsia="en-US"/>
              </w:rPr>
            </w:pPr>
            <w:r w:rsidRPr="001E38A3">
              <w:rPr>
                <w:rFonts w:ascii="Times New Roman" w:eastAsia="Times New Roman" w:hAnsi="Times New Roman" w:cs="Times New Roman"/>
                <w:sz w:val="24"/>
                <w:szCs w:val="24"/>
                <w:lang w:eastAsia="en-US"/>
              </w:rPr>
              <w:t>(1=strongly disagree,</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7=strongly</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agree)</w:t>
            </w:r>
          </w:p>
        </w:tc>
        <w:tc>
          <w:tcPr>
            <w:tcW w:w="1559" w:type="dxa"/>
            <w:shd w:val="clear" w:color="auto" w:fill="auto"/>
          </w:tcPr>
          <w:p w14:paraId="2B9ADB47" w14:textId="77777777" w:rsidR="00992A78" w:rsidRPr="001E38A3" w:rsidRDefault="00992A78" w:rsidP="00992A78">
            <w:pPr>
              <w:widowControl w:val="0"/>
              <w:autoSpaceDE w:val="0"/>
              <w:autoSpaceDN w:val="0"/>
              <w:spacing w:before="5"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0.86</w:t>
            </w:r>
          </w:p>
        </w:tc>
        <w:tc>
          <w:tcPr>
            <w:tcW w:w="1108" w:type="dxa"/>
            <w:shd w:val="clear" w:color="auto" w:fill="auto"/>
          </w:tcPr>
          <w:p w14:paraId="6EDAFD45" w14:textId="14CA4446" w:rsidR="00992A78" w:rsidRPr="001E38A3" w:rsidRDefault="006F4D34"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fldChar w:fldCharType="begin"/>
            </w:r>
            <w:r w:rsidR="00397A73" w:rsidRPr="001E38A3">
              <w:rPr>
                <w:rFonts w:ascii="Times New Roman" w:eastAsia="Times New Roman" w:hAnsi="Times New Roman" w:cs="Times New Roman"/>
                <w:sz w:val="24"/>
                <w:szCs w:val="24"/>
                <w:lang w:eastAsia="en-US"/>
              </w:rPr>
              <w:instrText xml:space="preserve"> ADDIN EN.CITE &lt;EndNote&gt;&lt;Cite&gt;&lt;Author&gt;Lee&lt;/Author&gt;&lt;Year&gt;2010&lt;/Year&gt;&lt;RecNum&gt;217&lt;/RecNum&gt;&lt;DisplayText&gt;(Lee et al., 2010)&lt;/DisplayText&gt;&lt;record&gt;&lt;rec-number&gt;217&lt;/rec-number&gt;&lt;foreign-keys&gt;&lt;key app="EN" db-id="sraprv0powr22oetvw3xfftw0rdpfvs5zsz5" timestamp="1677550479"&gt;217&lt;/key&gt;&lt;/foreign-keys&gt;&lt;ref-type name="Journal Article"&gt;17&lt;/ref-type&gt;&lt;contributors&gt;&lt;authors&gt;&lt;author&gt;Lee, Woojin&lt;/author&gt;&lt;author&gt;Gretzel, Ulrike&lt;/author&gt;&lt;author&gt;Law, Rob&lt;/author&gt;&lt;/authors&gt;&lt;/contributors&gt;&lt;titles&gt;&lt;title&gt;Quasi-trial experiences through sensory information on destination web sites&lt;/title&gt;&lt;secondary-title&gt;Journal of Travel Research&lt;/secondary-title&gt;&lt;/titles&gt;&lt;periodical&gt;&lt;full-title&gt;Journal of Travel research&lt;/full-title&gt;&lt;/periodical&gt;&lt;pages&gt;310-322&lt;/pages&gt;&lt;volume&gt;49&lt;/volume&gt;&lt;number&gt;3&lt;/number&gt;&lt;dates&gt;&lt;year&gt;2010&lt;/year&gt;&lt;/dates&gt;&lt;isbn&gt;0047-2875&lt;/isbn&gt;&lt;urls&gt;&lt;/urls&gt;&lt;/record&gt;&lt;/Cite&gt;&lt;/EndNote&gt;</w:instrText>
            </w:r>
            <w:r w:rsidRPr="001E38A3">
              <w:rPr>
                <w:rFonts w:ascii="Times New Roman" w:eastAsia="Times New Roman" w:hAnsi="Times New Roman" w:cs="Times New Roman"/>
                <w:sz w:val="24"/>
                <w:szCs w:val="24"/>
                <w:lang w:eastAsia="en-US"/>
              </w:rPr>
              <w:fldChar w:fldCharType="separate"/>
            </w:r>
            <w:r w:rsidRPr="001E38A3">
              <w:rPr>
                <w:rFonts w:ascii="Times New Roman" w:eastAsia="Times New Roman" w:hAnsi="Times New Roman" w:cs="Times New Roman"/>
                <w:noProof/>
                <w:sz w:val="24"/>
                <w:szCs w:val="24"/>
                <w:lang w:eastAsia="en-US"/>
              </w:rPr>
              <w:t>(Lee et al., 2010)</w:t>
            </w:r>
            <w:r w:rsidRPr="001E38A3">
              <w:rPr>
                <w:rFonts w:ascii="Times New Roman" w:eastAsia="Times New Roman" w:hAnsi="Times New Roman" w:cs="Times New Roman"/>
                <w:sz w:val="24"/>
                <w:szCs w:val="24"/>
                <w:lang w:eastAsia="en-US"/>
              </w:rPr>
              <w:fldChar w:fldCharType="end"/>
            </w:r>
          </w:p>
        </w:tc>
      </w:tr>
      <w:tr w:rsidR="00992A78" w:rsidRPr="001E38A3" w14:paraId="74D6FE42" w14:textId="77777777" w:rsidTr="002A55A5">
        <w:trPr>
          <w:trHeight w:val="2438"/>
        </w:trPr>
        <w:tc>
          <w:tcPr>
            <w:tcW w:w="1718" w:type="dxa"/>
            <w:shd w:val="clear" w:color="auto" w:fill="auto"/>
          </w:tcPr>
          <w:p w14:paraId="7FBFB110" w14:textId="17ED57E2" w:rsidR="00992A78" w:rsidRPr="001E38A3" w:rsidRDefault="004722D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 xml:space="preserve">Behavioural </w:t>
            </w:r>
            <w:r w:rsidR="00992A78" w:rsidRPr="001E38A3">
              <w:rPr>
                <w:rFonts w:ascii="Times New Roman" w:eastAsia="Times New Roman" w:hAnsi="Times New Roman" w:cs="Times New Roman"/>
                <w:sz w:val="24"/>
                <w:szCs w:val="24"/>
                <w:lang w:eastAsia="en-US"/>
              </w:rPr>
              <w:t>involvement</w:t>
            </w:r>
            <w:r w:rsidRPr="001E38A3">
              <w:rPr>
                <w:rFonts w:ascii="Times New Roman" w:eastAsia="Times New Roman" w:hAnsi="Times New Roman" w:cs="Times New Roman"/>
                <w:sz w:val="24"/>
                <w:szCs w:val="24"/>
                <w:lang w:eastAsia="en-US"/>
              </w:rPr>
              <w:t xml:space="preserve"> with food</w:t>
            </w:r>
          </w:p>
        </w:tc>
        <w:tc>
          <w:tcPr>
            <w:tcW w:w="2836" w:type="dxa"/>
            <w:shd w:val="clear" w:color="auto" w:fill="auto"/>
          </w:tcPr>
          <w:p w14:paraId="77F8C033"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1. I’d like to watch more food travel vlogs concerning this destination after reading this script.</w:t>
            </w:r>
          </w:p>
          <w:p w14:paraId="1CF25B71"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3. I’d like to search for more information on this destination after reading this script.</w:t>
            </w:r>
          </w:p>
          <w:p w14:paraId="18AABBB8"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4. I became interested in the kinds of this destination foods after reading this script</w:t>
            </w:r>
          </w:p>
        </w:tc>
        <w:tc>
          <w:tcPr>
            <w:tcW w:w="1825" w:type="dxa"/>
            <w:shd w:val="clear" w:color="auto" w:fill="auto"/>
          </w:tcPr>
          <w:p w14:paraId="68F04820"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pacing w:val="-1"/>
                <w:sz w:val="24"/>
                <w:szCs w:val="24"/>
                <w:lang w:eastAsia="en-US"/>
              </w:rPr>
              <w:t xml:space="preserve">7-point </w:t>
            </w:r>
            <w:r w:rsidRPr="001E38A3">
              <w:rPr>
                <w:rFonts w:ascii="Times New Roman" w:eastAsia="Times New Roman" w:hAnsi="Times New Roman" w:cs="Times New Roman"/>
                <w:sz w:val="24"/>
                <w:szCs w:val="24"/>
                <w:lang w:eastAsia="en-US"/>
              </w:rPr>
              <w:t>Likert</w:t>
            </w:r>
            <w:r w:rsidRPr="001E38A3">
              <w:rPr>
                <w:rFonts w:ascii="Times New Roman" w:eastAsia="Times New Roman" w:hAnsi="Times New Roman" w:cs="Times New Roman"/>
                <w:spacing w:val="-57"/>
                <w:sz w:val="24"/>
                <w:szCs w:val="24"/>
                <w:lang w:eastAsia="en-US"/>
              </w:rPr>
              <w:t xml:space="preserve"> </w:t>
            </w:r>
            <w:r w:rsidRPr="001E38A3">
              <w:rPr>
                <w:rFonts w:ascii="Times New Roman" w:eastAsia="Times New Roman" w:hAnsi="Times New Roman" w:cs="Times New Roman"/>
                <w:sz w:val="24"/>
                <w:szCs w:val="24"/>
                <w:lang w:eastAsia="en-US"/>
              </w:rPr>
              <w:t>scales</w:t>
            </w:r>
          </w:p>
          <w:p w14:paraId="650BDC00"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pacing w:val="-1"/>
                <w:sz w:val="24"/>
                <w:szCs w:val="24"/>
                <w:lang w:eastAsia="en-US"/>
              </w:rPr>
            </w:pPr>
            <w:r w:rsidRPr="001E38A3">
              <w:rPr>
                <w:rFonts w:ascii="Times New Roman" w:eastAsia="Times New Roman" w:hAnsi="Times New Roman" w:cs="Times New Roman"/>
                <w:sz w:val="24"/>
                <w:szCs w:val="24"/>
                <w:lang w:eastAsia="en-US"/>
              </w:rPr>
              <w:t>(1=strongly disagree,</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7=strongly</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agree)</w:t>
            </w:r>
          </w:p>
        </w:tc>
        <w:tc>
          <w:tcPr>
            <w:tcW w:w="1559" w:type="dxa"/>
            <w:shd w:val="clear" w:color="auto" w:fill="auto"/>
          </w:tcPr>
          <w:p w14:paraId="1303C6D1" w14:textId="77777777" w:rsidR="00992A78" w:rsidRPr="001E38A3" w:rsidRDefault="00992A78" w:rsidP="00992A78">
            <w:pPr>
              <w:widowControl w:val="0"/>
              <w:autoSpaceDE w:val="0"/>
              <w:autoSpaceDN w:val="0"/>
              <w:spacing w:before="5" w:after="0" w:line="240" w:lineRule="auto"/>
              <w:jc w:val="center"/>
              <w:rPr>
                <w:rFonts w:ascii="Times New Roman" w:eastAsia="Times New Roman" w:hAnsi="Times New Roman" w:cs="Times New Roman"/>
                <w:spacing w:val="-1"/>
                <w:sz w:val="24"/>
                <w:szCs w:val="24"/>
                <w:lang w:eastAsia="en-US"/>
              </w:rPr>
            </w:pPr>
            <w:r w:rsidRPr="001E38A3">
              <w:rPr>
                <w:rFonts w:ascii="Times New Roman" w:eastAsia="Times New Roman" w:hAnsi="Times New Roman" w:cs="Times New Roman"/>
                <w:spacing w:val="-1"/>
                <w:sz w:val="24"/>
                <w:szCs w:val="24"/>
                <w:lang w:eastAsia="en-US"/>
              </w:rPr>
              <w:t>0.86</w:t>
            </w:r>
          </w:p>
        </w:tc>
        <w:tc>
          <w:tcPr>
            <w:tcW w:w="1108" w:type="dxa"/>
            <w:shd w:val="clear" w:color="auto" w:fill="auto"/>
          </w:tcPr>
          <w:p w14:paraId="12EEF919" w14:textId="051D61EC" w:rsidR="00992A78" w:rsidRPr="001E38A3" w:rsidRDefault="006F4D34"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noProof/>
                <w:sz w:val="24"/>
                <w:szCs w:val="24"/>
                <w:lang w:eastAsia="en-US"/>
              </w:rPr>
              <w:fldChar w:fldCharType="begin"/>
            </w:r>
            <w:r w:rsidR="00397A73" w:rsidRPr="001E38A3">
              <w:rPr>
                <w:rFonts w:ascii="Times New Roman" w:eastAsia="Times New Roman" w:hAnsi="Times New Roman" w:cs="Times New Roman"/>
                <w:noProof/>
                <w:sz w:val="24"/>
                <w:szCs w:val="24"/>
                <w:lang w:eastAsia="en-US"/>
              </w:rPr>
              <w:instrText xml:space="preserve"> ADDIN EN.CITE &lt;EndNote&gt;&lt;Cite&gt;&lt;Author&gt;Kim&lt;/Author&gt;&lt;Year&gt;2018&lt;/Year&gt;&lt;RecNum&gt;139&lt;/RecNum&gt;&lt;DisplayText&gt;(Kim et al., 2018)&lt;/DisplayText&gt;&lt;record&gt;&lt;rec-number&gt;139&lt;/rec-number&gt;&lt;foreign-keys&gt;&lt;key app="EN" db-id="sraprv0powr22oetvw3xfftw0rdpfvs5zsz5" timestamp="1677550478"&gt;139&lt;/key&gt;&lt;/foreign-keys&gt;&lt;ref-type name="Journal Article"&gt;17&lt;/ref-type&gt;&lt;contributors&gt;&lt;authors&gt;&lt;author&gt;Kim&lt;/author&gt;&lt;author&gt;Choe, J. Y.&lt;/author&gt;&lt;author&gt;Lee, S.&lt;/author&gt;&lt;/authors&gt;&lt;/contributors&gt;&lt;auth-address&gt;School of Hotel and Tourism Management, The Hong Kong Polytechnic University, 17 Science Road, TST East, Kowloon, Hong Kong&lt;/auth-address&gt;&lt;titles&gt;&lt;title&gt;How are food value video clips effective in promoting food tourism? Generation Y versus non–Generation Y&lt;/title&gt;&lt;secondary-title&gt;Journal of Travel and Tourism Marketing&lt;/secondary-title&gt;&lt;alt-title&gt;J. Travel Tour. Mark.&lt;/alt-title&gt;&lt;/titles&gt;&lt;periodical&gt;&lt;full-title&gt;Journal of Travel and Tourism Marketing&lt;/full-title&gt;&lt;abbr-1&gt;J. Travel Tour. Mark.&lt;/abbr-1&gt;&lt;/periodical&gt;&lt;alt-periodical&gt;&lt;full-title&gt;Journal of Travel and Tourism Marketing&lt;/full-title&gt;&lt;abbr-1&gt;J. Travel Tour. Mark.&lt;/abbr-1&gt;&lt;/alt-periodical&gt;&lt;pages&gt;377-393&lt;/pages&gt;&lt;volume&gt;35&lt;/volume&gt;&lt;number&gt;3&lt;/number&gt;&lt;keywords&gt;&lt;keyword&gt;Food&lt;/keyword&gt;&lt;keyword&gt;Generation Y&lt;/keyword&gt;&lt;keyword&gt;Hong Kong&lt;/keyword&gt;&lt;keyword&gt;Korean&lt;/keyword&gt;&lt;keyword&gt;promotion&lt;/keyword&gt;&lt;keyword&gt;value&lt;/keyword&gt;&lt;keyword&gt;video clip&lt;/keyword&gt;&lt;/keywords&gt;&lt;dates&gt;&lt;year&gt;2018&lt;/year&gt;&lt;/dates&gt;&lt;publisher&gt;Routledge&lt;/publisher&gt;&lt;isbn&gt;10548408 (ISSN)&lt;/isbn&gt;&lt;work-type&gt;Article&lt;/work-type&gt;&lt;urls&gt;&lt;related-urls&gt;&lt;url&gt;https://www.scopus.com/inward/record.uri?eid=2-s2.0-85019146419&amp;amp;doi=10.1080%2f10548408.2017.1320262&amp;amp;partnerID=40&amp;amp;md5=ad9a7ea3af2f7f424dd894dfd0cafbc9&lt;/url&gt;&lt;/related-urls&gt;&lt;/urls&gt;&lt;electronic-resource-num&gt;10.1080/10548408.2017.1320262&lt;/electronic-resource-num&gt;&lt;remote-database-name&gt;Scopus&lt;/remote-database-name&gt;&lt;language&gt;English&lt;/language&gt;&lt;/record&gt;&lt;/Cite&gt;&lt;/EndNote&gt;</w:instrText>
            </w:r>
            <w:r w:rsidRPr="001E38A3">
              <w:rPr>
                <w:rFonts w:ascii="Times New Roman" w:eastAsia="Times New Roman" w:hAnsi="Times New Roman" w:cs="Times New Roman"/>
                <w:noProof/>
                <w:sz w:val="24"/>
                <w:szCs w:val="24"/>
                <w:lang w:eastAsia="en-US"/>
              </w:rPr>
              <w:fldChar w:fldCharType="separate"/>
            </w:r>
            <w:r w:rsidRPr="001E38A3">
              <w:rPr>
                <w:rFonts w:ascii="Times New Roman" w:eastAsia="Times New Roman" w:hAnsi="Times New Roman" w:cs="Times New Roman"/>
                <w:noProof/>
                <w:sz w:val="24"/>
                <w:szCs w:val="24"/>
                <w:lang w:eastAsia="en-US"/>
              </w:rPr>
              <w:t>(Kim et al., 2018)</w:t>
            </w:r>
            <w:r w:rsidRPr="001E38A3">
              <w:rPr>
                <w:rFonts w:ascii="Times New Roman" w:eastAsia="Times New Roman" w:hAnsi="Times New Roman" w:cs="Times New Roman"/>
                <w:noProof/>
                <w:sz w:val="24"/>
                <w:szCs w:val="24"/>
                <w:lang w:eastAsia="en-US"/>
              </w:rPr>
              <w:fldChar w:fldCharType="end"/>
            </w:r>
          </w:p>
        </w:tc>
      </w:tr>
      <w:tr w:rsidR="00992A78" w:rsidRPr="001E38A3" w14:paraId="45AFED12" w14:textId="77777777" w:rsidTr="002A55A5">
        <w:trPr>
          <w:trHeight w:val="1276"/>
        </w:trPr>
        <w:tc>
          <w:tcPr>
            <w:tcW w:w="1718" w:type="dxa"/>
            <w:shd w:val="clear" w:color="auto" w:fill="auto"/>
          </w:tcPr>
          <w:p w14:paraId="4F8D4419" w14:textId="77777777"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Intention to taste</w:t>
            </w:r>
          </w:p>
        </w:tc>
        <w:tc>
          <w:tcPr>
            <w:tcW w:w="2836" w:type="dxa"/>
            <w:shd w:val="clear" w:color="auto" w:fill="auto"/>
          </w:tcPr>
          <w:p w14:paraId="797A46C6"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1. After reading the script, I would like to taste Ramen/Japanese food within 6 months.</w:t>
            </w:r>
          </w:p>
          <w:p w14:paraId="62FA1602"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2. After reading the script, I will taste Ramen/Japanese food suggested by the script in the future</w:t>
            </w:r>
          </w:p>
          <w:p w14:paraId="2F2B4323"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3. After reading the script, I think I will taste Ramen/Japanese food within the next year.</w:t>
            </w:r>
          </w:p>
        </w:tc>
        <w:tc>
          <w:tcPr>
            <w:tcW w:w="1825" w:type="dxa"/>
            <w:shd w:val="clear" w:color="auto" w:fill="auto"/>
          </w:tcPr>
          <w:p w14:paraId="29BB6B96"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pacing w:val="-1"/>
                <w:sz w:val="24"/>
                <w:szCs w:val="24"/>
                <w:lang w:eastAsia="en-US"/>
              </w:rPr>
              <w:t xml:space="preserve">7-point </w:t>
            </w:r>
            <w:r w:rsidRPr="001E38A3">
              <w:rPr>
                <w:rFonts w:ascii="Times New Roman" w:eastAsia="Times New Roman" w:hAnsi="Times New Roman" w:cs="Times New Roman"/>
                <w:sz w:val="24"/>
                <w:szCs w:val="24"/>
                <w:lang w:eastAsia="en-US"/>
              </w:rPr>
              <w:t>Likert</w:t>
            </w:r>
            <w:r w:rsidRPr="001E38A3">
              <w:rPr>
                <w:rFonts w:ascii="Times New Roman" w:eastAsia="Times New Roman" w:hAnsi="Times New Roman" w:cs="Times New Roman"/>
                <w:spacing w:val="-57"/>
                <w:sz w:val="24"/>
                <w:szCs w:val="24"/>
                <w:lang w:eastAsia="en-US"/>
              </w:rPr>
              <w:t xml:space="preserve"> </w:t>
            </w:r>
            <w:r w:rsidRPr="001E38A3">
              <w:rPr>
                <w:rFonts w:ascii="Times New Roman" w:eastAsia="Times New Roman" w:hAnsi="Times New Roman" w:cs="Times New Roman"/>
                <w:sz w:val="24"/>
                <w:szCs w:val="24"/>
                <w:lang w:eastAsia="en-US"/>
              </w:rPr>
              <w:t>scales</w:t>
            </w:r>
          </w:p>
          <w:p w14:paraId="161B131D"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pacing w:val="-1"/>
                <w:sz w:val="24"/>
                <w:szCs w:val="24"/>
                <w:lang w:eastAsia="en-US"/>
              </w:rPr>
            </w:pPr>
            <w:r w:rsidRPr="001E38A3">
              <w:rPr>
                <w:rFonts w:ascii="Times New Roman" w:eastAsia="Times New Roman" w:hAnsi="Times New Roman" w:cs="Times New Roman"/>
                <w:sz w:val="24"/>
                <w:szCs w:val="24"/>
                <w:lang w:eastAsia="en-US"/>
              </w:rPr>
              <w:t>(1=strongly disagree,</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7=strongly</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agree)</w:t>
            </w:r>
          </w:p>
        </w:tc>
        <w:tc>
          <w:tcPr>
            <w:tcW w:w="1559" w:type="dxa"/>
            <w:shd w:val="clear" w:color="auto" w:fill="auto"/>
          </w:tcPr>
          <w:p w14:paraId="27B90D2A" w14:textId="77777777" w:rsidR="00992A78" w:rsidRPr="001E38A3" w:rsidRDefault="00992A78" w:rsidP="00992A78">
            <w:pPr>
              <w:widowControl w:val="0"/>
              <w:autoSpaceDE w:val="0"/>
              <w:autoSpaceDN w:val="0"/>
              <w:spacing w:after="0" w:line="240" w:lineRule="auto"/>
              <w:ind w:right="195"/>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0.92</w:t>
            </w:r>
          </w:p>
        </w:tc>
        <w:tc>
          <w:tcPr>
            <w:tcW w:w="1108" w:type="dxa"/>
            <w:shd w:val="clear" w:color="auto" w:fill="auto"/>
          </w:tcPr>
          <w:p w14:paraId="013ABEA2" w14:textId="314F69A2" w:rsidR="00992A78" w:rsidRPr="001E38A3" w:rsidRDefault="00B53EAD"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noProof/>
                <w:sz w:val="24"/>
                <w:szCs w:val="24"/>
                <w:lang w:eastAsia="en-US"/>
              </w:rPr>
              <w:fldChar w:fldCharType="begin"/>
            </w:r>
            <w:r w:rsidR="00397A73" w:rsidRPr="001E38A3">
              <w:rPr>
                <w:rFonts w:ascii="Times New Roman" w:eastAsia="Times New Roman" w:hAnsi="Times New Roman" w:cs="Times New Roman"/>
                <w:noProof/>
                <w:sz w:val="24"/>
                <w:szCs w:val="24"/>
                <w:lang w:eastAsia="en-US"/>
              </w:rPr>
              <w:instrText xml:space="preserve"> ADDIN EN.CITE &lt;EndNote&gt;&lt;Cite&gt;&lt;Author&gt;Wang&lt;/Author&gt;&lt;Year&gt;2011&lt;/Year&gt;&lt;RecNum&gt;227&lt;/RecNum&gt;&lt;DisplayText&gt;(Wang, 2011)&lt;/DisplayText&gt;&lt;record&gt;&lt;rec-number&gt;227&lt;/rec-number&gt;&lt;foreign-keys&gt;&lt;key app="EN" db-id="sraprv0powr22oetvw3xfftw0rdpfvs5zsz5" timestamp="1677550479"&gt;227&lt;/key&gt;&lt;/foreign-keys&gt;&lt;ref-type name="Journal Article"&gt;17&lt;/ref-type&gt;&lt;contributors&gt;&lt;authors&gt;&lt;author&gt;Wang, Hsiu-Yuan&lt;/author&gt;&lt;/authors&gt;&lt;/contributors&gt;&lt;titles&gt;&lt;title&gt;Exploring the factors of gastronomy blogs influencing readers’ intention to taste&lt;/title&gt;&lt;secondary-title&gt;International Journal of Hospitality Management&lt;/secondary-title&gt;&lt;/titles&gt;&lt;periodical&gt;&lt;full-title&gt;International journal of hospitality management&lt;/full-title&gt;&lt;/periodical&gt;&lt;pages&gt;503-514&lt;/pages&gt;&lt;volume&gt;30&lt;/volume&gt;&lt;number&gt;3&lt;/number&gt;&lt;dates&gt;&lt;year&gt;2011&lt;/year&gt;&lt;/dates&gt;&lt;isbn&gt;0278-4319&lt;/isbn&gt;&lt;urls&gt;&lt;/urls&gt;&lt;/record&gt;&lt;/Cite&gt;&lt;/EndNote&gt;</w:instrText>
            </w:r>
            <w:r w:rsidRPr="001E38A3">
              <w:rPr>
                <w:rFonts w:ascii="Times New Roman" w:eastAsia="Times New Roman" w:hAnsi="Times New Roman" w:cs="Times New Roman"/>
                <w:noProof/>
                <w:sz w:val="24"/>
                <w:szCs w:val="24"/>
                <w:lang w:eastAsia="en-US"/>
              </w:rPr>
              <w:fldChar w:fldCharType="separate"/>
            </w:r>
            <w:r w:rsidRPr="001E38A3">
              <w:rPr>
                <w:rFonts w:ascii="Times New Roman" w:eastAsia="Times New Roman" w:hAnsi="Times New Roman" w:cs="Times New Roman"/>
                <w:noProof/>
                <w:sz w:val="24"/>
                <w:szCs w:val="24"/>
                <w:lang w:eastAsia="en-US"/>
              </w:rPr>
              <w:t>(Wang, 2011)</w:t>
            </w:r>
            <w:r w:rsidRPr="001E38A3">
              <w:rPr>
                <w:rFonts w:ascii="Times New Roman" w:eastAsia="Times New Roman" w:hAnsi="Times New Roman" w:cs="Times New Roman"/>
                <w:noProof/>
                <w:sz w:val="24"/>
                <w:szCs w:val="24"/>
                <w:lang w:eastAsia="en-US"/>
              </w:rPr>
              <w:fldChar w:fldCharType="end"/>
            </w:r>
          </w:p>
        </w:tc>
      </w:tr>
      <w:tr w:rsidR="00992A78" w:rsidRPr="001E38A3" w14:paraId="668EDFDF" w14:textId="77777777" w:rsidTr="002A55A5">
        <w:trPr>
          <w:trHeight w:val="2438"/>
        </w:trPr>
        <w:tc>
          <w:tcPr>
            <w:tcW w:w="1718" w:type="dxa"/>
            <w:shd w:val="clear" w:color="auto" w:fill="auto"/>
          </w:tcPr>
          <w:p w14:paraId="2B3E9064"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lastRenderedPageBreak/>
              <w:t>Visit intention</w:t>
            </w:r>
          </w:p>
        </w:tc>
        <w:tc>
          <w:tcPr>
            <w:tcW w:w="2836" w:type="dxa"/>
            <w:shd w:val="clear" w:color="auto" w:fill="auto"/>
          </w:tcPr>
          <w:p w14:paraId="1A362558" w14:textId="77777777" w:rsidR="00992A78" w:rsidRPr="001E38A3" w:rsidRDefault="00992A78" w:rsidP="009E0909">
            <w:pPr>
              <w:tabs>
                <w:tab w:val="left" w:pos="469"/>
                <w:tab w:val="left" w:leader="hyphen" w:pos="2191"/>
              </w:tabs>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1. In the future I intend to visit Japan.</w:t>
            </w:r>
          </w:p>
          <w:p w14:paraId="2A4372B8" w14:textId="30240A03" w:rsidR="00992A78" w:rsidRPr="001E38A3" w:rsidRDefault="00992A78" w:rsidP="009E0909">
            <w:pPr>
              <w:tabs>
                <w:tab w:val="left" w:pos="469"/>
                <w:tab w:val="left" w:leader="hyphen" w:pos="2191"/>
              </w:tabs>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2. I would choose Japan for my next holidays</w:t>
            </w:r>
            <w:r w:rsidRPr="001E38A3">
              <w:rPr>
                <w:rFonts w:ascii="Times New Roman" w:eastAsia="Times New Roman" w:hAnsi="Times New Roman" w:cs="Times New Roman"/>
                <w:sz w:val="24"/>
                <w:szCs w:val="24"/>
                <w:lang w:eastAsia="en-US"/>
              </w:rPr>
              <w:br/>
              <w:t xml:space="preserve">3. I would prefer to visit Japan as the food destination as opposed to other similar </w:t>
            </w:r>
            <w:r w:rsidR="004722D8" w:rsidRPr="001E38A3">
              <w:rPr>
                <w:rFonts w:ascii="Times New Roman" w:eastAsia="Times New Roman" w:hAnsi="Times New Roman" w:cs="Times New Roman"/>
                <w:sz w:val="24"/>
                <w:szCs w:val="24"/>
                <w:lang w:eastAsia="en-US"/>
              </w:rPr>
              <w:t>destinations.</w:t>
            </w:r>
          </w:p>
          <w:p w14:paraId="7894B6D6"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p>
        </w:tc>
        <w:tc>
          <w:tcPr>
            <w:tcW w:w="1825" w:type="dxa"/>
            <w:shd w:val="clear" w:color="auto" w:fill="auto"/>
          </w:tcPr>
          <w:p w14:paraId="7C372035" w14:textId="77777777" w:rsidR="00992A78" w:rsidRPr="001E38A3" w:rsidRDefault="00992A78" w:rsidP="009E0909">
            <w:pPr>
              <w:widowControl w:val="0"/>
              <w:autoSpaceDE w:val="0"/>
              <w:autoSpaceDN w:val="0"/>
              <w:spacing w:after="0" w:line="240" w:lineRule="auto"/>
              <w:ind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7-point Likert scales</w:t>
            </w:r>
          </w:p>
          <w:p w14:paraId="69DB83D1" w14:textId="77777777" w:rsidR="00992A78" w:rsidRPr="001E38A3" w:rsidRDefault="00992A78" w:rsidP="009E0909">
            <w:pPr>
              <w:widowControl w:val="0"/>
              <w:autoSpaceDE w:val="0"/>
              <w:autoSpaceDN w:val="0"/>
              <w:spacing w:after="0" w:line="240" w:lineRule="auto"/>
              <w:ind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(1=strongly disagree,</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7=strongly</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agree)</w:t>
            </w:r>
          </w:p>
        </w:tc>
        <w:tc>
          <w:tcPr>
            <w:tcW w:w="1559" w:type="dxa"/>
            <w:shd w:val="clear" w:color="auto" w:fill="auto"/>
          </w:tcPr>
          <w:p w14:paraId="255CDECA" w14:textId="77777777" w:rsidR="00992A78" w:rsidRPr="001E38A3" w:rsidRDefault="00992A78" w:rsidP="00992A78">
            <w:pPr>
              <w:widowControl w:val="0"/>
              <w:autoSpaceDE w:val="0"/>
              <w:autoSpaceDN w:val="0"/>
              <w:spacing w:before="5"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0.91</w:t>
            </w:r>
          </w:p>
        </w:tc>
        <w:tc>
          <w:tcPr>
            <w:tcW w:w="1108" w:type="dxa"/>
            <w:shd w:val="clear" w:color="auto" w:fill="auto"/>
          </w:tcPr>
          <w:p w14:paraId="76DBBA81" w14:textId="2399F053" w:rsidR="00992A78" w:rsidRPr="001E38A3" w:rsidRDefault="00B53EAD"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noProof/>
                <w:sz w:val="24"/>
                <w:szCs w:val="24"/>
                <w:lang w:eastAsia="en-US"/>
              </w:rPr>
              <w:fldChar w:fldCharType="begin"/>
            </w:r>
            <w:r w:rsidR="00397A73" w:rsidRPr="001E38A3">
              <w:rPr>
                <w:rFonts w:ascii="Times New Roman" w:eastAsia="Times New Roman" w:hAnsi="Times New Roman" w:cs="Times New Roman"/>
                <w:noProof/>
                <w:sz w:val="24"/>
                <w:szCs w:val="24"/>
                <w:lang w:eastAsia="en-US"/>
              </w:rPr>
              <w:instrText xml:space="preserve"> ADDIN EN.CITE &lt;EndNote&gt;&lt;Cite&gt;&lt;Author&gt;Alvarez&lt;/Author&gt;&lt;Year&gt;2014&lt;/Year&gt;&lt;RecNum&gt;308&lt;/RecNum&gt;&lt;DisplayText&gt;(Alvarez and Campo, 2014)&lt;/DisplayText&gt;&lt;record&gt;&lt;rec-number&gt;308&lt;/rec-number&gt;&lt;foreign-keys&gt;&lt;key app="EN" db-id="sraprv0powr22oetvw3xfftw0rdpfvs5zsz5" timestamp="1677550479"&gt;308&lt;/key&gt;&lt;/foreign-keys&gt;&lt;ref-type name="Journal Article"&gt;17&lt;/ref-type&gt;&lt;contributors&gt;&lt;authors&gt;&lt;author&gt;Alvarez, Maria D&lt;/author&gt;&lt;author&gt;Campo, Sara&lt;/author&gt;&lt;/authors&gt;&lt;/contributors&gt;&lt;titles&gt;&lt;title&gt;The influence of political conflicts on country image and intention to visit: A study of Israel&amp;apos;s image&lt;/title&gt;&lt;secondary-title&gt;Tourism management&lt;/secondary-title&gt;&lt;/titles&gt;&lt;periodical&gt;&lt;full-title&gt;Tourism management&lt;/full-title&gt;&lt;/periodical&gt;&lt;pages&gt;70-78&lt;/pages&gt;&lt;volume&gt;40&lt;/volume&gt;&lt;dates&gt;&lt;year&gt;2014&lt;/year&gt;&lt;/dates&gt;&lt;isbn&gt;0261-5177&lt;/isbn&gt;&lt;urls&gt;&lt;/urls&gt;&lt;/record&gt;&lt;/Cite&gt;&lt;/EndNote&gt;</w:instrText>
            </w:r>
            <w:r w:rsidRPr="001E38A3">
              <w:rPr>
                <w:rFonts w:ascii="Times New Roman" w:eastAsia="Times New Roman" w:hAnsi="Times New Roman" w:cs="Times New Roman"/>
                <w:noProof/>
                <w:sz w:val="24"/>
                <w:szCs w:val="24"/>
                <w:lang w:eastAsia="en-US"/>
              </w:rPr>
              <w:fldChar w:fldCharType="separate"/>
            </w:r>
            <w:r w:rsidRPr="001E38A3">
              <w:rPr>
                <w:rFonts w:ascii="Times New Roman" w:eastAsia="Times New Roman" w:hAnsi="Times New Roman" w:cs="Times New Roman"/>
                <w:noProof/>
                <w:sz w:val="24"/>
                <w:szCs w:val="24"/>
                <w:lang w:eastAsia="en-US"/>
              </w:rPr>
              <w:t>(Alvarez and Campo, 2014)</w:t>
            </w:r>
            <w:r w:rsidRPr="001E38A3">
              <w:rPr>
                <w:rFonts w:ascii="Times New Roman" w:eastAsia="Times New Roman" w:hAnsi="Times New Roman" w:cs="Times New Roman"/>
                <w:noProof/>
                <w:sz w:val="24"/>
                <w:szCs w:val="24"/>
                <w:lang w:eastAsia="en-US"/>
              </w:rPr>
              <w:fldChar w:fldCharType="end"/>
            </w:r>
          </w:p>
        </w:tc>
      </w:tr>
      <w:tr w:rsidR="00992A78" w:rsidRPr="001E38A3" w14:paraId="152337B6" w14:textId="77777777" w:rsidTr="002A55A5">
        <w:trPr>
          <w:trHeight w:val="1408"/>
        </w:trPr>
        <w:tc>
          <w:tcPr>
            <w:tcW w:w="1718" w:type="dxa"/>
            <w:shd w:val="clear" w:color="auto" w:fill="auto"/>
          </w:tcPr>
          <w:p w14:paraId="3CE9B097" w14:textId="77777777"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Age</w:t>
            </w:r>
          </w:p>
          <w:p w14:paraId="0FE861F8" w14:textId="77777777" w:rsidR="004722D8" w:rsidRPr="001E38A3" w:rsidRDefault="004722D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p>
          <w:p w14:paraId="6C285D5B" w14:textId="74E1A79F"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Gender</w:t>
            </w:r>
          </w:p>
          <w:p w14:paraId="448C45C5" w14:textId="77777777" w:rsidR="004722D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 xml:space="preserve">Education and </w:t>
            </w:r>
          </w:p>
          <w:p w14:paraId="1DE22C26" w14:textId="77777777" w:rsidR="004722D8" w:rsidRPr="001E38A3" w:rsidRDefault="004722D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p>
          <w:p w14:paraId="71D78D30" w14:textId="77777777" w:rsidR="004722D8" w:rsidRPr="001E38A3" w:rsidRDefault="004722D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p>
          <w:p w14:paraId="252F9455" w14:textId="77777777" w:rsidR="004722D8" w:rsidRPr="001E38A3" w:rsidRDefault="004722D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p>
          <w:p w14:paraId="6392575B" w14:textId="75505090"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Food origin</w:t>
            </w:r>
          </w:p>
        </w:tc>
        <w:tc>
          <w:tcPr>
            <w:tcW w:w="2836" w:type="dxa"/>
            <w:shd w:val="clear" w:color="auto" w:fill="auto"/>
          </w:tcPr>
          <w:p w14:paraId="002E1C19"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Age: 18-24; 25-34;35-44;45-54;55-65</w:t>
            </w:r>
          </w:p>
          <w:p w14:paraId="03F89CFD" w14:textId="52D2A201"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Male/ Female</w:t>
            </w:r>
          </w:p>
          <w:p w14:paraId="73AB4856"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Education: high school or below; college; undergraduate; postgraduate or higher</w:t>
            </w:r>
          </w:p>
          <w:p w14:paraId="0D02FCD3" w14:textId="2D5A49A3"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African cuisine; North American Cuisine; South American Cuisine; Asian Cuisine; European Cuisine; Others</w:t>
            </w:r>
          </w:p>
          <w:p w14:paraId="46A9D570"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p>
        </w:tc>
        <w:tc>
          <w:tcPr>
            <w:tcW w:w="1825" w:type="dxa"/>
            <w:shd w:val="clear" w:color="auto" w:fill="auto"/>
          </w:tcPr>
          <w:p w14:paraId="7C6DF8A9"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pacing w:val="-1"/>
                <w:sz w:val="24"/>
                <w:szCs w:val="24"/>
                <w:lang w:eastAsia="en-US"/>
              </w:rPr>
            </w:pPr>
          </w:p>
        </w:tc>
        <w:tc>
          <w:tcPr>
            <w:tcW w:w="1559" w:type="dxa"/>
            <w:shd w:val="clear" w:color="auto" w:fill="auto"/>
          </w:tcPr>
          <w:p w14:paraId="21E95678"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w:t>
            </w:r>
          </w:p>
        </w:tc>
        <w:tc>
          <w:tcPr>
            <w:tcW w:w="1108" w:type="dxa"/>
            <w:shd w:val="clear" w:color="auto" w:fill="auto"/>
          </w:tcPr>
          <w:p w14:paraId="0FA702CD"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r>
      <w:tr w:rsidR="00992A78" w:rsidRPr="001E38A3" w14:paraId="3825B239" w14:textId="77777777" w:rsidTr="002A55A5">
        <w:trPr>
          <w:trHeight w:val="2438"/>
        </w:trPr>
        <w:tc>
          <w:tcPr>
            <w:tcW w:w="1718" w:type="dxa"/>
            <w:shd w:val="clear" w:color="auto" w:fill="auto"/>
          </w:tcPr>
          <w:p w14:paraId="1C465F7D" w14:textId="77777777"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Familiarity</w:t>
            </w:r>
          </w:p>
        </w:tc>
        <w:tc>
          <w:tcPr>
            <w:tcW w:w="2836" w:type="dxa"/>
            <w:shd w:val="clear" w:color="auto" w:fill="auto"/>
          </w:tcPr>
          <w:p w14:paraId="52CA0511"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1. The food is familiar</w:t>
            </w:r>
          </w:p>
          <w:p w14:paraId="2B314208"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2. The food Is what I usually eat</w:t>
            </w:r>
          </w:p>
          <w:p w14:paraId="1BBEF31E"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3. Is like the food I ate when I was a child</w:t>
            </w:r>
          </w:p>
          <w:p w14:paraId="078180F2"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p>
        </w:tc>
        <w:tc>
          <w:tcPr>
            <w:tcW w:w="1825" w:type="dxa"/>
            <w:shd w:val="clear" w:color="auto" w:fill="auto"/>
          </w:tcPr>
          <w:p w14:paraId="0E3C7C7D"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z w:val="24"/>
                <w:szCs w:val="24"/>
                <w:lang w:eastAsia="en-US"/>
              </w:rPr>
            </w:pPr>
            <w:r w:rsidRPr="001E38A3">
              <w:rPr>
                <w:rFonts w:ascii="Times New Roman" w:eastAsia="Times New Roman" w:hAnsi="Times New Roman" w:cs="Times New Roman"/>
                <w:spacing w:val="-1"/>
                <w:sz w:val="24"/>
                <w:szCs w:val="24"/>
                <w:lang w:eastAsia="en-US"/>
              </w:rPr>
              <w:t xml:space="preserve">7-point </w:t>
            </w:r>
            <w:r w:rsidRPr="001E38A3">
              <w:rPr>
                <w:rFonts w:ascii="Times New Roman" w:eastAsia="Times New Roman" w:hAnsi="Times New Roman" w:cs="Times New Roman"/>
                <w:sz w:val="24"/>
                <w:szCs w:val="24"/>
                <w:lang w:eastAsia="en-US"/>
              </w:rPr>
              <w:t>Likert</w:t>
            </w:r>
            <w:r w:rsidRPr="001E38A3">
              <w:rPr>
                <w:rFonts w:ascii="Times New Roman" w:eastAsia="Times New Roman" w:hAnsi="Times New Roman" w:cs="Times New Roman"/>
                <w:spacing w:val="-57"/>
                <w:sz w:val="24"/>
                <w:szCs w:val="24"/>
                <w:lang w:eastAsia="en-US"/>
              </w:rPr>
              <w:t xml:space="preserve"> </w:t>
            </w:r>
            <w:r w:rsidRPr="001E38A3">
              <w:rPr>
                <w:rFonts w:ascii="Times New Roman" w:eastAsia="Times New Roman" w:hAnsi="Times New Roman" w:cs="Times New Roman"/>
                <w:sz w:val="24"/>
                <w:szCs w:val="24"/>
                <w:lang w:eastAsia="en-US"/>
              </w:rPr>
              <w:t>scales</w:t>
            </w:r>
          </w:p>
          <w:p w14:paraId="41808035" w14:textId="77777777" w:rsidR="00992A78" w:rsidRPr="001E38A3" w:rsidRDefault="00992A78" w:rsidP="009E0909">
            <w:pPr>
              <w:widowControl w:val="0"/>
              <w:autoSpaceDE w:val="0"/>
              <w:autoSpaceDN w:val="0"/>
              <w:spacing w:after="0" w:line="240" w:lineRule="auto"/>
              <w:ind w:left="206" w:right="195"/>
              <w:rPr>
                <w:rFonts w:ascii="Times New Roman" w:eastAsia="Times New Roman" w:hAnsi="Times New Roman" w:cs="Times New Roman"/>
                <w:spacing w:val="-1"/>
                <w:sz w:val="24"/>
                <w:szCs w:val="24"/>
                <w:lang w:eastAsia="en-US"/>
              </w:rPr>
            </w:pPr>
            <w:r w:rsidRPr="001E38A3">
              <w:rPr>
                <w:rFonts w:ascii="Times New Roman" w:eastAsia="Times New Roman" w:hAnsi="Times New Roman" w:cs="Times New Roman"/>
                <w:sz w:val="24"/>
                <w:szCs w:val="24"/>
                <w:lang w:eastAsia="en-US"/>
              </w:rPr>
              <w:t>(1=strongly disagree,</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7=strongly</w:t>
            </w:r>
            <w:r w:rsidRPr="001E38A3">
              <w:rPr>
                <w:rFonts w:ascii="Times New Roman" w:eastAsia="Times New Roman" w:hAnsi="Times New Roman" w:cs="Times New Roman"/>
                <w:spacing w:val="1"/>
                <w:sz w:val="24"/>
                <w:szCs w:val="24"/>
                <w:lang w:eastAsia="en-US"/>
              </w:rPr>
              <w:t xml:space="preserve"> </w:t>
            </w:r>
            <w:r w:rsidRPr="001E38A3">
              <w:rPr>
                <w:rFonts w:ascii="Times New Roman" w:eastAsia="Times New Roman" w:hAnsi="Times New Roman" w:cs="Times New Roman"/>
                <w:sz w:val="24"/>
                <w:szCs w:val="24"/>
                <w:lang w:eastAsia="en-US"/>
              </w:rPr>
              <w:t>agree)</w:t>
            </w:r>
          </w:p>
        </w:tc>
        <w:tc>
          <w:tcPr>
            <w:tcW w:w="1559" w:type="dxa"/>
            <w:shd w:val="clear" w:color="auto" w:fill="auto"/>
          </w:tcPr>
          <w:p w14:paraId="79C33EF4"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0.74</w:t>
            </w:r>
          </w:p>
          <w:p w14:paraId="5252FE57"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p>
        </w:tc>
        <w:tc>
          <w:tcPr>
            <w:tcW w:w="1108" w:type="dxa"/>
            <w:shd w:val="clear" w:color="auto" w:fill="auto"/>
          </w:tcPr>
          <w:p w14:paraId="54F4386E" w14:textId="617691B9" w:rsidR="00992A78" w:rsidRPr="001E38A3" w:rsidRDefault="00B53EAD"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noProof/>
                <w:sz w:val="24"/>
                <w:szCs w:val="24"/>
                <w:lang w:eastAsia="en-US"/>
              </w:rPr>
              <w:fldChar w:fldCharType="begin"/>
            </w:r>
            <w:r w:rsidR="00397A73" w:rsidRPr="001E38A3">
              <w:rPr>
                <w:rFonts w:ascii="Times New Roman" w:eastAsia="Times New Roman" w:hAnsi="Times New Roman" w:cs="Times New Roman"/>
                <w:noProof/>
                <w:sz w:val="24"/>
                <w:szCs w:val="24"/>
                <w:lang w:eastAsia="en-US"/>
              </w:rPr>
              <w:instrText xml:space="preserve"> ADDIN EN.CITE &lt;EndNote&gt;&lt;Cite&gt;&lt;Author&gt;Pieniak&lt;/Author&gt;&lt;Year&gt;2009&lt;/Year&gt;&lt;RecNum&gt;315&lt;/RecNum&gt;&lt;DisplayText&gt;(Pieniak et al., 2009)&lt;/DisplayText&gt;&lt;record&gt;&lt;rec-number&gt;315&lt;/rec-number&gt;&lt;foreign-keys&gt;&lt;key app="EN" db-id="sraprv0powr22oetvw3xfftw0rdpfvs5zsz5" timestamp="1677550479"&gt;315&lt;/key&gt;&lt;/foreign-keys&gt;&lt;ref-type name="Journal Article"&gt;17&lt;/ref-type&gt;&lt;contributors&gt;&lt;authors&gt;&lt;author&gt;Pieniak, Zuzanna&lt;/author&gt;&lt;author&gt;Verbeke, Wim&lt;/author&gt;&lt;author&gt;Vanhonacker, Filiep&lt;/author&gt;&lt;author&gt;Guerrero, Luis&lt;/author&gt;&lt;author&gt;Hersleth, Margrethe&lt;/author&gt;&lt;/authors&gt;&lt;/contributors&gt;&lt;titles&gt;&lt;title&gt;Association between traditional food consumption and motives for food choice in six European countries&lt;/title&gt;&lt;secondary-title&gt;Appetite&lt;/secondary-title&gt;&lt;/titles&gt;&lt;periodical&gt;&lt;full-title&gt;Appetite&lt;/full-title&gt;&lt;/periodical&gt;&lt;pages&gt;101-108&lt;/pages&gt;&lt;volume&gt;53&lt;/volume&gt;&lt;number&gt;1&lt;/number&gt;&lt;dates&gt;&lt;year&gt;2009&lt;/year&gt;&lt;/dates&gt;&lt;isbn&gt;0195-6663&lt;/isbn&gt;&lt;urls&gt;&lt;/urls&gt;&lt;/record&gt;&lt;/Cite&gt;&lt;/EndNote&gt;</w:instrText>
            </w:r>
            <w:r w:rsidRPr="001E38A3">
              <w:rPr>
                <w:rFonts w:ascii="Times New Roman" w:eastAsia="Times New Roman" w:hAnsi="Times New Roman" w:cs="Times New Roman"/>
                <w:noProof/>
                <w:sz w:val="24"/>
                <w:szCs w:val="24"/>
                <w:lang w:eastAsia="en-US"/>
              </w:rPr>
              <w:fldChar w:fldCharType="separate"/>
            </w:r>
            <w:r w:rsidRPr="001E38A3">
              <w:rPr>
                <w:rFonts w:ascii="Times New Roman" w:eastAsia="Times New Roman" w:hAnsi="Times New Roman" w:cs="Times New Roman"/>
                <w:noProof/>
                <w:sz w:val="24"/>
                <w:szCs w:val="24"/>
                <w:lang w:eastAsia="en-US"/>
              </w:rPr>
              <w:t>(Pieniak et al., 2009)</w:t>
            </w:r>
            <w:r w:rsidRPr="001E38A3">
              <w:rPr>
                <w:rFonts w:ascii="Times New Roman" w:eastAsia="Times New Roman" w:hAnsi="Times New Roman" w:cs="Times New Roman"/>
                <w:noProof/>
                <w:sz w:val="24"/>
                <w:szCs w:val="24"/>
                <w:lang w:eastAsia="en-US"/>
              </w:rPr>
              <w:fldChar w:fldCharType="end"/>
            </w:r>
          </w:p>
        </w:tc>
      </w:tr>
      <w:tr w:rsidR="00992A78" w:rsidRPr="001E38A3" w14:paraId="11DD26CA" w14:textId="77777777" w:rsidTr="002A55A5">
        <w:trPr>
          <w:trHeight w:val="972"/>
        </w:trPr>
        <w:tc>
          <w:tcPr>
            <w:tcW w:w="1718" w:type="dxa"/>
            <w:tcBorders>
              <w:bottom w:val="single" w:sz="12" w:space="0" w:color="auto"/>
            </w:tcBorders>
            <w:shd w:val="clear" w:color="auto" w:fill="auto"/>
          </w:tcPr>
          <w:p w14:paraId="67E43697" w14:textId="77777777" w:rsidR="00992A78" w:rsidRPr="001E38A3" w:rsidRDefault="00992A78" w:rsidP="009E0909">
            <w:pPr>
              <w:widowControl w:val="0"/>
              <w:autoSpaceDE w:val="0"/>
              <w:autoSpaceDN w:val="0"/>
              <w:spacing w:after="0" w:line="240" w:lineRule="auto"/>
              <w:ind w:left="160" w:right="133" w:firstLine="12"/>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Pre-attitude</w:t>
            </w:r>
          </w:p>
        </w:tc>
        <w:tc>
          <w:tcPr>
            <w:tcW w:w="2836" w:type="dxa"/>
            <w:tcBorders>
              <w:bottom w:val="single" w:sz="12" w:space="0" w:color="auto"/>
            </w:tcBorders>
            <w:shd w:val="clear" w:color="auto" w:fill="auto"/>
          </w:tcPr>
          <w:p w14:paraId="390F22E3"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Bad–Good</w:t>
            </w:r>
          </w:p>
          <w:p w14:paraId="14BA24C0"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Unfavourable–Favourable</w:t>
            </w:r>
          </w:p>
          <w:p w14:paraId="44209BC3" w14:textId="77777777" w:rsidR="00992A78" w:rsidRPr="001E38A3" w:rsidRDefault="00992A78" w:rsidP="009E0909">
            <w:pPr>
              <w:widowControl w:val="0"/>
              <w:tabs>
                <w:tab w:val="left" w:pos="469"/>
                <w:tab w:val="left" w:leader="hyphen" w:pos="2191"/>
              </w:tabs>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Dislike–Like</w:t>
            </w:r>
          </w:p>
        </w:tc>
        <w:tc>
          <w:tcPr>
            <w:tcW w:w="1825" w:type="dxa"/>
            <w:tcBorders>
              <w:bottom w:val="single" w:sz="12" w:space="0" w:color="auto"/>
            </w:tcBorders>
            <w:shd w:val="clear" w:color="auto" w:fill="auto"/>
          </w:tcPr>
          <w:p w14:paraId="320462A7" w14:textId="77777777" w:rsidR="00992A78" w:rsidRPr="001E38A3" w:rsidRDefault="00992A78" w:rsidP="009E0909">
            <w:pPr>
              <w:widowControl w:val="0"/>
              <w:autoSpaceDE w:val="0"/>
              <w:autoSpaceDN w:val="0"/>
              <w:spacing w:after="0" w:line="240" w:lineRule="auto"/>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7 -point bipolar scale</w:t>
            </w:r>
          </w:p>
        </w:tc>
        <w:tc>
          <w:tcPr>
            <w:tcW w:w="1559" w:type="dxa"/>
            <w:tcBorders>
              <w:bottom w:val="single" w:sz="12" w:space="0" w:color="auto"/>
            </w:tcBorders>
            <w:shd w:val="clear" w:color="auto" w:fill="auto"/>
          </w:tcPr>
          <w:p w14:paraId="6D498033" w14:textId="77777777" w:rsidR="00992A78" w:rsidRPr="001E38A3" w:rsidRDefault="00992A78"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sz w:val="24"/>
                <w:szCs w:val="24"/>
                <w:lang w:eastAsia="en-US"/>
              </w:rPr>
              <w:t>0.91</w:t>
            </w:r>
          </w:p>
        </w:tc>
        <w:tc>
          <w:tcPr>
            <w:tcW w:w="1108" w:type="dxa"/>
            <w:tcBorders>
              <w:bottom w:val="single" w:sz="12" w:space="0" w:color="auto"/>
            </w:tcBorders>
            <w:shd w:val="clear" w:color="auto" w:fill="auto"/>
          </w:tcPr>
          <w:p w14:paraId="37C81512" w14:textId="5C5C8E09" w:rsidR="00992A78" w:rsidRPr="001E38A3" w:rsidRDefault="00B53EAD" w:rsidP="00992A78">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1E38A3">
              <w:rPr>
                <w:rFonts w:ascii="Times New Roman" w:eastAsia="Times New Roman" w:hAnsi="Times New Roman" w:cs="Times New Roman"/>
                <w:noProof/>
                <w:sz w:val="24"/>
                <w:szCs w:val="24"/>
                <w:lang w:eastAsia="en-US"/>
              </w:rPr>
              <w:fldChar w:fldCharType="begin"/>
            </w:r>
            <w:r w:rsidR="00397A73" w:rsidRPr="001E38A3">
              <w:rPr>
                <w:rFonts w:ascii="Times New Roman" w:eastAsia="Times New Roman" w:hAnsi="Times New Roman" w:cs="Times New Roman"/>
                <w:noProof/>
                <w:sz w:val="24"/>
                <w:szCs w:val="24"/>
                <w:lang w:eastAsia="en-US"/>
              </w:rPr>
              <w:instrText xml:space="preserve"> ADDIN EN.CITE &lt;EndNote&gt;&lt;Cite&gt;&lt;Author&gt;Coker&lt;/Author&gt;&lt;Year&gt;2021&lt;/Year&gt;&lt;RecNum&gt;61&lt;/RecNum&gt;&lt;DisplayText&gt;(Coker et al., 2021)&lt;/DisplayText&gt;&lt;record&gt;&lt;rec-number&gt;61&lt;/rec-number&gt;&lt;foreign-keys&gt;&lt;key app="EN" db-id="sraprv0powr22oetvw3xfftw0rdpfvs5zsz5" timestamp="1677550477"&gt;61&lt;/key&gt;&lt;/foreign-keys&gt;&lt;ref-type name="Journal Article"&gt;17&lt;/ref-type&gt;&lt;contributors&gt;&lt;authors&gt;&lt;author&gt;Coker, Kesha K&lt;/author&gt;&lt;author&gt;Flight, Richard L&lt;/author&gt;&lt;author&gt;Baima, Dominic M&lt;/author&gt;&lt;/authors&gt;&lt;/contributors&gt;&lt;titles&gt;&lt;title&gt;Video storytelling ads vs argumentative ads: how hooking viewers enhances consumer engagement&lt;/title&gt;&lt;secondary-title&gt;Journal of Research in Interactive Marketing&lt;/secondary-title&gt;&lt;/titles&gt;&lt;periodical&gt;&lt;full-title&gt;Journal of Research in Interactive Marketing&lt;/full-title&gt;&lt;/periodical&gt;&lt;dates&gt;&lt;year&gt;2021&lt;/year&gt;&lt;/dates&gt;&lt;isbn&gt;2040-7122&lt;/isbn&gt;&lt;urls&gt;&lt;/urls&gt;&lt;/record&gt;&lt;/Cite&gt;&lt;/EndNote&gt;</w:instrText>
            </w:r>
            <w:r w:rsidRPr="001E38A3">
              <w:rPr>
                <w:rFonts w:ascii="Times New Roman" w:eastAsia="Times New Roman" w:hAnsi="Times New Roman" w:cs="Times New Roman"/>
                <w:noProof/>
                <w:sz w:val="24"/>
                <w:szCs w:val="24"/>
                <w:lang w:eastAsia="en-US"/>
              </w:rPr>
              <w:fldChar w:fldCharType="separate"/>
            </w:r>
            <w:r w:rsidRPr="001E38A3">
              <w:rPr>
                <w:rFonts w:ascii="Times New Roman" w:eastAsia="Times New Roman" w:hAnsi="Times New Roman" w:cs="Times New Roman"/>
                <w:noProof/>
                <w:sz w:val="24"/>
                <w:szCs w:val="24"/>
                <w:lang w:eastAsia="en-US"/>
              </w:rPr>
              <w:t>(Coker et al., 2021)</w:t>
            </w:r>
            <w:r w:rsidRPr="001E38A3">
              <w:rPr>
                <w:rFonts w:ascii="Times New Roman" w:eastAsia="Times New Roman" w:hAnsi="Times New Roman" w:cs="Times New Roman"/>
                <w:noProof/>
                <w:sz w:val="24"/>
                <w:szCs w:val="24"/>
                <w:lang w:eastAsia="en-US"/>
              </w:rPr>
              <w:fldChar w:fldCharType="end"/>
            </w:r>
          </w:p>
        </w:tc>
      </w:tr>
    </w:tbl>
    <w:p w14:paraId="1A79A32A" w14:textId="4CA4E008" w:rsidR="00B67A50" w:rsidRPr="001E38A3" w:rsidRDefault="00B67A50" w:rsidP="00200E6C">
      <w:pPr>
        <w:spacing w:line="360" w:lineRule="auto"/>
        <w:jc w:val="both"/>
        <w:rPr>
          <w:rFonts w:ascii="Times New Roman" w:hAnsi="Times New Roman" w:cs="Times New Roman"/>
          <w:sz w:val="24"/>
          <w:szCs w:val="24"/>
        </w:rPr>
      </w:pPr>
    </w:p>
    <w:p w14:paraId="01998168" w14:textId="77777777" w:rsidR="002A57F1" w:rsidRPr="001E38A3" w:rsidRDefault="002A57F1" w:rsidP="00200E6C">
      <w:pPr>
        <w:spacing w:line="360" w:lineRule="auto"/>
        <w:jc w:val="both"/>
        <w:rPr>
          <w:rFonts w:ascii="Times New Roman" w:hAnsi="Times New Roman" w:cs="Times New Roman"/>
          <w:sz w:val="24"/>
          <w:szCs w:val="24"/>
        </w:rPr>
      </w:pPr>
    </w:p>
    <w:p w14:paraId="54E8F060" w14:textId="77777777" w:rsidR="00677CDB" w:rsidRPr="001E38A3" w:rsidRDefault="00677CDB" w:rsidP="00200E6C">
      <w:pPr>
        <w:spacing w:line="360" w:lineRule="auto"/>
        <w:jc w:val="both"/>
        <w:rPr>
          <w:rFonts w:ascii="Times New Roman" w:hAnsi="Times New Roman" w:cs="Times New Roman"/>
          <w:sz w:val="24"/>
          <w:szCs w:val="24"/>
        </w:rPr>
      </w:pPr>
    </w:p>
    <w:p w14:paraId="7D9D10A3" w14:textId="77777777" w:rsidR="002A57F1" w:rsidRPr="001E38A3" w:rsidRDefault="002A57F1" w:rsidP="00200E6C">
      <w:pPr>
        <w:spacing w:line="360" w:lineRule="auto"/>
        <w:jc w:val="both"/>
        <w:rPr>
          <w:rFonts w:ascii="Times New Roman" w:hAnsi="Times New Roman" w:cs="Times New Roman"/>
          <w:sz w:val="24"/>
          <w:szCs w:val="24"/>
        </w:rPr>
      </w:pPr>
    </w:p>
    <w:p w14:paraId="6D401814" w14:textId="77777777" w:rsidR="00ED30E0" w:rsidRPr="001E38A3" w:rsidRDefault="00ED30E0" w:rsidP="00200E6C">
      <w:pPr>
        <w:spacing w:line="360" w:lineRule="auto"/>
        <w:jc w:val="both"/>
        <w:rPr>
          <w:rFonts w:ascii="Times New Roman" w:hAnsi="Times New Roman" w:cs="Times New Roman"/>
          <w:sz w:val="24"/>
          <w:szCs w:val="24"/>
        </w:rPr>
      </w:pPr>
    </w:p>
    <w:p w14:paraId="4EBF8057" w14:textId="77777777" w:rsidR="00ED30E0" w:rsidRPr="001E38A3" w:rsidRDefault="00ED30E0" w:rsidP="00200E6C">
      <w:pPr>
        <w:spacing w:line="360" w:lineRule="auto"/>
        <w:jc w:val="both"/>
        <w:rPr>
          <w:rFonts w:ascii="Times New Roman" w:hAnsi="Times New Roman" w:cs="Times New Roman"/>
          <w:sz w:val="24"/>
          <w:szCs w:val="24"/>
        </w:rPr>
      </w:pPr>
    </w:p>
    <w:p w14:paraId="025D6F38" w14:textId="77777777" w:rsidR="00ED30E0" w:rsidRPr="001E38A3" w:rsidRDefault="00ED30E0" w:rsidP="00200E6C">
      <w:pPr>
        <w:spacing w:line="360" w:lineRule="auto"/>
        <w:jc w:val="both"/>
        <w:rPr>
          <w:rFonts w:ascii="Times New Roman" w:hAnsi="Times New Roman" w:cs="Times New Roman"/>
          <w:sz w:val="24"/>
          <w:szCs w:val="24"/>
        </w:rPr>
      </w:pPr>
    </w:p>
    <w:p w14:paraId="38754426" w14:textId="77777777" w:rsidR="00ED30E0" w:rsidRPr="001E38A3" w:rsidRDefault="00ED30E0" w:rsidP="00200E6C">
      <w:pPr>
        <w:spacing w:line="360" w:lineRule="auto"/>
        <w:jc w:val="both"/>
        <w:rPr>
          <w:rFonts w:ascii="Times New Roman" w:hAnsi="Times New Roman" w:cs="Times New Roman"/>
          <w:sz w:val="24"/>
          <w:szCs w:val="24"/>
        </w:rPr>
      </w:pPr>
    </w:p>
    <w:p w14:paraId="52ED4415" w14:textId="77777777" w:rsidR="00ED30E0" w:rsidRPr="001E38A3" w:rsidRDefault="00ED30E0" w:rsidP="00200E6C">
      <w:pPr>
        <w:spacing w:line="360" w:lineRule="auto"/>
        <w:jc w:val="both"/>
        <w:rPr>
          <w:rFonts w:ascii="Times New Roman" w:hAnsi="Times New Roman" w:cs="Times New Roman"/>
          <w:sz w:val="24"/>
          <w:szCs w:val="24"/>
        </w:rPr>
      </w:pPr>
    </w:p>
    <w:p w14:paraId="523E602A" w14:textId="77777777" w:rsidR="00ED30E0" w:rsidRPr="001E38A3" w:rsidRDefault="00ED30E0" w:rsidP="00200E6C">
      <w:pPr>
        <w:spacing w:line="360" w:lineRule="auto"/>
        <w:jc w:val="both"/>
        <w:rPr>
          <w:rFonts w:ascii="Times New Roman" w:hAnsi="Times New Roman" w:cs="Times New Roman"/>
          <w:sz w:val="24"/>
          <w:szCs w:val="24"/>
        </w:rPr>
      </w:pPr>
    </w:p>
    <w:p w14:paraId="484A8318" w14:textId="4F858EFF" w:rsidR="00B67A50" w:rsidRPr="001E38A3" w:rsidRDefault="00462472" w:rsidP="00200E6C">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Appendix </w:t>
      </w:r>
      <w:r w:rsidR="00267A5A" w:rsidRPr="001E38A3">
        <w:rPr>
          <w:rFonts w:ascii="Times New Roman" w:hAnsi="Times New Roman" w:cs="Times New Roman"/>
          <w:sz w:val="24"/>
          <w:szCs w:val="24"/>
        </w:rPr>
        <w:t>II</w:t>
      </w:r>
      <w:r w:rsidR="00391FE6" w:rsidRPr="001E38A3">
        <w:rPr>
          <w:rFonts w:ascii="Times New Roman" w:hAnsi="Times New Roman" w:cs="Times New Roman"/>
          <w:sz w:val="24"/>
          <w:szCs w:val="24"/>
        </w:rPr>
        <w:t>I</w:t>
      </w:r>
      <w:r w:rsidRPr="001E38A3">
        <w:rPr>
          <w:rFonts w:ascii="Times New Roman" w:hAnsi="Times New Roman" w:cs="Times New Roman"/>
          <w:sz w:val="24"/>
          <w:szCs w:val="24"/>
        </w:rPr>
        <w:t xml:space="preserve">  </w:t>
      </w:r>
    </w:p>
    <w:p w14:paraId="18AF5115" w14:textId="085B005F" w:rsidR="00462472" w:rsidRPr="001E38A3" w:rsidRDefault="00462472" w:rsidP="00200E6C">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Figure </w:t>
      </w:r>
      <w:r w:rsidR="00267A5A" w:rsidRPr="001E38A3">
        <w:rPr>
          <w:rFonts w:ascii="Times New Roman" w:hAnsi="Times New Roman" w:cs="Times New Roman"/>
          <w:sz w:val="24"/>
          <w:szCs w:val="24"/>
        </w:rPr>
        <w:t>III</w:t>
      </w:r>
      <w:r w:rsidRPr="001E38A3">
        <w:rPr>
          <w:rFonts w:ascii="Times New Roman" w:hAnsi="Times New Roman" w:cs="Times New Roman"/>
          <w:sz w:val="24"/>
          <w:szCs w:val="24"/>
        </w:rPr>
        <w:t xml:space="preserve">: </w:t>
      </w:r>
      <w:r w:rsidR="003E7C09" w:rsidRPr="001E38A3">
        <w:rPr>
          <w:rFonts w:ascii="Times New Roman" w:hAnsi="Times New Roman" w:cs="Times New Roman"/>
          <w:sz w:val="24"/>
          <w:szCs w:val="24"/>
        </w:rPr>
        <w:t>Standardised regression estimates of</w:t>
      </w:r>
      <w:r w:rsidR="00E07814" w:rsidRPr="001E38A3">
        <w:rPr>
          <w:rFonts w:ascii="Times New Roman" w:hAnsi="Times New Roman" w:cs="Times New Roman"/>
          <w:sz w:val="24"/>
          <w:szCs w:val="24"/>
        </w:rPr>
        <w:t xml:space="preserve"> the</w:t>
      </w:r>
      <w:r w:rsidR="003E7C09" w:rsidRPr="001E38A3">
        <w:rPr>
          <w:rFonts w:ascii="Times New Roman" w:hAnsi="Times New Roman" w:cs="Times New Roman"/>
          <w:sz w:val="24"/>
          <w:szCs w:val="24"/>
        </w:rPr>
        <w:t xml:space="preserve"> proposed </w:t>
      </w:r>
      <w:r w:rsidR="002A57F1" w:rsidRPr="001E38A3">
        <w:rPr>
          <w:rFonts w:ascii="Times New Roman" w:hAnsi="Times New Roman" w:cs="Times New Roman"/>
          <w:sz w:val="24"/>
          <w:szCs w:val="24"/>
        </w:rPr>
        <w:t>model</w:t>
      </w:r>
      <w:r w:rsidR="00AE7349" w:rsidRPr="001E38A3">
        <w:rPr>
          <w:rFonts w:ascii="Times New Roman" w:hAnsi="Times New Roman" w:cs="Times New Roman"/>
          <w:sz w:val="24"/>
          <w:szCs w:val="24"/>
        </w:rPr>
        <w:t xml:space="preserve"> (Authors’ own creation)</w:t>
      </w:r>
    </w:p>
    <w:p w14:paraId="1FBBCAEA" w14:textId="0F40DB25" w:rsidR="00404508" w:rsidRPr="001E38A3" w:rsidRDefault="00404508" w:rsidP="004133E9">
      <w:pPr>
        <w:spacing w:line="360" w:lineRule="auto"/>
        <w:jc w:val="center"/>
        <w:rPr>
          <w:rFonts w:ascii="Times New Roman" w:hAnsi="Times New Roman" w:cs="Times New Roman"/>
          <w:sz w:val="24"/>
          <w:szCs w:val="24"/>
        </w:rPr>
      </w:pPr>
    </w:p>
    <w:p w14:paraId="3D32D637" w14:textId="04897C04" w:rsidR="00462472" w:rsidRPr="001E38A3" w:rsidRDefault="004D55DF" w:rsidP="00200E6C">
      <w:pPr>
        <w:spacing w:line="360" w:lineRule="auto"/>
        <w:jc w:val="both"/>
        <w:rPr>
          <w:rFonts w:ascii="Times New Roman" w:hAnsi="Times New Roman" w:cs="Times New Roman"/>
          <w:sz w:val="24"/>
          <w:szCs w:val="24"/>
        </w:rPr>
      </w:pPr>
      <w:r w:rsidRPr="001E38A3">
        <w:rPr>
          <w:rFonts w:ascii="Times New Roman" w:hAnsi="Times New Roman" w:cs="Times New Roman"/>
          <w:noProof/>
          <w:sz w:val="24"/>
          <w:szCs w:val="24"/>
        </w:rPr>
        <w:drawing>
          <wp:inline distT="0" distB="0" distL="0" distR="0" wp14:anchorId="29676465" wp14:editId="20D18F87">
            <wp:extent cx="5731510" cy="2486660"/>
            <wp:effectExtent l="0" t="0" r="2540" b="889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486660"/>
                    </a:xfrm>
                    <a:prstGeom prst="rect">
                      <a:avLst/>
                    </a:prstGeom>
                  </pic:spPr>
                </pic:pic>
              </a:graphicData>
            </a:graphic>
          </wp:inline>
        </w:drawing>
      </w:r>
    </w:p>
    <w:p w14:paraId="4C689FD9" w14:textId="00422043" w:rsidR="00646355" w:rsidRPr="001E38A3" w:rsidRDefault="00646355" w:rsidP="00646355">
      <w:pPr>
        <w:rPr>
          <w:rFonts w:ascii="Times New Roman" w:hAnsi="Times New Roman" w:cs="Times New Roman"/>
          <w:sz w:val="24"/>
          <w:szCs w:val="24"/>
        </w:rPr>
      </w:pPr>
      <w:r w:rsidRPr="001E38A3">
        <w:rPr>
          <w:rFonts w:ascii="Times New Roman" w:hAnsi="Times New Roman" w:cs="Times New Roman"/>
          <w:sz w:val="24"/>
          <w:szCs w:val="24"/>
        </w:rPr>
        <w:t xml:space="preserve">Note: *** p &lt; 0.001, ** p &lt; 0.010, </w:t>
      </w:r>
      <w:r w:rsidRPr="001E38A3">
        <w:rPr>
          <w:rFonts w:ascii="Times New Roman" w:hAnsi="Times New Roman" w:cs="Times New Roman"/>
          <w:sz w:val="24"/>
          <w:szCs w:val="24"/>
          <w:vertAlign w:val="superscript"/>
        </w:rPr>
        <w:t>n. s.</w:t>
      </w:r>
      <w:r w:rsidRPr="001E38A3">
        <w:rPr>
          <w:rFonts w:ascii="Times New Roman" w:hAnsi="Times New Roman" w:cs="Times New Roman"/>
          <w:sz w:val="24"/>
          <w:szCs w:val="24"/>
        </w:rPr>
        <w:t xml:space="preserve"> =not significant</w:t>
      </w:r>
    </w:p>
    <w:p w14:paraId="2136991E" w14:textId="0EB241B8" w:rsidR="00646355" w:rsidRPr="001E38A3" w:rsidRDefault="00646355" w:rsidP="00200E6C">
      <w:pPr>
        <w:spacing w:line="360" w:lineRule="auto"/>
        <w:jc w:val="both"/>
        <w:rPr>
          <w:rFonts w:ascii="Times New Roman" w:hAnsi="Times New Roman" w:cs="Times New Roman"/>
          <w:sz w:val="24"/>
          <w:szCs w:val="24"/>
        </w:rPr>
      </w:pPr>
    </w:p>
    <w:p w14:paraId="1CE979AA" w14:textId="77777777" w:rsidR="00D70C95" w:rsidRPr="001E38A3" w:rsidRDefault="00D70C95" w:rsidP="00200E6C">
      <w:pPr>
        <w:spacing w:line="360" w:lineRule="auto"/>
        <w:jc w:val="both"/>
        <w:rPr>
          <w:rFonts w:ascii="Times New Roman" w:hAnsi="Times New Roman" w:cs="Times New Roman"/>
          <w:sz w:val="24"/>
          <w:szCs w:val="24"/>
        </w:rPr>
      </w:pPr>
    </w:p>
    <w:p w14:paraId="6846C2DA" w14:textId="6AB9BF0D"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Appendix </w:t>
      </w:r>
      <w:r w:rsidR="00267A5A" w:rsidRPr="001E38A3">
        <w:rPr>
          <w:rFonts w:ascii="Times New Roman" w:hAnsi="Times New Roman" w:cs="Times New Roman"/>
          <w:sz w:val="24"/>
          <w:szCs w:val="24"/>
        </w:rPr>
        <w:t>I</w:t>
      </w:r>
      <w:r w:rsidR="00391FE6" w:rsidRPr="001E38A3">
        <w:rPr>
          <w:rFonts w:ascii="Times New Roman" w:hAnsi="Times New Roman" w:cs="Times New Roman"/>
          <w:sz w:val="24"/>
          <w:szCs w:val="24"/>
        </w:rPr>
        <w:t>V</w:t>
      </w:r>
      <w:r w:rsidRPr="001E38A3">
        <w:rPr>
          <w:rFonts w:ascii="Times New Roman" w:hAnsi="Times New Roman" w:cs="Times New Roman"/>
          <w:sz w:val="24"/>
          <w:szCs w:val="24"/>
        </w:rPr>
        <w:t xml:space="preserve"> Questionnaire</w:t>
      </w:r>
      <w:r w:rsidR="00AE7349" w:rsidRPr="001E38A3">
        <w:rPr>
          <w:rFonts w:ascii="Times New Roman" w:hAnsi="Times New Roman" w:cs="Times New Roman"/>
          <w:sz w:val="24"/>
          <w:szCs w:val="24"/>
        </w:rPr>
        <w:t xml:space="preserve"> (Authors’ own creation)</w:t>
      </w:r>
    </w:p>
    <w:p w14:paraId="7DAE0806" w14:textId="77777777" w:rsidR="00121FBA" w:rsidRPr="001E38A3" w:rsidRDefault="00121FBA" w:rsidP="00121FBA">
      <w:pPr>
        <w:spacing w:line="360" w:lineRule="auto"/>
        <w:jc w:val="both"/>
        <w:rPr>
          <w:rFonts w:ascii="Times New Roman" w:hAnsi="Times New Roman" w:cs="Times New Roman"/>
          <w:sz w:val="24"/>
          <w:szCs w:val="24"/>
        </w:rPr>
      </w:pPr>
      <w:bookmarkStart w:id="2" w:name="_Hlk109288621"/>
    </w:p>
    <w:p w14:paraId="1876BE6D" w14:textId="77777777" w:rsidR="00121FBA" w:rsidRPr="001E38A3" w:rsidRDefault="00121FBA" w:rsidP="00121FBA">
      <w:pPr>
        <w:spacing w:line="360" w:lineRule="auto"/>
        <w:jc w:val="both"/>
        <w:rPr>
          <w:rFonts w:ascii="Times New Roman" w:hAnsi="Times New Roman" w:cs="Times New Roman"/>
          <w:b/>
          <w:bCs/>
          <w:sz w:val="24"/>
          <w:szCs w:val="24"/>
        </w:rPr>
      </w:pPr>
      <w:r w:rsidRPr="001E38A3">
        <w:rPr>
          <w:rFonts w:ascii="Times New Roman" w:hAnsi="Times New Roman" w:cs="Times New Roman"/>
          <w:b/>
          <w:bCs/>
          <w:sz w:val="24"/>
          <w:szCs w:val="24"/>
        </w:rPr>
        <w:t>Participant information:</w:t>
      </w:r>
    </w:p>
    <w:p w14:paraId="1E7412F9" w14:textId="77777777" w:rsidR="00121FBA" w:rsidRPr="001E38A3" w:rsidRDefault="00121FBA" w:rsidP="003A7333">
      <w:pPr>
        <w:spacing w:line="360" w:lineRule="auto"/>
        <w:rPr>
          <w:rFonts w:ascii="Times New Roman" w:hAnsi="Times New Roman" w:cs="Times New Roman"/>
          <w:sz w:val="24"/>
          <w:szCs w:val="24"/>
        </w:rPr>
      </w:pPr>
      <w:r w:rsidRPr="001E38A3">
        <w:rPr>
          <w:rFonts w:ascii="Times New Roman" w:hAnsi="Times New Roman" w:cs="Times New Roman"/>
          <w:sz w:val="24"/>
          <w:szCs w:val="24"/>
        </w:rPr>
        <w:t>Thank you for showing interest in this research. You are invited to participate in this research as you are 18 to 65 and have social media experience, especially travel vlogs for travel ideas and planning.</w:t>
      </w:r>
    </w:p>
    <w:p w14:paraId="660896D9" w14:textId="77777777" w:rsidR="00121FBA" w:rsidRPr="001E38A3" w:rsidRDefault="00121FBA" w:rsidP="003A7333">
      <w:pPr>
        <w:spacing w:line="360" w:lineRule="auto"/>
        <w:rPr>
          <w:rFonts w:ascii="Times New Roman" w:hAnsi="Times New Roman" w:cs="Times New Roman"/>
          <w:sz w:val="24"/>
          <w:szCs w:val="24"/>
        </w:rPr>
      </w:pPr>
      <w:r w:rsidRPr="001E38A3">
        <w:rPr>
          <w:rFonts w:ascii="Times New Roman" w:hAnsi="Times New Roman" w:cs="Times New Roman"/>
          <w:sz w:val="24"/>
          <w:szCs w:val="24"/>
        </w:rPr>
        <w:lastRenderedPageBreak/>
        <w:t>This research examines the emotional and behavioural influences of food travel vlog narration language. It will take 10 minutes to complete the survey. Before deciding whether to participate in this study, you need to understand why the research is being conducted and what will be involved. Please take a minute to read the following information carefully.</w:t>
      </w:r>
      <w:r w:rsidRPr="001E38A3">
        <w:rPr>
          <w:rFonts w:ascii="Times New Roman" w:hAnsi="Times New Roman" w:cs="Times New Roman"/>
          <w:sz w:val="24"/>
          <w:szCs w:val="24"/>
        </w:rPr>
        <w:br/>
        <w:t>We need participants from different backgrounds to evaluate the extracted food travel vlog script without bias and tell us your emotional responses and behavioural intentions based on the script. Your answers are valuable to us, and meanwhile, we hope you find this survey interesting.</w:t>
      </w:r>
      <w:r w:rsidRPr="001E38A3">
        <w:rPr>
          <w:rFonts w:ascii="Times New Roman" w:hAnsi="Times New Roman" w:cs="Times New Roman"/>
          <w:sz w:val="24"/>
          <w:szCs w:val="24"/>
        </w:rPr>
        <w:br/>
        <w:t>You are free to decide whether to leave the study before completion. You will be invited to read one food travel vlog script from a real vlogger. Please imagine as much as possible based on the words. The result of this study could be published in a research paper, dissertation, or online blog. All the information collected will be kept confidential and only for research purposes. The data collected and processed with be anonymised and will not contain any personally identifiable information.</w:t>
      </w:r>
    </w:p>
    <w:p w14:paraId="728FEC1B" w14:textId="77777777" w:rsidR="00121FBA" w:rsidRPr="001E38A3" w:rsidRDefault="00121FBA" w:rsidP="00121FBA">
      <w:pPr>
        <w:spacing w:line="360" w:lineRule="auto"/>
        <w:jc w:val="both"/>
        <w:rPr>
          <w:rFonts w:ascii="Times New Roman" w:hAnsi="Times New Roman" w:cs="Times New Roman"/>
          <w:sz w:val="24"/>
          <w:szCs w:val="24"/>
        </w:rPr>
      </w:pPr>
    </w:p>
    <w:p w14:paraId="1661A985"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Yes</w:t>
      </w:r>
    </w:p>
    <w:p w14:paraId="3BB10166" w14:textId="77777777" w:rsidR="00121FBA" w:rsidRPr="001E38A3" w:rsidRDefault="00121FBA" w:rsidP="00121FBA">
      <w:pPr>
        <w:numPr>
          <w:ilvl w:val="0"/>
          <w:numId w:val="16"/>
        </w:num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What is your age?</w:t>
      </w:r>
    </w:p>
    <w:p w14:paraId="108F74BC" w14:textId="77777777" w:rsidR="00121FBA" w:rsidRPr="001E38A3" w:rsidRDefault="00121FBA" w:rsidP="00121FBA">
      <w:pPr>
        <w:spacing w:line="360" w:lineRule="auto"/>
        <w:jc w:val="both"/>
        <w:rPr>
          <w:rFonts w:ascii="Times New Roman" w:hAnsi="Times New Roman" w:cs="Times New Roman"/>
          <w:sz w:val="24"/>
          <w:szCs w:val="24"/>
        </w:rPr>
      </w:pPr>
    </w:p>
    <w:p w14:paraId="6A7DF92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18- 24    </w:t>
      </w:r>
    </w:p>
    <w:p w14:paraId="7DCB66F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25-34   </w:t>
      </w:r>
    </w:p>
    <w:p w14:paraId="7F39F4D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35-44   </w:t>
      </w:r>
    </w:p>
    <w:p w14:paraId="6D7381B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45-54  </w:t>
      </w:r>
    </w:p>
    <w:p w14:paraId="034576E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55-65</w:t>
      </w:r>
    </w:p>
    <w:p w14:paraId="1AEF086F" w14:textId="77777777" w:rsidR="00121FBA" w:rsidRPr="001E38A3" w:rsidRDefault="00121FBA" w:rsidP="00121FBA">
      <w:pPr>
        <w:spacing w:line="360" w:lineRule="auto"/>
        <w:jc w:val="both"/>
        <w:rPr>
          <w:rFonts w:ascii="Times New Roman" w:hAnsi="Times New Roman" w:cs="Times New Roman"/>
          <w:sz w:val="24"/>
          <w:szCs w:val="24"/>
        </w:rPr>
      </w:pPr>
    </w:p>
    <w:p w14:paraId="5F234A9D" w14:textId="77777777" w:rsidR="00121FBA" w:rsidRPr="001E38A3" w:rsidRDefault="00121FBA" w:rsidP="00121FBA">
      <w:pPr>
        <w:numPr>
          <w:ilvl w:val="0"/>
          <w:numId w:val="16"/>
        </w:num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Which gender identity do you most identify with?</w:t>
      </w:r>
    </w:p>
    <w:p w14:paraId="67F25408" w14:textId="77777777" w:rsidR="00121FBA" w:rsidRPr="001E38A3" w:rsidRDefault="00121FBA" w:rsidP="00121FBA">
      <w:pPr>
        <w:spacing w:line="360" w:lineRule="auto"/>
        <w:jc w:val="both"/>
        <w:rPr>
          <w:rFonts w:ascii="Times New Roman" w:hAnsi="Times New Roman" w:cs="Times New Roman"/>
          <w:sz w:val="24"/>
          <w:szCs w:val="24"/>
        </w:rPr>
      </w:pPr>
    </w:p>
    <w:p w14:paraId="568E9F6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Female   </w:t>
      </w:r>
    </w:p>
    <w:p w14:paraId="388727B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Male  </w:t>
      </w:r>
    </w:p>
    <w:p w14:paraId="340B4869" w14:textId="77777777" w:rsidR="00121FBA" w:rsidRPr="001E38A3" w:rsidRDefault="00121FBA" w:rsidP="00121FBA">
      <w:pPr>
        <w:spacing w:line="360" w:lineRule="auto"/>
        <w:jc w:val="both"/>
        <w:rPr>
          <w:rFonts w:ascii="Times New Roman" w:hAnsi="Times New Roman" w:cs="Times New Roman"/>
          <w:sz w:val="24"/>
          <w:szCs w:val="24"/>
        </w:rPr>
      </w:pPr>
    </w:p>
    <w:p w14:paraId="2FE5AF13" w14:textId="77777777" w:rsidR="00121FBA" w:rsidRPr="001E38A3" w:rsidRDefault="00121FBA" w:rsidP="00121FBA">
      <w:pPr>
        <w:numPr>
          <w:ilvl w:val="0"/>
          <w:numId w:val="16"/>
        </w:num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What is your education level? What is your education level (please circle on the most appropriate number)</w:t>
      </w:r>
    </w:p>
    <w:p w14:paraId="197A37F5" w14:textId="77777777" w:rsidR="00121FBA" w:rsidRPr="001E38A3" w:rsidRDefault="00121FBA" w:rsidP="00121FBA">
      <w:pPr>
        <w:spacing w:line="360" w:lineRule="auto"/>
        <w:jc w:val="both"/>
        <w:rPr>
          <w:rFonts w:ascii="Times New Roman" w:hAnsi="Times New Roman" w:cs="Times New Roman"/>
          <w:sz w:val="24"/>
          <w:szCs w:val="24"/>
        </w:rPr>
      </w:pPr>
    </w:p>
    <w:p w14:paraId="00C1737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 High school or below   □ College    □ Undergraduate </w:t>
      </w:r>
      <w:r w:rsidRPr="001E38A3">
        <w:rPr>
          <w:rFonts w:ascii="Times New Roman" w:hAnsi="Times New Roman" w:cs="Times New Roman"/>
          <w:sz w:val="24"/>
          <w:szCs w:val="24"/>
        </w:rPr>
        <w:tab/>
        <w:t>□ Postgraduate or higher</w:t>
      </w:r>
    </w:p>
    <w:p w14:paraId="1878792D" w14:textId="77777777" w:rsidR="00121FBA" w:rsidRPr="001E38A3" w:rsidRDefault="00121FBA" w:rsidP="00121FBA">
      <w:pPr>
        <w:spacing w:line="360" w:lineRule="auto"/>
        <w:jc w:val="both"/>
        <w:rPr>
          <w:rFonts w:ascii="Times New Roman" w:hAnsi="Times New Roman" w:cs="Times New Roman"/>
          <w:sz w:val="24"/>
          <w:szCs w:val="24"/>
        </w:rPr>
      </w:pPr>
    </w:p>
    <w:p w14:paraId="60CD6300" w14:textId="77777777" w:rsidR="00121FBA" w:rsidRPr="001E38A3" w:rsidRDefault="00121FBA" w:rsidP="00121FBA">
      <w:pPr>
        <w:numPr>
          <w:ilvl w:val="0"/>
          <w:numId w:val="16"/>
        </w:num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What is(are) the main cuisine type(s) that you are brought up with?</w:t>
      </w:r>
    </w:p>
    <w:p w14:paraId="425BF06C" w14:textId="77777777" w:rsidR="00121FBA" w:rsidRPr="001E38A3" w:rsidRDefault="00121FBA" w:rsidP="00121FBA">
      <w:pPr>
        <w:spacing w:line="360" w:lineRule="auto"/>
        <w:jc w:val="both"/>
        <w:rPr>
          <w:rFonts w:ascii="Times New Roman" w:hAnsi="Times New Roman" w:cs="Times New Roman"/>
          <w:sz w:val="24"/>
          <w:szCs w:val="24"/>
        </w:rPr>
      </w:pPr>
    </w:p>
    <w:p w14:paraId="5C23334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African Cuisine  </w:t>
      </w:r>
    </w:p>
    <w:p w14:paraId="4D74098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North American Cuisine  </w:t>
      </w:r>
    </w:p>
    <w:p w14:paraId="779E8A35"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South American Cuisine  </w:t>
      </w:r>
    </w:p>
    <w:p w14:paraId="1829115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Asian Cuisine    </w:t>
      </w:r>
    </w:p>
    <w:p w14:paraId="7A8BC4D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European Cuisine  </w:t>
      </w:r>
    </w:p>
    <w:p w14:paraId="5F0C7FA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Other______</w:t>
      </w:r>
    </w:p>
    <w:p w14:paraId="7D8AA93F" w14:textId="77777777" w:rsidR="00121FBA" w:rsidRPr="001E38A3" w:rsidRDefault="00121FBA" w:rsidP="00121FBA">
      <w:pPr>
        <w:spacing w:line="360" w:lineRule="auto"/>
        <w:jc w:val="both"/>
        <w:rPr>
          <w:rFonts w:ascii="Times New Roman" w:hAnsi="Times New Roman" w:cs="Times New Roman"/>
          <w:sz w:val="24"/>
          <w:szCs w:val="24"/>
        </w:rPr>
      </w:pPr>
    </w:p>
    <w:p w14:paraId="4B8BC5D4" w14:textId="77777777" w:rsidR="00121FBA" w:rsidRPr="001E38A3" w:rsidRDefault="00121FBA" w:rsidP="00121FBA">
      <w:pPr>
        <w:numPr>
          <w:ilvl w:val="0"/>
          <w:numId w:val="16"/>
        </w:num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How familiar are you with Japanese food?</w:t>
      </w:r>
    </w:p>
    <w:p w14:paraId="4C313E3E" w14:textId="77777777" w:rsidR="00121FBA" w:rsidRPr="001E38A3" w:rsidRDefault="00121FBA" w:rsidP="00121FBA">
      <w:pPr>
        <w:spacing w:line="360" w:lineRule="auto"/>
        <w:jc w:val="both"/>
        <w:rPr>
          <w:rFonts w:ascii="Times New Roman" w:hAnsi="Times New Roman" w:cs="Times New Roman"/>
          <w:sz w:val="24"/>
          <w:szCs w:val="24"/>
        </w:rPr>
      </w:pPr>
    </w:p>
    <w:p w14:paraId="182D9D67" w14:textId="6B1186BA"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5</w:t>
      </w:r>
      <w:r w:rsidR="00121FBA" w:rsidRPr="001E38A3">
        <w:rPr>
          <w:rFonts w:ascii="Times New Roman" w:hAnsi="Times New Roman" w:cs="Times New Roman"/>
          <w:sz w:val="24"/>
          <w:szCs w:val="24"/>
        </w:rPr>
        <w:t xml:space="preserve">a: I am very familiar with this food </w:t>
      </w:r>
      <w:r w:rsidR="000F3688" w:rsidRPr="001E38A3">
        <w:rPr>
          <w:rFonts w:ascii="Times New Roman" w:hAnsi="Times New Roman" w:cs="Times New Roman"/>
          <w:sz w:val="24"/>
          <w:szCs w:val="24"/>
        </w:rPr>
        <w:t>destination.</w:t>
      </w:r>
    </w:p>
    <w:p w14:paraId="28FC39D5" w14:textId="77777777" w:rsidR="00121FBA" w:rsidRPr="001E38A3" w:rsidRDefault="00121FBA" w:rsidP="00121FBA">
      <w:pPr>
        <w:spacing w:line="360" w:lineRule="auto"/>
        <w:jc w:val="both"/>
        <w:rPr>
          <w:rFonts w:ascii="Times New Roman" w:hAnsi="Times New Roman" w:cs="Times New Roman"/>
          <w:sz w:val="24"/>
          <w:szCs w:val="24"/>
        </w:rPr>
      </w:pPr>
    </w:p>
    <w:p w14:paraId="6F4369C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083F045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749644D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43DCA22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Neutral</w:t>
      </w:r>
    </w:p>
    <w:p w14:paraId="0245CAA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4A7C0E4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143CC10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79C68827" w14:textId="77777777" w:rsidR="00121FBA" w:rsidRPr="001E38A3" w:rsidRDefault="00121FBA" w:rsidP="00121FBA">
      <w:pPr>
        <w:spacing w:line="360" w:lineRule="auto"/>
        <w:jc w:val="both"/>
        <w:rPr>
          <w:rFonts w:ascii="Times New Roman" w:hAnsi="Times New Roman" w:cs="Times New Roman"/>
          <w:sz w:val="24"/>
          <w:szCs w:val="24"/>
        </w:rPr>
      </w:pPr>
    </w:p>
    <w:p w14:paraId="5062331B" w14:textId="14F75C3A"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5</w:t>
      </w:r>
      <w:r w:rsidR="00121FBA" w:rsidRPr="001E38A3">
        <w:rPr>
          <w:rFonts w:ascii="Times New Roman" w:hAnsi="Times New Roman" w:cs="Times New Roman"/>
          <w:sz w:val="24"/>
          <w:szCs w:val="24"/>
        </w:rPr>
        <w:t>b. Japanese food is what I usually eat.</w:t>
      </w:r>
    </w:p>
    <w:p w14:paraId="624F853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1FB6C38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4179155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5D34CD5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4DB6BD4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76872BF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3AAFB71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0210DFE1" w14:textId="77777777" w:rsidR="00121FBA" w:rsidRPr="001E38A3" w:rsidRDefault="00121FBA" w:rsidP="00121FBA">
      <w:pPr>
        <w:spacing w:line="360" w:lineRule="auto"/>
        <w:jc w:val="both"/>
        <w:rPr>
          <w:rFonts w:ascii="Times New Roman" w:hAnsi="Times New Roman" w:cs="Times New Roman"/>
          <w:sz w:val="24"/>
          <w:szCs w:val="24"/>
        </w:rPr>
      </w:pPr>
    </w:p>
    <w:p w14:paraId="5C697661" w14:textId="77777777" w:rsidR="00121FBA" w:rsidRPr="001E38A3" w:rsidRDefault="00121FBA" w:rsidP="00121FBA">
      <w:pPr>
        <w:spacing w:line="360" w:lineRule="auto"/>
        <w:jc w:val="both"/>
        <w:rPr>
          <w:rFonts w:ascii="Times New Roman" w:hAnsi="Times New Roman" w:cs="Times New Roman"/>
          <w:sz w:val="24"/>
          <w:szCs w:val="24"/>
        </w:rPr>
      </w:pPr>
    </w:p>
    <w:p w14:paraId="54EF578F" w14:textId="4A3395A3"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5</w:t>
      </w:r>
      <w:r w:rsidR="00121FBA" w:rsidRPr="001E38A3">
        <w:rPr>
          <w:rFonts w:ascii="Times New Roman" w:hAnsi="Times New Roman" w:cs="Times New Roman"/>
          <w:sz w:val="24"/>
          <w:szCs w:val="24"/>
        </w:rPr>
        <w:t>c. Japanese food is like the food I ate when I was a child.</w:t>
      </w:r>
    </w:p>
    <w:p w14:paraId="7CFEDE24" w14:textId="77777777" w:rsidR="00121FBA" w:rsidRPr="001E38A3" w:rsidRDefault="00121FBA" w:rsidP="00121FBA">
      <w:pPr>
        <w:spacing w:line="360" w:lineRule="auto"/>
        <w:jc w:val="both"/>
        <w:rPr>
          <w:rFonts w:ascii="Times New Roman" w:hAnsi="Times New Roman" w:cs="Times New Roman"/>
          <w:sz w:val="24"/>
          <w:szCs w:val="24"/>
        </w:rPr>
      </w:pPr>
    </w:p>
    <w:p w14:paraId="589CF912"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190C1A42"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00580CF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4CF692B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2A680DD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74E6D2C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563123E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Strongly Agree</w:t>
      </w:r>
    </w:p>
    <w:p w14:paraId="363B9928" w14:textId="77777777" w:rsidR="00121FBA" w:rsidRPr="001E38A3" w:rsidRDefault="00121FBA" w:rsidP="00121FBA">
      <w:pPr>
        <w:spacing w:line="360" w:lineRule="auto"/>
        <w:jc w:val="both"/>
        <w:rPr>
          <w:rFonts w:ascii="Times New Roman" w:hAnsi="Times New Roman" w:cs="Times New Roman"/>
          <w:sz w:val="24"/>
          <w:szCs w:val="24"/>
        </w:rPr>
      </w:pPr>
    </w:p>
    <w:p w14:paraId="276F6282" w14:textId="77777777" w:rsidR="00121FBA" w:rsidRPr="001E38A3" w:rsidRDefault="00121FBA" w:rsidP="00121FBA">
      <w:pPr>
        <w:spacing w:line="360" w:lineRule="auto"/>
        <w:jc w:val="both"/>
        <w:rPr>
          <w:rFonts w:ascii="Times New Roman" w:hAnsi="Times New Roman" w:cs="Times New Roman"/>
          <w:sz w:val="24"/>
          <w:szCs w:val="24"/>
        </w:rPr>
      </w:pPr>
    </w:p>
    <w:p w14:paraId="7722D9EF" w14:textId="7B446764" w:rsidR="00121FBA" w:rsidRPr="001E38A3" w:rsidRDefault="00121FBA" w:rsidP="003A7333">
      <w:pPr>
        <w:pStyle w:val="ListParagraph"/>
        <w:numPr>
          <w:ilvl w:val="0"/>
          <w:numId w:val="16"/>
        </w:num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 xml:space="preserve">The previous experience of Japanese cuisine to me </w:t>
      </w:r>
      <w:proofErr w:type="gramStart"/>
      <w:r w:rsidRPr="001E38A3">
        <w:rPr>
          <w:rFonts w:ascii="Times New Roman" w:hAnsi="Times New Roman" w:cs="Times New Roman"/>
          <w:sz w:val="24"/>
          <w:szCs w:val="24"/>
        </w:rPr>
        <w:t>is</w:t>
      </w:r>
      <w:proofErr w:type="gramEnd"/>
      <w:r w:rsidRPr="001E38A3">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1536"/>
        <w:gridCol w:w="899"/>
        <w:gridCol w:w="899"/>
        <w:gridCol w:w="899"/>
        <w:gridCol w:w="899"/>
        <w:gridCol w:w="899"/>
        <w:gridCol w:w="899"/>
        <w:gridCol w:w="899"/>
        <w:gridCol w:w="1531"/>
      </w:tblGrid>
      <w:tr w:rsidR="00121FBA" w:rsidRPr="001E38A3" w14:paraId="4D6F4FF3" w14:textId="77777777" w:rsidTr="008E52D2">
        <w:tc>
          <w:tcPr>
            <w:tcW w:w="1001" w:type="dxa"/>
            <w:shd w:val="clear" w:color="auto" w:fill="auto"/>
          </w:tcPr>
          <w:p w14:paraId="0F0F9552"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Bad</w:t>
            </w:r>
          </w:p>
        </w:tc>
        <w:tc>
          <w:tcPr>
            <w:tcW w:w="966" w:type="dxa"/>
            <w:shd w:val="clear" w:color="auto" w:fill="auto"/>
          </w:tcPr>
          <w:p w14:paraId="63E0290D"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p>
        </w:tc>
        <w:tc>
          <w:tcPr>
            <w:tcW w:w="966" w:type="dxa"/>
            <w:shd w:val="clear" w:color="auto" w:fill="auto"/>
          </w:tcPr>
          <w:p w14:paraId="2993D5C1"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2</w:t>
            </w:r>
          </w:p>
        </w:tc>
        <w:tc>
          <w:tcPr>
            <w:tcW w:w="966" w:type="dxa"/>
            <w:shd w:val="clear" w:color="auto" w:fill="auto"/>
          </w:tcPr>
          <w:p w14:paraId="277C1486"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3</w:t>
            </w:r>
          </w:p>
        </w:tc>
        <w:tc>
          <w:tcPr>
            <w:tcW w:w="966" w:type="dxa"/>
            <w:shd w:val="clear" w:color="auto" w:fill="auto"/>
          </w:tcPr>
          <w:p w14:paraId="5E2C1020"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4</w:t>
            </w:r>
          </w:p>
        </w:tc>
        <w:tc>
          <w:tcPr>
            <w:tcW w:w="966" w:type="dxa"/>
            <w:shd w:val="clear" w:color="auto" w:fill="auto"/>
          </w:tcPr>
          <w:p w14:paraId="5B738559"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5</w:t>
            </w:r>
          </w:p>
        </w:tc>
        <w:tc>
          <w:tcPr>
            <w:tcW w:w="966" w:type="dxa"/>
            <w:shd w:val="clear" w:color="auto" w:fill="auto"/>
          </w:tcPr>
          <w:p w14:paraId="79CF8C7B"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6</w:t>
            </w:r>
          </w:p>
        </w:tc>
        <w:tc>
          <w:tcPr>
            <w:tcW w:w="966" w:type="dxa"/>
            <w:shd w:val="clear" w:color="auto" w:fill="auto"/>
          </w:tcPr>
          <w:p w14:paraId="2A4D5321"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p>
        </w:tc>
        <w:tc>
          <w:tcPr>
            <w:tcW w:w="1559" w:type="dxa"/>
            <w:shd w:val="clear" w:color="auto" w:fill="auto"/>
          </w:tcPr>
          <w:p w14:paraId="737AE9FC"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Good</w:t>
            </w:r>
          </w:p>
        </w:tc>
      </w:tr>
      <w:tr w:rsidR="00121FBA" w:rsidRPr="001E38A3" w14:paraId="225F6C8E" w14:textId="77777777" w:rsidTr="008E52D2">
        <w:tc>
          <w:tcPr>
            <w:tcW w:w="1001" w:type="dxa"/>
            <w:shd w:val="clear" w:color="auto" w:fill="auto"/>
          </w:tcPr>
          <w:p w14:paraId="425AEA3B"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Unfavourable</w:t>
            </w:r>
          </w:p>
        </w:tc>
        <w:tc>
          <w:tcPr>
            <w:tcW w:w="966" w:type="dxa"/>
            <w:shd w:val="clear" w:color="auto" w:fill="auto"/>
          </w:tcPr>
          <w:p w14:paraId="34D8A1D1"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p>
        </w:tc>
        <w:tc>
          <w:tcPr>
            <w:tcW w:w="966" w:type="dxa"/>
            <w:shd w:val="clear" w:color="auto" w:fill="auto"/>
          </w:tcPr>
          <w:p w14:paraId="75C4943B"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2</w:t>
            </w:r>
          </w:p>
        </w:tc>
        <w:tc>
          <w:tcPr>
            <w:tcW w:w="966" w:type="dxa"/>
            <w:shd w:val="clear" w:color="auto" w:fill="auto"/>
          </w:tcPr>
          <w:p w14:paraId="11779C50"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3</w:t>
            </w:r>
          </w:p>
        </w:tc>
        <w:tc>
          <w:tcPr>
            <w:tcW w:w="966" w:type="dxa"/>
            <w:shd w:val="clear" w:color="auto" w:fill="auto"/>
          </w:tcPr>
          <w:p w14:paraId="34B46CB9"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4</w:t>
            </w:r>
          </w:p>
        </w:tc>
        <w:tc>
          <w:tcPr>
            <w:tcW w:w="966" w:type="dxa"/>
            <w:shd w:val="clear" w:color="auto" w:fill="auto"/>
          </w:tcPr>
          <w:p w14:paraId="08BBCFE0"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5</w:t>
            </w:r>
          </w:p>
        </w:tc>
        <w:tc>
          <w:tcPr>
            <w:tcW w:w="966" w:type="dxa"/>
            <w:shd w:val="clear" w:color="auto" w:fill="auto"/>
          </w:tcPr>
          <w:p w14:paraId="28226F9C"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6</w:t>
            </w:r>
          </w:p>
        </w:tc>
        <w:tc>
          <w:tcPr>
            <w:tcW w:w="966" w:type="dxa"/>
            <w:shd w:val="clear" w:color="auto" w:fill="auto"/>
          </w:tcPr>
          <w:p w14:paraId="4C208618"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p>
        </w:tc>
        <w:tc>
          <w:tcPr>
            <w:tcW w:w="1559" w:type="dxa"/>
            <w:shd w:val="clear" w:color="auto" w:fill="auto"/>
          </w:tcPr>
          <w:p w14:paraId="16C51911"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Favourable</w:t>
            </w:r>
          </w:p>
        </w:tc>
      </w:tr>
      <w:tr w:rsidR="00121FBA" w:rsidRPr="001E38A3" w14:paraId="703B715D" w14:textId="77777777" w:rsidTr="008E52D2">
        <w:tc>
          <w:tcPr>
            <w:tcW w:w="1001" w:type="dxa"/>
            <w:shd w:val="clear" w:color="auto" w:fill="auto"/>
          </w:tcPr>
          <w:p w14:paraId="41D45316"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Dislike</w:t>
            </w:r>
          </w:p>
        </w:tc>
        <w:tc>
          <w:tcPr>
            <w:tcW w:w="966" w:type="dxa"/>
            <w:shd w:val="clear" w:color="auto" w:fill="auto"/>
          </w:tcPr>
          <w:p w14:paraId="0984421F"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p>
        </w:tc>
        <w:tc>
          <w:tcPr>
            <w:tcW w:w="966" w:type="dxa"/>
            <w:shd w:val="clear" w:color="auto" w:fill="auto"/>
          </w:tcPr>
          <w:p w14:paraId="31E94B8C"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2</w:t>
            </w:r>
          </w:p>
        </w:tc>
        <w:tc>
          <w:tcPr>
            <w:tcW w:w="966" w:type="dxa"/>
            <w:shd w:val="clear" w:color="auto" w:fill="auto"/>
          </w:tcPr>
          <w:p w14:paraId="5E03FABF"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3</w:t>
            </w:r>
          </w:p>
        </w:tc>
        <w:tc>
          <w:tcPr>
            <w:tcW w:w="966" w:type="dxa"/>
            <w:shd w:val="clear" w:color="auto" w:fill="auto"/>
          </w:tcPr>
          <w:p w14:paraId="59B756C3"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4</w:t>
            </w:r>
          </w:p>
        </w:tc>
        <w:tc>
          <w:tcPr>
            <w:tcW w:w="966" w:type="dxa"/>
            <w:shd w:val="clear" w:color="auto" w:fill="auto"/>
          </w:tcPr>
          <w:p w14:paraId="69886DD3"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5</w:t>
            </w:r>
          </w:p>
        </w:tc>
        <w:tc>
          <w:tcPr>
            <w:tcW w:w="966" w:type="dxa"/>
            <w:shd w:val="clear" w:color="auto" w:fill="auto"/>
          </w:tcPr>
          <w:p w14:paraId="31EA2294"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6</w:t>
            </w:r>
          </w:p>
        </w:tc>
        <w:tc>
          <w:tcPr>
            <w:tcW w:w="966" w:type="dxa"/>
            <w:shd w:val="clear" w:color="auto" w:fill="auto"/>
          </w:tcPr>
          <w:p w14:paraId="7E3D42F5"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p>
        </w:tc>
        <w:tc>
          <w:tcPr>
            <w:tcW w:w="1559" w:type="dxa"/>
            <w:shd w:val="clear" w:color="auto" w:fill="auto"/>
          </w:tcPr>
          <w:p w14:paraId="0F3E9DE1" w14:textId="77777777" w:rsidR="00121FBA" w:rsidRPr="001E38A3" w:rsidRDefault="00121FBA" w:rsidP="008E52D2">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Like</w:t>
            </w:r>
          </w:p>
        </w:tc>
      </w:tr>
    </w:tbl>
    <w:p w14:paraId="3378F891" w14:textId="77777777" w:rsidR="00121FBA" w:rsidRPr="001E38A3" w:rsidRDefault="00121FBA" w:rsidP="00121FBA">
      <w:pPr>
        <w:spacing w:line="360" w:lineRule="auto"/>
        <w:jc w:val="both"/>
        <w:rPr>
          <w:rFonts w:ascii="Times New Roman" w:hAnsi="Times New Roman" w:cs="Times New Roman"/>
          <w:sz w:val="24"/>
          <w:szCs w:val="24"/>
        </w:rPr>
      </w:pPr>
    </w:p>
    <w:p w14:paraId="42E4AF36" w14:textId="77777777" w:rsidR="00121FBA" w:rsidRPr="001E38A3" w:rsidRDefault="00121FBA" w:rsidP="00121FBA">
      <w:pPr>
        <w:spacing w:line="360" w:lineRule="auto"/>
        <w:jc w:val="both"/>
        <w:rPr>
          <w:rFonts w:ascii="Times New Roman" w:hAnsi="Times New Roman" w:cs="Times New Roman"/>
          <w:sz w:val="24"/>
          <w:szCs w:val="24"/>
        </w:rPr>
      </w:pPr>
    </w:p>
    <w:p w14:paraId="5A2290F8" w14:textId="77777777" w:rsidR="00121FBA" w:rsidRPr="001E38A3" w:rsidRDefault="00121FBA" w:rsidP="00121FBA">
      <w:pPr>
        <w:spacing w:line="360" w:lineRule="auto"/>
        <w:rPr>
          <w:rFonts w:ascii="Times New Roman" w:hAnsi="Times New Roman" w:cs="Times New Roman"/>
          <w:b/>
          <w:bCs/>
          <w:sz w:val="24"/>
          <w:szCs w:val="24"/>
        </w:rPr>
      </w:pPr>
      <w:r w:rsidRPr="001E38A3">
        <w:rPr>
          <w:rFonts w:ascii="Times New Roman" w:hAnsi="Times New Roman" w:cs="Times New Roman"/>
          <w:b/>
          <w:bCs/>
          <w:sz w:val="24"/>
          <w:szCs w:val="24"/>
        </w:rPr>
        <w:t>The following script is transcribed from a multimedia food vlog. Based on the script, please try to imagine the food travel experience as much as possible.</w:t>
      </w:r>
      <w:r w:rsidRPr="001E38A3">
        <w:rPr>
          <w:rFonts w:ascii="Times New Roman" w:hAnsi="Times New Roman" w:cs="Times New Roman"/>
          <w:b/>
          <w:bCs/>
          <w:sz w:val="24"/>
          <w:szCs w:val="24"/>
        </w:rPr>
        <w:br/>
        <w:t xml:space="preserve">  </w:t>
      </w:r>
    </w:p>
    <w:p w14:paraId="7B205893" w14:textId="77777777" w:rsidR="00121FBA" w:rsidRPr="001E38A3" w:rsidRDefault="00121FBA" w:rsidP="00121FBA">
      <w:pPr>
        <w:spacing w:line="360" w:lineRule="auto"/>
        <w:jc w:val="both"/>
        <w:rPr>
          <w:rFonts w:ascii="Times New Roman" w:hAnsi="Times New Roman" w:cs="Times New Roman"/>
          <w:sz w:val="24"/>
          <w:szCs w:val="24"/>
        </w:rPr>
      </w:pPr>
    </w:p>
    <w:p w14:paraId="22F3017B" w14:textId="77777777" w:rsidR="00121FBA" w:rsidRPr="001E38A3" w:rsidRDefault="00121FBA" w:rsidP="00121FBA">
      <w:pPr>
        <w:spacing w:line="360" w:lineRule="auto"/>
        <w:rPr>
          <w:rFonts w:ascii="Times New Roman" w:hAnsi="Times New Roman" w:cs="Times New Roman"/>
          <w:i/>
          <w:iCs/>
          <w:sz w:val="24"/>
          <w:szCs w:val="24"/>
        </w:rPr>
      </w:pPr>
      <w:r w:rsidRPr="001E38A3">
        <w:rPr>
          <w:rFonts w:ascii="Times New Roman" w:hAnsi="Times New Roman" w:cs="Times New Roman"/>
          <w:i/>
          <w:iCs/>
          <w:sz w:val="24"/>
          <w:szCs w:val="24"/>
        </w:rPr>
        <w:t>We are heading to a famous ramen restaurant in Japan.</w:t>
      </w:r>
      <w:r w:rsidRPr="001E38A3">
        <w:rPr>
          <w:rFonts w:ascii="Times New Roman" w:hAnsi="Times New Roman" w:cs="Times New Roman"/>
          <w:i/>
          <w:iCs/>
          <w:sz w:val="24"/>
          <w:szCs w:val="24"/>
        </w:rPr>
        <w:br/>
      </w:r>
      <w:r w:rsidRPr="001E38A3">
        <w:rPr>
          <w:rFonts w:ascii="Times New Roman" w:hAnsi="Times New Roman" w:cs="Times New Roman"/>
          <w:i/>
          <w:iCs/>
          <w:sz w:val="24"/>
          <w:szCs w:val="24"/>
        </w:rPr>
        <w:br/>
        <w:t>Oh look, they have these private ramen booths. Tick your preference, and hand it over. You can order extra noodles here and extra toppings and extra side dishes. I’m going to go ahead and check that right now before I eat because that is happening. Extra pork, egg, yes, please. Premium sliced pork, yes, please! I feel like I’m in a secret society where some random mysterious person just handed me ramen from a window. I mean because I don't see their face. All I can see from the window is a 90-degree bow.</w:t>
      </w:r>
      <w:r w:rsidRPr="001E38A3">
        <w:rPr>
          <w:rFonts w:ascii="Times New Roman" w:hAnsi="Times New Roman" w:cs="Times New Roman"/>
          <w:i/>
          <w:iCs/>
          <w:sz w:val="24"/>
          <w:szCs w:val="24"/>
        </w:rPr>
        <w:br/>
      </w:r>
      <w:r w:rsidRPr="001E38A3">
        <w:rPr>
          <w:rFonts w:ascii="Times New Roman" w:hAnsi="Times New Roman" w:cs="Times New Roman"/>
          <w:i/>
          <w:iCs/>
          <w:sz w:val="24"/>
          <w:szCs w:val="24"/>
        </w:rPr>
        <w:br/>
        <w:t xml:space="preserve">I am so excited. Let’s try this soup. That is delicious, believe it or not. I can taste how incredibly rich and porky this broth is. it is loaded with flavour. let's try my firm noodles. Oh, that's incredible. Nothing I’ve ever had in the US can even come close to this as I asked for. The noodles are very firm. They're able to grab the soup so well that you can taste how fresh these noodles are. Look at it. You can see all the red chilli flakes. You see that I mean each strand of </w:t>
      </w:r>
      <w:r w:rsidRPr="001E38A3">
        <w:rPr>
          <w:rFonts w:ascii="Times New Roman" w:hAnsi="Times New Roman" w:cs="Times New Roman"/>
          <w:i/>
          <w:iCs/>
          <w:sz w:val="24"/>
          <w:szCs w:val="24"/>
        </w:rPr>
        <w:lastRenderedPageBreak/>
        <w:t xml:space="preserve">noodles I mean, it's holding on to the broth for dear life. The pork bone has been boiled on high heat for a few days allowing the marrow to seep out the bones and break down to an almost milky state giving the broth a cloudy quality like a dream. Here we go, this slurp off [Slurping Sound] </w:t>
      </w:r>
      <w:proofErr w:type="spellStart"/>
      <w:r w:rsidRPr="001E38A3">
        <w:rPr>
          <w:rFonts w:ascii="Times New Roman" w:hAnsi="Times New Roman" w:cs="Times New Roman"/>
          <w:i/>
          <w:iCs/>
          <w:sz w:val="24"/>
          <w:szCs w:val="24"/>
        </w:rPr>
        <w:t>Mmm</w:t>
      </w:r>
      <w:proofErr w:type="spellEnd"/>
      <w:r w:rsidRPr="001E38A3">
        <w:rPr>
          <w:rFonts w:ascii="Times New Roman" w:hAnsi="Times New Roman" w:cs="Times New Roman"/>
          <w:i/>
          <w:iCs/>
          <w:sz w:val="24"/>
          <w:szCs w:val="24"/>
        </w:rPr>
        <w:t>...</w:t>
      </w:r>
      <w:r w:rsidRPr="001E38A3">
        <w:rPr>
          <w:rFonts w:ascii="Times New Roman" w:hAnsi="Times New Roman" w:cs="Times New Roman"/>
          <w:i/>
          <w:iCs/>
          <w:sz w:val="24"/>
          <w:szCs w:val="24"/>
        </w:rPr>
        <w:br/>
      </w:r>
      <w:r w:rsidRPr="001E38A3">
        <w:rPr>
          <w:rFonts w:ascii="Times New Roman" w:hAnsi="Times New Roman" w:cs="Times New Roman"/>
          <w:i/>
          <w:iCs/>
          <w:sz w:val="24"/>
          <w:szCs w:val="24"/>
        </w:rPr>
        <w:br/>
        <w:t>It is delicious. The broth is stunning, but these noodles are al dente. This will be the perfect thing to have especially if it's cold outside where there's like a huge winter storm because really this doesn't just warm your body up. It warms your soul up. This is by far the best ramen broth. I’ve ever had. The broth is rich. It's porky. It's slightly gelatinous. That is some good rich broth. I wish they sold this as a canned soup. I’m so happy should I get a second bowl. Now, this is perfect. You guys are ready to see something beautiful. it’s quite garlicky, but we can add another clove in there, look at that, wow! And you can just mix all that garlic in, and we're going to taste Cha-</w:t>
      </w:r>
      <w:proofErr w:type="spellStart"/>
      <w:r w:rsidRPr="001E38A3">
        <w:rPr>
          <w:rFonts w:ascii="Times New Roman" w:hAnsi="Times New Roman" w:cs="Times New Roman"/>
          <w:i/>
          <w:iCs/>
          <w:sz w:val="24"/>
          <w:szCs w:val="24"/>
        </w:rPr>
        <w:t>shiu</w:t>
      </w:r>
      <w:proofErr w:type="spellEnd"/>
      <w:r w:rsidRPr="001E38A3">
        <w:rPr>
          <w:rFonts w:ascii="Times New Roman" w:hAnsi="Times New Roman" w:cs="Times New Roman"/>
          <w:i/>
          <w:iCs/>
          <w:sz w:val="24"/>
          <w:szCs w:val="24"/>
        </w:rPr>
        <w:t>. I do feel like ramen without an egg is just incomplete. It is a glorious milky eggy sunset. Look how orange and glorious that runny yolk is. This thing is so smooth. If you ever want your taste buds to witness a glorious sunset, put this in your mouth. I'm just so overwhelmed with emotions right now. Oh, this is a life-changing bowl right here. Add some sesame to that pork bone marrow and get some nuttiness. Life-changing! That’s the joy of Japan.</w:t>
      </w:r>
    </w:p>
    <w:p w14:paraId="5F8C8BBF" w14:textId="77777777" w:rsidR="00121FBA" w:rsidRPr="001E38A3" w:rsidRDefault="00121FBA" w:rsidP="00121FBA">
      <w:pPr>
        <w:spacing w:line="360" w:lineRule="auto"/>
        <w:jc w:val="both"/>
        <w:rPr>
          <w:rFonts w:ascii="Times New Roman" w:hAnsi="Times New Roman" w:cs="Times New Roman"/>
          <w:sz w:val="24"/>
          <w:szCs w:val="24"/>
        </w:rPr>
      </w:pPr>
    </w:p>
    <w:p w14:paraId="2DDA03D7" w14:textId="4C4AA0B2"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r w:rsidR="00121FBA" w:rsidRPr="001E38A3">
        <w:rPr>
          <w:rFonts w:ascii="Times New Roman" w:hAnsi="Times New Roman" w:cs="Times New Roman"/>
          <w:sz w:val="24"/>
          <w:szCs w:val="24"/>
        </w:rPr>
        <w:t xml:space="preserve">a. This script really intrigued </w:t>
      </w:r>
      <w:proofErr w:type="gramStart"/>
      <w:r w:rsidR="00121FBA" w:rsidRPr="001E38A3">
        <w:rPr>
          <w:rFonts w:ascii="Times New Roman" w:hAnsi="Times New Roman" w:cs="Times New Roman"/>
          <w:sz w:val="24"/>
          <w:szCs w:val="24"/>
        </w:rPr>
        <w:t>me</w:t>
      </w:r>
      <w:proofErr w:type="gramEnd"/>
    </w:p>
    <w:p w14:paraId="1FD226B3" w14:textId="77777777" w:rsidR="00121FBA" w:rsidRPr="001E38A3" w:rsidRDefault="00121FBA" w:rsidP="00121FBA">
      <w:pPr>
        <w:spacing w:line="360" w:lineRule="auto"/>
        <w:jc w:val="both"/>
        <w:rPr>
          <w:rFonts w:ascii="Times New Roman" w:hAnsi="Times New Roman" w:cs="Times New Roman"/>
          <w:sz w:val="24"/>
          <w:szCs w:val="24"/>
        </w:rPr>
      </w:pPr>
    </w:p>
    <w:p w14:paraId="5C23617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45EF42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59C9B23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29C7DD3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737DBDD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39E9233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3FF9F3A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7304A68D" w14:textId="77777777" w:rsidR="00121FBA" w:rsidRPr="001E38A3" w:rsidRDefault="00121FBA" w:rsidP="00121FBA">
      <w:pPr>
        <w:spacing w:line="360" w:lineRule="auto"/>
        <w:jc w:val="both"/>
        <w:rPr>
          <w:rFonts w:ascii="Times New Roman" w:hAnsi="Times New Roman" w:cs="Times New Roman"/>
          <w:sz w:val="24"/>
          <w:szCs w:val="24"/>
        </w:rPr>
      </w:pPr>
    </w:p>
    <w:p w14:paraId="14767679" w14:textId="5BF57121"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r w:rsidR="00121FBA" w:rsidRPr="001E38A3">
        <w:rPr>
          <w:rFonts w:ascii="Times New Roman" w:hAnsi="Times New Roman" w:cs="Times New Roman"/>
          <w:sz w:val="24"/>
          <w:szCs w:val="24"/>
        </w:rPr>
        <w:t>b. If I had seen this script at home, I’d have watched the whole thing.</w:t>
      </w:r>
    </w:p>
    <w:p w14:paraId="1FABAE31" w14:textId="77777777" w:rsidR="00121FBA" w:rsidRPr="001E38A3" w:rsidRDefault="00121FBA" w:rsidP="00121FBA">
      <w:pPr>
        <w:spacing w:line="360" w:lineRule="auto"/>
        <w:jc w:val="both"/>
        <w:rPr>
          <w:rFonts w:ascii="Times New Roman" w:hAnsi="Times New Roman" w:cs="Times New Roman"/>
          <w:sz w:val="24"/>
          <w:szCs w:val="24"/>
        </w:rPr>
      </w:pPr>
    </w:p>
    <w:p w14:paraId="1846440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AAD6DA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4A55869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4E18917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1F924B5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4A60334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679BDDE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619C6F62" w14:textId="77777777" w:rsidR="00121FBA" w:rsidRPr="001E38A3" w:rsidRDefault="00121FBA" w:rsidP="00121FBA">
      <w:pPr>
        <w:spacing w:line="360" w:lineRule="auto"/>
        <w:jc w:val="both"/>
        <w:rPr>
          <w:rFonts w:ascii="Times New Roman" w:hAnsi="Times New Roman" w:cs="Times New Roman"/>
          <w:sz w:val="24"/>
          <w:szCs w:val="24"/>
        </w:rPr>
      </w:pPr>
    </w:p>
    <w:p w14:paraId="4969F099" w14:textId="33CD3038"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r w:rsidR="00121FBA" w:rsidRPr="001E38A3">
        <w:rPr>
          <w:rFonts w:ascii="Times New Roman" w:hAnsi="Times New Roman" w:cs="Times New Roman"/>
          <w:sz w:val="24"/>
          <w:szCs w:val="24"/>
        </w:rPr>
        <w:t xml:space="preserve">c. The script reminded me of experiences or feelings I’ve had in my own </w:t>
      </w:r>
      <w:proofErr w:type="gramStart"/>
      <w:r w:rsidR="00121FBA" w:rsidRPr="001E38A3">
        <w:rPr>
          <w:rFonts w:ascii="Times New Roman" w:hAnsi="Times New Roman" w:cs="Times New Roman"/>
          <w:sz w:val="24"/>
          <w:szCs w:val="24"/>
        </w:rPr>
        <w:t>life</w:t>
      </w:r>
      <w:proofErr w:type="gramEnd"/>
    </w:p>
    <w:p w14:paraId="003FE9F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2EFE533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6DCA185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7D151A9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2DAA3A9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7697B3E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34DDDCC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3E6C27FF" w14:textId="77777777" w:rsidR="00121FBA" w:rsidRPr="001E38A3" w:rsidRDefault="00121FBA" w:rsidP="00121FBA">
      <w:pPr>
        <w:spacing w:line="360" w:lineRule="auto"/>
        <w:jc w:val="both"/>
        <w:rPr>
          <w:rFonts w:ascii="Times New Roman" w:hAnsi="Times New Roman" w:cs="Times New Roman"/>
          <w:sz w:val="24"/>
          <w:szCs w:val="24"/>
        </w:rPr>
      </w:pPr>
    </w:p>
    <w:p w14:paraId="564729B7" w14:textId="6C031E32"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r w:rsidR="00121FBA" w:rsidRPr="001E38A3">
        <w:rPr>
          <w:rFonts w:ascii="Times New Roman" w:hAnsi="Times New Roman" w:cs="Times New Roman"/>
          <w:sz w:val="24"/>
          <w:szCs w:val="24"/>
        </w:rPr>
        <w:t xml:space="preserve">d. I felt as though I was right there in the situation experiencing the same </w:t>
      </w:r>
      <w:proofErr w:type="gramStart"/>
      <w:r w:rsidR="00121FBA" w:rsidRPr="001E38A3">
        <w:rPr>
          <w:rFonts w:ascii="Times New Roman" w:hAnsi="Times New Roman" w:cs="Times New Roman"/>
          <w:sz w:val="24"/>
          <w:szCs w:val="24"/>
        </w:rPr>
        <w:t>thing</w:t>
      </w:r>
      <w:proofErr w:type="gramEnd"/>
    </w:p>
    <w:p w14:paraId="031847A5"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581499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5BF074E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Slightly Disagree  </w:t>
      </w:r>
    </w:p>
    <w:p w14:paraId="32C2A7D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70AE246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63B80EF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2723CBF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23548438" w14:textId="77777777" w:rsidR="00121FBA" w:rsidRPr="001E38A3" w:rsidRDefault="00121FBA" w:rsidP="00121FBA">
      <w:pPr>
        <w:spacing w:line="360" w:lineRule="auto"/>
        <w:jc w:val="both"/>
        <w:rPr>
          <w:rFonts w:ascii="Times New Roman" w:hAnsi="Times New Roman" w:cs="Times New Roman"/>
          <w:sz w:val="24"/>
          <w:szCs w:val="24"/>
        </w:rPr>
      </w:pPr>
    </w:p>
    <w:p w14:paraId="7C6128BD" w14:textId="460C42C4"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7</w:t>
      </w:r>
      <w:r w:rsidR="00121FBA" w:rsidRPr="001E38A3">
        <w:rPr>
          <w:rFonts w:ascii="Times New Roman" w:hAnsi="Times New Roman" w:cs="Times New Roman"/>
          <w:sz w:val="24"/>
          <w:szCs w:val="24"/>
        </w:rPr>
        <w:t>e. I would like to have an experience like the one shown in the script.</w:t>
      </w:r>
    </w:p>
    <w:p w14:paraId="3664D70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59A888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247574F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49152F9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4CCF004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3C4B8B6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392EAFF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4F20E175" w14:textId="77777777" w:rsidR="00121FBA" w:rsidRPr="001E38A3" w:rsidRDefault="00121FBA" w:rsidP="00121FBA">
      <w:pPr>
        <w:spacing w:line="360" w:lineRule="auto"/>
        <w:jc w:val="both"/>
        <w:rPr>
          <w:rFonts w:ascii="Times New Roman" w:hAnsi="Times New Roman" w:cs="Times New Roman"/>
          <w:sz w:val="24"/>
          <w:szCs w:val="24"/>
        </w:rPr>
      </w:pPr>
    </w:p>
    <w:p w14:paraId="3B7619B9" w14:textId="7BC53130"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8</w:t>
      </w:r>
      <w:r w:rsidR="00121FBA" w:rsidRPr="001E38A3">
        <w:rPr>
          <w:rFonts w:ascii="Times New Roman" w:hAnsi="Times New Roman" w:cs="Times New Roman"/>
          <w:sz w:val="24"/>
          <w:szCs w:val="24"/>
        </w:rPr>
        <w:t>a. While I read the script, many images came to my mind.</w:t>
      </w:r>
    </w:p>
    <w:p w14:paraId="3CC5AE57" w14:textId="77777777" w:rsidR="00121FBA" w:rsidRPr="001E38A3" w:rsidRDefault="00121FBA" w:rsidP="00121FBA">
      <w:pPr>
        <w:spacing w:line="360" w:lineRule="auto"/>
        <w:jc w:val="both"/>
        <w:rPr>
          <w:rFonts w:ascii="Times New Roman" w:hAnsi="Times New Roman" w:cs="Times New Roman"/>
          <w:sz w:val="24"/>
          <w:szCs w:val="24"/>
        </w:rPr>
      </w:pPr>
    </w:p>
    <w:p w14:paraId="06BE1B2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4625191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184134D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1895FF7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4D774C4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74B53E6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682767E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Strongly Agree</w:t>
      </w:r>
    </w:p>
    <w:p w14:paraId="4ACAFAFD" w14:textId="77777777" w:rsidR="00121FBA" w:rsidRPr="001E38A3" w:rsidRDefault="00121FBA" w:rsidP="00121FBA">
      <w:pPr>
        <w:spacing w:line="360" w:lineRule="auto"/>
        <w:jc w:val="both"/>
        <w:rPr>
          <w:rFonts w:ascii="Times New Roman" w:hAnsi="Times New Roman" w:cs="Times New Roman"/>
          <w:sz w:val="24"/>
          <w:szCs w:val="24"/>
        </w:rPr>
      </w:pPr>
    </w:p>
    <w:p w14:paraId="680B9A78" w14:textId="2427D91A"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8</w:t>
      </w:r>
      <w:r w:rsidR="00121FBA" w:rsidRPr="001E38A3">
        <w:rPr>
          <w:rFonts w:ascii="Times New Roman" w:hAnsi="Times New Roman" w:cs="Times New Roman"/>
          <w:sz w:val="24"/>
          <w:szCs w:val="24"/>
        </w:rPr>
        <w:t xml:space="preserve">b. While I read the script, I experienced various images in my </w:t>
      </w:r>
      <w:proofErr w:type="gramStart"/>
      <w:r w:rsidR="00121FBA" w:rsidRPr="001E38A3">
        <w:rPr>
          <w:rFonts w:ascii="Times New Roman" w:hAnsi="Times New Roman" w:cs="Times New Roman"/>
          <w:sz w:val="24"/>
          <w:szCs w:val="24"/>
        </w:rPr>
        <w:t>mind</w:t>
      </w:r>
      <w:proofErr w:type="gramEnd"/>
    </w:p>
    <w:p w14:paraId="2031D04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320FEFB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286CE52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749ED0B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0BB90ED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557BF1C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0EF8242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6090E954" w14:textId="77777777" w:rsidR="00121FBA" w:rsidRPr="001E38A3" w:rsidRDefault="00121FBA" w:rsidP="00121FBA">
      <w:pPr>
        <w:spacing w:line="360" w:lineRule="auto"/>
        <w:jc w:val="both"/>
        <w:rPr>
          <w:rFonts w:ascii="Times New Roman" w:hAnsi="Times New Roman" w:cs="Times New Roman"/>
          <w:sz w:val="24"/>
          <w:szCs w:val="24"/>
        </w:rPr>
      </w:pPr>
    </w:p>
    <w:p w14:paraId="32541595" w14:textId="0B4B7A4C"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8</w:t>
      </w:r>
      <w:r w:rsidR="00121FBA" w:rsidRPr="001E38A3">
        <w:rPr>
          <w:rFonts w:ascii="Times New Roman" w:hAnsi="Times New Roman" w:cs="Times New Roman"/>
          <w:sz w:val="24"/>
          <w:szCs w:val="24"/>
        </w:rPr>
        <w:t xml:space="preserve">c. While I read the script, a lot of images came to my </w:t>
      </w:r>
      <w:proofErr w:type="gramStart"/>
      <w:r w:rsidR="00121FBA" w:rsidRPr="001E38A3">
        <w:rPr>
          <w:rFonts w:ascii="Times New Roman" w:hAnsi="Times New Roman" w:cs="Times New Roman"/>
          <w:sz w:val="24"/>
          <w:szCs w:val="24"/>
        </w:rPr>
        <w:t>mind</w:t>
      </w:r>
      <w:proofErr w:type="gramEnd"/>
    </w:p>
    <w:p w14:paraId="5ECCB55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6E55BDF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6A66AEF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0053E12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2CF236D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632EB87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1268683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4A736A96" w14:textId="77777777" w:rsidR="00121FBA" w:rsidRPr="001E38A3" w:rsidRDefault="00121FBA" w:rsidP="00121FBA">
      <w:pPr>
        <w:spacing w:line="360" w:lineRule="auto"/>
        <w:jc w:val="both"/>
        <w:rPr>
          <w:rFonts w:ascii="Times New Roman" w:hAnsi="Times New Roman" w:cs="Times New Roman"/>
          <w:sz w:val="24"/>
          <w:szCs w:val="24"/>
        </w:rPr>
      </w:pPr>
    </w:p>
    <w:p w14:paraId="48CCDD73" w14:textId="69483096" w:rsidR="00121FBA" w:rsidRPr="001E38A3" w:rsidRDefault="00C25283"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9</w:t>
      </w:r>
      <w:r w:rsidR="00121FBA" w:rsidRPr="001E38A3">
        <w:rPr>
          <w:rFonts w:ascii="Times New Roman" w:hAnsi="Times New Roman" w:cs="Times New Roman"/>
          <w:sz w:val="24"/>
          <w:szCs w:val="24"/>
        </w:rPr>
        <w:t xml:space="preserve">a. It was easy for me to imagine the food </w:t>
      </w:r>
      <w:proofErr w:type="gramStart"/>
      <w:r w:rsidR="00121FBA" w:rsidRPr="001E38A3">
        <w:rPr>
          <w:rFonts w:ascii="Times New Roman" w:hAnsi="Times New Roman" w:cs="Times New Roman"/>
          <w:sz w:val="24"/>
          <w:szCs w:val="24"/>
        </w:rPr>
        <w:t>presentation</w:t>
      </w:r>
      <w:proofErr w:type="gramEnd"/>
    </w:p>
    <w:p w14:paraId="76586043" w14:textId="77777777" w:rsidR="00121FBA" w:rsidRPr="001E38A3" w:rsidRDefault="00121FBA" w:rsidP="00121FBA">
      <w:pPr>
        <w:spacing w:line="360" w:lineRule="auto"/>
        <w:jc w:val="both"/>
        <w:rPr>
          <w:rFonts w:ascii="Times New Roman" w:hAnsi="Times New Roman" w:cs="Times New Roman"/>
          <w:sz w:val="24"/>
          <w:szCs w:val="24"/>
        </w:rPr>
      </w:pPr>
    </w:p>
    <w:p w14:paraId="3771E23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2700968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Moderately Disagree  </w:t>
      </w:r>
    </w:p>
    <w:p w14:paraId="5C9B6925"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511DA1C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78D5553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2B33291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64BB8EC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0A603538" w14:textId="77777777" w:rsidR="00121FBA" w:rsidRPr="001E38A3" w:rsidRDefault="00121FBA" w:rsidP="00121FBA">
      <w:pPr>
        <w:spacing w:line="360" w:lineRule="auto"/>
        <w:jc w:val="both"/>
        <w:rPr>
          <w:rFonts w:ascii="Times New Roman" w:hAnsi="Times New Roman" w:cs="Times New Roman"/>
          <w:sz w:val="24"/>
          <w:szCs w:val="24"/>
        </w:rPr>
      </w:pPr>
    </w:p>
    <w:p w14:paraId="27E6542D" w14:textId="28C6412E" w:rsidR="00121FBA" w:rsidRPr="001E38A3" w:rsidRDefault="00D83E5E"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9</w:t>
      </w:r>
      <w:r w:rsidR="00121FBA" w:rsidRPr="001E38A3">
        <w:rPr>
          <w:rFonts w:ascii="Times New Roman" w:hAnsi="Times New Roman" w:cs="Times New Roman"/>
          <w:sz w:val="24"/>
          <w:szCs w:val="24"/>
        </w:rPr>
        <w:t xml:space="preserve">b. It was easy for me to imagine the food </w:t>
      </w:r>
      <w:proofErr w:type="gramStart"/>
      <w:r w:rsidR="00121FBA" w:rsidRPr="001E38A3">
        <w:rPr>
          <w:rFonts w:ascii="Times New Roman" w:hAnsi="Times New Roman" w:cs="Times New Roman"/>
          <w:sz w:val="24"/>
          <w:szCs w:val="24"/>
        </w:rPr>
        <w:t>texture</w:t>
      </w:r>
      <w:proofErr w:type="gramEnd"/>
    </w:p>
    <w:p w14:paraId="4A3809FB" w14:textId="77777777" w:rsidR="00121FBA" w:rsidRPr="001E38A3" w:rsidRDefault="00121FBA" w:rsidP="00121FBA">
      <w:pPr>
        <w:spacing w:line="360" w:lineRule="auto"/>
        <w:jc w:val="both"/>
        <w:rPr>
          <w:rFonts w:ascii="Times New Roman" w:hAnsi="Times New Roman" w:cs="Times New Roman"/>
          <w:sz w:val="24"/>
          <w:szCs w:val="24"/>
        </w:rPr>
      </w:pPr>
    </w:p>
    <w:p w14:paraId="62E3AE8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3AB9B2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796B274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1ECE333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678FCB2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1272636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495C290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6F9EDDBD" w14:textId="77777777" w:rsidR="00121FBA" w:rsidRPr="001E38A3" w:rsidRDefault="00121FBA" w:rsidP="00121FBA">
      <w:pPr>
        <w:spacing w:line="360" w:lineRule="auto"/>
        <w:jc w:val="both"/>
        <w:rPr>
          <w:rFonts w:ascii="Times New Roman" w:hAnsi="Times New Roman" w:cs="Times New Roman"/>
          <w:sz w:val="24"/>
          <w:szCs w:val="24"/>
        </w:rPr>
      </w:pPr>
    </w:p>
    <w:p w14:paraId="3CAD8097" w14:textId="0A5A5FBD" w:rsidR="00121FBA" w:rsidRPr="001E38A3" w:rsidRDefault="00D83E5E"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9</w:t>
      </w:r>
      <w:r w:rsidR="00121FBA" w:rsidRPr="001E38A3">
        <w:rPr>
          <w:rFonts w:ascii="Times New Roman" w:hAnsi="Times New Roman" w:cs="Times New Roman"/>
          <w:sz w:val="24"/>
          <w:szCs w:val="24"/>
        </w:rPr>
        <w:t xml:space="preserve">c. It was easy for me to imagine the food </w:t>
      </w:r>
      <w:proofErr w:type="gramStart"/>
      <w:r w:rsidR="00121FBA" w:rsidRPr="001E38A3">
        <w:rPr>
          <w:rFonts w:ascii="Times New Roman" w:hAnsi="Times New Roman" w:cs="Times New Roman"/>
          <w:sz w:val="24"/>
          <w:szCs w:val="24"/>
        </w:rPr>
        <w:t>smell</w:t>
      </w:r>
      <w:proofErr w:type="gramEnd"/>
    </w:p>
    <w:p w14:paraId="672AEE1B" w14:textId="77777777" w:rsidR="00121FBA" w:rsidRPr="001E38A3" w:rsidRDefault="00121FBA" w:rsidP="00121FBA">
      <w:pPr>
        <w:spacing w:line="360" w:lineRule="auto"/>
        <w:jc w:val="both"/>
        <w:rPr>
          <w:rFonts w:ascii="Times New Roman" w:hAnsi="Times New Roman" w:cs="Times New Roman"/>
          <w:sz w:val="24"/>
          <w:szCs w:val="24"/>
        </w:rPr>
      </w:pPr>
    </w:p>
    <w:p w14:paraId="74FD660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38414F0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3C808F1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2AFE21E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7267456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Slightly Agree  </w:t>
      </w:r>
    </w:p>
    <w:p w14:paraId="7EDE59E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332B0872"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14EFD30F" w14:textId="77777777" w:rsidR="00121FBA" w:rsidRPr="001E38A3" w:rsidRDefault="00121FBA" w:rsidP="00121FBA">
      <w:pPr>
        <w:spacing w:line="360" w:lineRule="auto"/>
        <w:jc w:val="both"/>
        <w:rPr>
          <w:rFonts w:ascii="Times New Roman" w:hAnsi="Times New Roman" w:cs="Times New Roman"/>
          <w:sz w:val="24"/>
          <w:szCs w:val="24"/>
        </w:rPr>
      </w:pPr>
    </w:p>
    <w:p w14:paraId="4F80B187" w14:textId="77777777" w:rsidR="00121FBA" w:rsidRPr="001E38A3" w:rsidRDefault="00121FBA" w:rsidP="00121FBA">
      <w:pPr>
        <w:spacing w:line="360" w:lineRule="auto"/>
        <w:jc w:val="both"/>
        <w:rPr>
          <w:rFonts w:ascii="Times New Roman" w:hAnsi="Times New Roman" w:cs="Times New Roman"/>
          <w:sz w:val="24"/>
          <w:szCs w:val="24"/>
        </w:rPr>
      </w:pPr>
    </w:p>
    <w:p w14:paraId="17276209" w14:textId="560D1A0E" w:rsidR="00121FBA" w:rsidRPr="001E38A3" w:rsidRDefault="00D83E5E"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9</w:t>
      </w:r>
      <w:r w:rsidR="00121FBA" w:rsidRPr="001E38A3">
        <w:rPr>
          <w:rFonts w:ascii="Times New Roman" w:hAnsi="Times New Roman" w:cs="Times New Roman"/>
          <w:sz w:val="24"/>
          <w:szCs w:val="24"/>
        </w:rPr>
        <w:t xml:space="preserve">d. It was easy for me to imagine the food </w:t>
      </w:r>
      <w:proofErr w:type="gramStart"/>
      <w:r w:rsidR="00121FBA" w:rsidRPr="001E38A3">
        <w:rPr>
          <w:rFonts w:ascii="Times New Roman" w:hAnsi="Times New Roman" w:cs="Times New Roman"/>
          <w:sz w:val="24"/>
          <w:szCs w:val="24"/>
        </w:rPr>
        <w:t>flavour</w:t>
      </w:r>
      <w:proofErr w:type="gramEnd"/>
    </w:p>
    <w:p w14:paraId="5CE8AC83" w14:textId="77777777" w:rsidR="00121FBA" w:rsidRPr="001E38A3" w:rsidRDefault="00121FBA" w:rsidP="00121FBA">
      <w:pPr>
        <w:spacing w:line="360" w:lineRule="auto"/>
        <w:jc w:val="both"/>
        <w:rPr>
          <w:rFonts w:ascii="Times New Roman" w:hAnsi="Times New Roman" w:cs="Times New Roman"/>
          <w:sz w:val="24"/>
          <w:szCs w:val="24"/>
        </w:rPr>
      </w:pPr>
    </w:p>
    <w:p w14:paraId="652F151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A49556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4A5ED4F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331C110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56C6B7A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207F4CC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4EB1CF2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1664E8FB" w14:textId="77777777" w:rsidR="00121FBA" w:rsidRPr="001E38A3" w:rsidRDefault="00121FBA" w:rsidP="00121FBA">
      <w:pPr>
        <w:spacing w:line="360" w:lineRule="auto"/>
        <w:jc w:val="both"/>
        <w:rPr>
          <w:rFonts w:ascii="Times New Roman" w:hAnsi="Times New Roman" w:cs="Times New Roman"/>
          <w:sz w:val="24"/>
          <w:szCs w:val="24"/>
        </w:rPr>
      </w:pPr>
    </w:p>
    <w:p w14:paraId="384AA88C" w14:textId="77777777" w:rsidR="00121FBA" w:rsidRPr="001E38A3" w:rsidRDefault="00121FBA" w:rsidP="00121FBA">
      <w:pPr>
        <w:spacing w:line="360" w:lineRule="auto"/>
        <w:jc w:val="both"/>
        <w:rPr>
          <w:rFonts w:ascii="Times New Roman" w:hAnsi="Times New Roman" w:cs="Times New Roman"/>
          <w:sz w:val="24"/>
          <w:szCs w:val="24"/>
        </w:rPr>
      </w:pPr>
    </w:p>
    <w:p w14:paraId="2330C1A7" w14:textId="3DA37C9A"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0</w:t>
      </w:r>
      <w:r w:rsidRPr="001E38A3">
        <w:rPr>
          <w:rFonts w:ascii="Times New Roman" w:hAnsi="Times New Roman" w:cs="Times New Roman"/>
          <w:sz w:val="24"/>
          <w:szCs w:val="24"/>
        </w:rPr>
        <w:t xml:space="preserve">a. Based on the script I </w:t>
      </w:r>
      <w:proofErr w:type="gramStart"/>
      <w:r w:rsidRPr="001E38A3">
        <w:rPr>
          <w:rFonts w:ascii="Times New Roman" w:hAnsi="Times New Roman" w:cs="Times New Roman"/>
          <w:sz w:val="24"/>
          <w:szCs w:val="24"/>
        </w:rPr>
        <w:t>read,</w:t>
      </w:r>
      <w:proofErr w:type="gramEnd"/>
      <w:r w:rsidRPr="001E38A3">
        <w:rPr>
          <w:rFonts w:ascii="Times New Roman" w:hAnsi="Times New Roman" w:cs="Times New Roman"/>
          <w:sz w:val="24"/>
          <w:szCs w:val="24"/>
        </w:rPr>
        <w:t xml:space="preserve"> the food destination is very attractive.</w:t>
      </w:r>
    </w:p>
    <w:p w14:paraId="2081DF63" w14:textId="77777777" w:rsidR="00121FBA" w:rsidRPr="001E38A3" w:rsidRDefault="00121FBA" w:rsidP="00121FBA">
      <w:pPr>
        <w:spacing w:line="360" w:lineRule="auto"/>
        <w:jc w:val="both"/>
        <w:rPr>
          <w:rFonts w:ascii="Times New Roman" w:hAnsi="Times New Roman" w:cs="Times New Roman"/>
          <w:sz w:val="24"/>
          <w:szCs w:val="24"/>
        </w:rPr>
      </w:pPr>
    </w:p>
    <w:p w14:paraId="3163A9E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77949E5"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6314CDA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3021617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0BA60DF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7C72ABD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Moderately Agree</w:t>
      </w:r>
    </w:p>
    <w:p w14:paraId="56378BF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2C02089B" w14:textId="77777777" w:rsidR="00121FBA" w:rsidRPr="001E38A3" w:rsidRDefault="00121FBA" w:rsidP="00121FBA">
      <w:pPr>
        <w:spacing w:line="360" w:lineRule="auto"/>
        <w:jc w:val="both"/>
        <w:rPr>
          <w:rFonts w:ascii="Times New Roman" w:hAnsi="Times New Roman" w:cs="Times New Roman"/>
          <w:sz w:val="24"/>
          <w:szCs w:val="24"/>
        </w:rPr>
      </w:pPr>
    </w:p>
    <w:p w14:paraId="6510F5C7" w14:textId="5157EB3B"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0</w:t>
      </w:r>
      <w:r w:rsidRPr="001E38A3">
        <w:rPr>
          <w:rFonts w:ascii="Times New Roman" w:hAnsi="Times New Roman" w:cs="Times New Roman"/>
          <w:sz w:val="24"/>
          <w:szCs w:val="24"/>
        </w:rPr>
        <w:t xml:space="preserve">b. </w:t>
      </w:r>
      <w:bookmarkStart w:id="3" w:name="_Hlk112402524"/>
      <w:r w:rsidRPr="001E38A3">
        <w:rPr>
          <w:rFonts w:ascii="Times New Roman" w:hAnsi="Times New Roman" w:cs="Times New Roman"/>
          <w:sz w:val="24"/>
          <w:szCs w:val="24"/>
        </w:rPr>
        <w:t xml:space="preserve">Based on the script I </w:t>
      </w:r>
      <w:proofErr w:type="gramStart"/>
      <w:r w:rsidRPr="001E38A3">
        <w:rPr>
          <w:rFonts w:ascii="Times New Roman" w:hAnsi="Times New Roman" w:cs="Times New Roman"/>
          <w:sz w:val="24"/>
          <w:szCs w:val="24"/>
        </w:rPr>
        <w:t>read,</w:t>
      </w:r>
      <w:proofErr w:type="gramEnd"/>
      <w:r w:rsidRPr="001E38A3">
        <w:rPr>
          <w:rFonts w:ascii="Times New Roman" w:hAnsi="Times New Roman" w:cs="Times New Roman"/>
          <w:sz w:val="24"/>
          <w:szCs w:val="24"/>
        </w:rPr>
        <w:t xml:space="preserve"> I would love to visit this destination if given the opportunity.</w:t>
      </w:r>
      <w:bookmarkEnd w:id="3"/>
    </w:p>
    <w:p w14:paraId="56B1BA78" w14:textId="77777777" w:rsidR="00121FBA" w:rsidRPr="001E38A3" w:rsidRDefault="00121FBA" w:rsidP="00121FBA">
      <w:pPr>
        <w:spacing w:line="360" w:lineRule="auto"/>
        <w:jc w:val="both"/>
        <w:rPr>
          <w:rFonts w:ascii="Times New Roman" w:hAnsi="Times New Roman" w:cs="Times New Roman"/>
          <w:sz w:val="24"/>
          <w:szCs w:val="24"/>
        </w:rPr>
      </w:pPr>
    </w:p>
    <w:p w14:paraId="7B4B6C0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177B371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6CFDF16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6523F50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2F7B24D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22423C0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6204C6A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6C460221" w14:textId="77777777" w:rsidR="00121FBA" w:rsidRPr="001E38A3" w:rsidRDefault="00121FBA" w:rsidP="00121FBA">
      <w:pPr>
        <w:spacing w:line="360" w:lineRule="auto"/>
        <w:jc w:val="both"/>
        <w:rPr>
          <w:rFonts w:ascii="Times New Roman" w:hAnsi="Times New Roman" w:cs="Times New Roman"/>
          <w:sz w:val="24"/>
          <w:szCs w:val="24"/>
        </w:rPr>
      </w:pPr>
    </w:p>
    <w:p w14:paraId="54CCA9CB" w14:textId="2F892CA8"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0</w:t>
      </w:r>
      <w:r w:rsidRPr="001E38A3">
        <w:rPr>
          <w:rFonts w:ascii="Times New Roman" w:hAnsi="Times New Roman" w:cs="Times New Roman"/>
          <w:sz w:val="24"/>
          <w:szCs w:val="24"/>
        </w:rPr>
        <w:t xml:space="preserve">c. Based on the script I </w:t>
      </w:r>
      <w:proofErr w:type="gramStart"/>
      <w:r w:rsidRPr="001E38A3">
        <w:rPr>
          <w:rFonts w:ascii="Times New Roman" w:hAnsi="Times New Roman" w:cs="Times New Roman"/>
          <w:sz w:val="24"/>
          <w:szCs w:val="24"/>
        </w:rPr>
        <w:t>read,</w:t>
      </w:r>
      <w:proofErr w:type="gramEnd"/>
      <w:r w:rsidRPr="001E38A3">
        <w:rPr>
          <w:rFonts w:ascii="Times New Roman" w:hAnsi="Times New Roman" w:cs="Times New Roman"/>
          <w:sz w:val="24"/>
          <w:szCs w:val="24"/>
        </w:rPr>
        <w:t xml:space="preserve"> I am very confident that the destination will deliver the promised experience.</w:t>
      </w:r>
    </w:p>
    <w:p w14:paraId="4A9AA9B0" w14:textId="77777777" w:rsidR="00121FBA" w:rsidRPr="001E38A3" w:rsidRDefault="00121FBA" w:rsidP="00121FBA">
      <w:pPr>
        <w:spacing w:line="360" w:lineRule="auto"/>
        <w:jc w:val="both"/>
        <w:rPr>
          <w:rFonts w:ascii="Times New Roman" w:hAnsi="Times New Roman" w:cs="Times New Roman"/>
          <w:sz w:val="24"/>
          <w:szCs w:val="24"/>
        </w:rPr>
      </w:pPr>
    </w:p>
    <w:p w14:paraId="2A6C8FB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21D243F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1A85FE1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2171D4B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26FAE6F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027C8F0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7F885AA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2D09D731" w14:textId="77777777" w:rsidR="00121FBA" w:rsidRPr="001E38A3" w:rsidRDefault="00121FBA" w:rsidP="00121FBA">
      <w:pPr>
        <w:spacing w:line="360" w:lineRule="auto"/>
        <w:jc w:val="both"/>
        <w:rPr>
          <w:rFonts w:ascii="Times New Roman" w:hAnsi="Times New Roman" w:cs="Times New Roman"/>
          <w:sz w:val="24"/>
          <w:szCs w:val="24"/>
        </w:rPr>
      </w:pPr>
    </w:p>
    <w:p w14:paraId="6D913137" w14:textId="77777777" w:rsidR="00121FBA" w:rsidRPr="001E38A3" w:rsidRDefault="00121FBA" w:rsidP="00121FBA">
      <w:pPr>
        <w:spacing w:line="360" w:lineRule="auto"/>
        <w:jc w:val="both"/>
        <w:rPr>
          <w:rFonts w:ascii="Times New Roman" w:hAnsi="Times New Roman" w:cs="Times New Roman"/>
          <w:sz w:val="24"/>
          <w:szCs w:val="24"/>
        </w:rPr>
      </w:pPr>
    </w:p>
    <w:p w14:paraId="7619F095" w14:textId="199C7784"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1</w:t>
      </w:r>
      <w:r w:rsidRPr="001E38A3">
        <w:rPr>
          <w:rFonts w:ascii="Times New Roman" w:hAnsi="Times New Roman" w:cs="Times New Roman"/>
          <w:sz w:val="24"/>
          <w:szCs w:val="24"/>
        </w:rPr>
        <w:t>a. I’d like to watch more food travel vlog concerning this destination after reading this script.</w:t>
      </w:r>
    </w:p>
    <w:p w14:paraId="5C2F69A8" w14:textId="77777777" w:rsidR="00121FBA" w:rsidRPr="001E38A3" w:rsidRDefault="00121FBA" w:rsidP="00121FBA">
      <w:pPr>
        <w:spacing w:line="360" w:lineRule="auto"/>
        <w:jc w:val="both"/>
        <w:rPr>
          <w:rFonts w:ascii="Times New Roman" w:hAnsi="Times New Roman" w:cs="Times New Roman"/>
          <w:sz w:val="24"/>
          <w:szCs w:val="24"/>
        </w:rPr>
      </w:pPr>
    </w:p>
    <w:p w14:paraId="21F530A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658D36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28B31AF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7A1E5BE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79B9B05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63B0108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74776AD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244B1C8A" w14:textId="77777777" w:rsidR="00121FBA" w:rsidRPr="001E38A3" w:rsidRDefault="00121FBA" w:rsidP="00121FBA">
      <w:pPr>
        <w:spacing w:line="360" w:lineRule="auto"/>
        <w:jc w:val="both"/>
        <w:rPr>
          <w:rFonts w:ascii="Times New Roman" w:hAnsi="Times New Roman" w:cs="Times New Roman"/>
          <w:sz w:val="24"/>
          <w:szCs w:val="24"/>
        </w:rPr>
      </w:pPr>
    </w:p>
    <w:p w14:paraId="7092B0F9" w14:textId="3CDD4FA9"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1</w:t>
      </w:r>
      <w:r w:rsidRPr="001E38A3">
        <w:rPr>
          <w:rFonts w:ascii="Times New Roman" w:hAnsi="Times New Roman" w:cs="Times New Roman"/>
          <w:sz w:val="24"/>
          <w:szCs w:val="24"/>
        </w:rPr>
        <w:t xml:space="preserve">b. I’d like to search more information on this destination after reading this </w:t>
      </w:r>
      <w:proofErr w:type="gramStart"/>
      <w:r w:rsidRPr="001E38A3">
        <w:rPr>
          <w:rFonts w:ascii="Times New Roman" w:hAnsi="Times New Roman" w:cs="Times New Roman"/>
          <w:sz w:val="24"/>
          <w:szCs w:val="24"/>
        </w:rPr>
        <w:t>script</w:t>
      </w:r>
      <w:proofErr w:type="gramEnd"/>
    </w:p>
    <w:p w14:paraId="469C2E4D" w14:textId="77777777" w:rsidR="00121FBA" w:rsidRPr="001E38A3" w:rsidRDefault="00121FBA" w:rsidP="00121FBA">
      <w:pPr>
        <w:spacing w:line="360" w:lineRule="auto"/>
        <w:jc w:val="both"/>
        <w:rPr>
          <w:rFonts w:ascii="Times New Roman" w:hAnsi="Times New Roman" w:cs="Times New Roman"/>
          <w:sz w:val="24"/>
          <w:szCs w:val="24"/>
        </w:rPr>
      </w:pPr>
    </w:p>
    <w:p w14:paraId="70A924E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23F97F19"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358D992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14395A6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774E67E6"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15F4E92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6FA0532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74A2F9E6" w14:textId="77777777" w:rsidR="00121FBA" w:rsidRPr="001E38A3" w:rsidRDefault="00121FBA" w:rsidP="00121FBA">
      <w:pPr>
        <w:spacing w:line="360" w:lineRule="auto"/>
        <w:jc w:val="both"/>
        <w:rPr>
          <w:rFonts w:ascii="Times New Roman" w:hAnsi="Times New Roman" w:cs="Times New Roman"/>
          <w:sz w:val="24"/>
          <w:szCs w:val="24"/>
        </w:rPr>
      </w:pPr>
    </w:p>
    <w:p w14:paraId="2B59DAC7" w14:textId="77777777" w:rsidR="00121FBA" w:rsidRPr="001E38A3" w:rsidRDefault="00121FBA" w:rsidP="00121FBA">
      <w:pPr>
        <w:spacing w:line="360" w:lineRule="auto"/>
        <w:jc w:val="both"/>
        <w:rPr>
          <w:rFonts w:ascii="Times New Roman" w:hAnsi="Times New Roman" w:cs="Times New Roman"/>
          <w:sz w:val="24"/>
          <w:szCs w:val="24"/>
        </w:rPr>
      </w:pPr>
    </w:p>
    <w:p w14:paraId="312ABF43" w14:textId="7B213E41"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t>1</w:t>
      </w:r>
      <w:r w:rsidR="00D83E5E" w:rsidRPr="001E38A3">
        <w:rPr>
          <w:rFonts w:ascii="Times New Roman" w:hAnsi="Times New Roman" w:cs="Times New Roman"/>
          <w:sz w:val="24"/>
          <w:szCs w:val="24"/>
        </w:rPr>
        <w:t>1</w:t>
      </w:r>
      <w:r w:rsidRPr="001E38A3">
        <w:rPr>
          <w:rFonts w:ascii="Times New Roman" w:hAnsi="Times New Roman" w:cs="Times New Roman"/>
          <w:sz w:val="24"/>
          <w:szCs w:val="24"/>
        </w:rPr>
        <w:t>c. I became interested in the kinds of this destination foods after reading this script.</w:t>
      </w:r>
    </w:p>
    <w:p w14:paraId="4FF8454E" w14:textId="77777777" w:rsidR="00121FBA" w:rsidRPr="001E38A3" w:rsidRDefault="00121FBA" w:rsidP="00121FBA">
      <w:pPr>
        <w:spacing w:line="360" w:lineRule="auto"/>
        <w:jc w:val="both"/>
        <w:rPr>
          <w:rFonts w:ascii="Times New Roman" w:hAnsi="Times New Roman" w:cs="Times New Roman"/>
          <w:sz w:val="24"/>
          <w:szCs w:val="24"/>
        </w:rPr>
      </w:pPr>
    </w:p>
    <w:p w14:paraId="0287A49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28C30EB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5E18BA6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75B4FC0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3B35923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1137945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1C41815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180C2DB1" w14:textId="77777777" w:rsidR="00121FBA" w:rsidRPr="001E38A3" w:rsidRDefault="00121FBA" w:rsidP="00121FBA">
      <w:pPr>
        <w:spacing w:line="360" w:lineRule="auto"/>
        <w:jc w:val="both"/>
        <w:rPr>
          <w:rFonts w:ascii="Times New Roman" w:hAnsi="Times New Roman" w:cs="Times New Roman"/>
          <w:sz w:val="24"/>
          <w:szCs w:val="24"/>
        </w:rPr>
      </w:pPr>
    </w:p>
    <w:p w14:paraId="2641AA88" w14:textId="77777777" w:rsidR="00121FBA" w:rsidRPr="001E38A3" w:rsidRDefault="00121FBA" w:rsidP="00121FBA">
      <w:pPr>
        <w:spacing w:line="360" w:lineRule="auto"/>
        <w:jc w:val="both"/>
        <w:rPr>
          <w:rFonts w:ascii="Times New Roman" w:hAnsi="Times New Roman" w:cs="Times New Roman"/>
          <w:sz w:val="24"/>
          <w:szCs w:val="24"/>
        </w:rPr>
      </w:pPr>
    </w:p>
    <w:p w14:paraId="4037E4F8" w14:textId="77777777" w:rsidR="00121FBA" w:rsidRPr="001E38A3" w:rsidRDefault="00121FBA" w:rsidP="00121FBA">
      <w:pPr>
        <w:spacing w:line="360" w:lineRule="auto"/>
        <w:jc w:val="both"/>
        <w:rPr>
          <w:rFonts w:ascii="Times New Roman" w:hAnsi="Times New Roman" w:cs="Times New Roman"/>
          <w:sz w:val="24"/>
          <w:szCs w:val="24"/>
        </w:rPr>
      </w:pPr>
    </w:p>
    <w:p w14:paraId="3B57D576" w14:textId="3EFE1BF6"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2</w:t>
      </w:r>
      <w:r w:rsidRPr="001E38A3">
        <w:rPr>
          <w:rFonts w:ascii="Times New Roman" w:hAnsi="Times New Roman" w:cs="Times New Roman"/>
          <w:sz w:val="24"/>
          <w:szCs w:val="24"/>
        </w:rPr>
        <w:t>a. After reading the script, I would like to taste Ramen/Japanese food within 6 months.</w:t>
      </w:r>
    </w:p>
    <w:p w14:paraId="33A4E1C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5775E422"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60BDD49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6D90FEA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6E85C15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1C57899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65453A7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2BE1E42B" w14:textId="77777777" w:rsidR="00121FBA" w:rsidRPr="001E38A3" w:rsidRDefault="00121FBA" w:rsidP="00121FBA">
      <w:pPr>
        <w:spacing w:line="360" w:lineRule="auto"/>
        <w:jc w:val="both"/>
        <w:rPr>
          <w:rFonts w:ascii="Times New Roman" w:hAnsi="Times New Roman" w:cs="Times New Roman"/>
          <w:sz w:val="24"/>
          <w:szCs w:val="24"/>
        </w:rPr>
      </w:pPr>
    </w:p>
    <w:p w14:paraId="13FB0AC8" w14:textId="3AF465D0"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2</w:t>
      </w:r>
      <w:r w:rsidRPr="001E38A3">
        <w:rPr>
          <w:rFonts w:ascii="Times New Roman" w:hAnsi="Times New Roman" w:cs="Times New Roman"/>
          <w:sz w:val="24"/>
          <w:szCs w:val="24"/>
        </w:rPr>
        <w:t xml:space="preserve">b. After reading the script, I will taste Ramen/Japanese food suggested by the script in the </w:t>
      </w:r>
      <w:proofErr w:type="gramStart"/>
      <w:r w:rsidRPr="001E38A3">
        <w:rPr>
          <w:rFonts w:ascii="Times New Roman" w:hAnsi="Times New Roman" w:cs="Times New Roman"/>
          <w:sz w:val="24"/>
          <w:szCs w:val="24"/>
        </w:rPr>
        <w:t>future</w:t>
      </w:r>
      <w:proofErr w:type="gramEnd"/>
    </w:p>
    <w:p w14:paraId="20D9673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4F5A34B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Moderately Disagree  </w:t>
      </w:r>
    </w:p>
    <w:p w14:paraId="52A490F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0E594632"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11E69B1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56D7D02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3058BD4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57635D6F" w14:textId="77777777" w:rsidR="00121FBA" w:rsidRPr="001E38A3" w:rsidRDefault="00121FBA" w:rsidP="00121FBA">
      <w:pPr>
        <w:spacing w:line="360" w:lineRule="auto"/>
        <w:jc w:val="both"/>
        <w:rPr>
          <w:rFonts w:ascii="Times New Roman" w:hAnsi="Times New Roman" w:cs="Times New Roman"/>
          <w:sz w:val="24"/>
          <w:szCs w:val="24"/>
        </w:rPr>
      </w:pPr>
    </w:p>
    <w:p w14:paraId="1A044E15" w14:textId="3AB9EB0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2</w:t>
      </w:r>
      <w:r w:rsidRPr="001E38A3">
        <w:rPr>
          <w:rFonts w:ascii="Times New Roman" w:hAnsi="Times New Roman" w:cs="Times New Roman"/>
          <w:sz w:val="24"/>
          <w:szCs w:val="24"/>
        </w:rPr>
        <w:t>c.After reading the script, I think I will taste Ramen/Japanese food within the next year.</w:t>
      </w:r>
    </w:p>
    <w:p w14:paraId="32343E8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195015D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3062AD8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54A8C8E5"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6A2FEEC0"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4BE73BB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00EB31B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59DE85C7" w14:textId="77777777" w:rsidR="00121FBA" w:rsidRPr="001E38A3" w:rsidRDefault="00121FBA" w:rsidP="00121FBA">
      <w:pPr>
        <w:spacing w:line="360" w:lineRule="auto"/>
        <w:jc w:val="both"/>
        <w:rPr>
          <w:rFonts w:ascii="Times New Roman" w:hAnsi="Times New Roman" w:cs="Times New Roman"/>
          <w:sz w:val="24"/>
          <w:szCs w:val="24"/>
        </w:rPr>
      </w:pPr>
    </w:p>
    <w:p w14:paraId="48BF16C2" w14:textId="1D2F44C8"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3</w:t>
      </w:r>
      <w:r w:rsidRPr="001E38A3">
        <w:rPr>
          <w:rFonts w:ascii="Times New Roman" w:hAnsi="Times New Roman" w:cs="Times New Roman"/>
          <w:sz w:val="24"/>
          <w:szCs w:val="24"/>
        </w:rPr>
        <w:t>a.  In the future I intend to visit Japan.</w:t>
      </w:r>
    </w:p>
    <w:p w14:paraId="65D8F242"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4ED2A96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02B92BE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14D54CAE"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55EB5EF1"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41A6291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1E82C2D4"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lastRenderedPageBreak/>
        <w:sym w:font="Wingdings 2" w:char="F0A3"/>
      </w:r>
      <w:r w:rsidRPr="001E38A3">
        <w:rPr>
          <w:rFonts w:ascii="Times New Roman" w:hAnsi="Times New Roman" w:cs="Times New Roman"/>
          <w:sz w:val="24"/>
          <w:szCs w:val="24"/>
        </w:rPr>
        <w:t xml:space="preserve"> Strongly Agree</w:t>
      </w:r>
    </w:p>
    <w:p w14:paraId="1978FB56" w14:textId="77777777" w:rsidR="00121FBA" w:rsidRPr="001E38A3" w:rsidRDefault="00121FBA" w:rsidP="00121FBA">
      <w:pPr>
        <w:spacing w:line="360" w:lineRule="auto"/>
        <w:jc w:val="both"/>
        <w:rPr>
          <w:rFonts w:ascii="Times New Roman" w:hAnsi="Times New Roman" w:cs="Times New Roman"/>
          <w:sz w:val="24"/>
          <w:szCs w:val="24"/>
        </w:rPr>
      </w:pPr>
    </w:p>
    <w:p w14:paraId="514ECE2F" w14:textId="1453ADFA"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3</w:t>
      </w:r>
      <w:r w:rsidRPr="001E38A3">
        <w:rPr>
          <w:rFonts w:ascii="Times New Roman" w:hAnsi="Times New Roman" w:cs="Times New Roman"/>
          <w:sz w:val="24"/>
          <w:szCs w:val="24"/>
        </w:rPr>
        <w:t xml:space="preserve">b. I would choose Japan for my next </w:t>
      </w:r>
      <w:proofErr w:type="gramStart"/>
      <w:r w:rsidRPr="001E38A3">
        <w:rPr>
          <w:rFonts w:ascii="Times New Roman" w:hAnsi="Times New Roman" w:cs="Times New Roman"/>
          <w:sz w:val="24"/>
          <w:szCs w:val="24"/>
        </w:rPr>
        <w:t>holidays</w:t>
      </w:r>
      <w:proofErr w:type="gramEnd"/>
    </w:p>
    <w:p w14:paraId="5748C6E7"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1E035FFD"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02863F1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732FD29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0CAFA8C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49EABFA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4DC7FA1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0BD2C8BC" w14:textId="77777777" w:rsidR="00121FBA" w:rsidRPr="001E38A3" w:rsidRDefault="00121FBA" w:rsidP="00121FBA">
      <w:pPr>
        <w:spacing w:line="360" w:lineRule="auto"/>
        <w:jc w:val="both"/>
        <w:rPr>
          <w:rFonts w:ascii="Times New Roman" w:hAnsi="Times New Roman" w:cs="Times New Roman"/>
          <w:sz w:val="24"/>
          <w:szCs w:val="24"/>
        </w:rPr>
      </w:pPr>
    </w:p>
    <w:p w14:paraId="306B8F7E" w14:textId="52D2BD53"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3</w:t>
      </w:r>
      <w:r w:rsidRPr="001E38A3">
        <w:rPr>
          <w:rFonts w:ascii="Times New Roman" w:hAnsi="Times New Roman" w:cs="Times New Roman"/>
          <w:sz w:val="24"/>
          <w:szCs w:val="24"/>
        </w:rPr>
        <w:t xml:space="preserve">c. I would prefer to visit Japan as the food destinations as opposed to other similar </w:t>
      </w:r>
      <w:proofErr w:type="gramStart"/>
      <w:r w:rsidRPr="001E38A3">
        <w:rPr>
          <w:rFonts w:ascii="Times New Roman" w:hAnsi="Times New Roman" w:cs="Times New Roman"/>
          <w:sz w:val="24"/>
          <w:szCs w:val="24"/>
        </w:rPr>
        <w:t>destinations</w:t>
      </w:r>
      <w:proofErr w:type="gramEnd"/>
    </w:p>
    <w:p w14:paraId="296C9B48"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Disagree  </w:t>
      </w:r>
    </w:p>
    <w:p w14:paraId="468DF013"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Disagree  </w:t>
      </w:r>
    </w:p>
    <w:p w14:paraId="4E3FD75A"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Disagree  </w:t>
      </w:r>
    </w:p>
    <w:p w14:paraId="0235785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Neutral</w:t>
      </w:r>
    </w:p>
    <w:p w14:paraId="5856FAAC"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Slightly Agree  </w:t>
      </w:r>
    </w:p>
    <w:p w14:paraId="1BDB7A7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Moderately Agree</w:t>
      </w:r>
    </w:p>
    <w:p w14:paraId="4DF714BB"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sym w:font="Wingdings 2" w:char="F0A3"/>
      </w:r>
      <w:r w:rsidRPr="001E38A3">
        <w:rPr>
          <w:rFonts w:ascii="Times New Roman" w:hAnsi="Times New Roman" w:cs="Times New Roman"/>
          <w:sz w:val="24"/>
          <w:szCs w:val="24"/>
        </w:rPr>
        <w:t xml:space="preserve"> Strongly Agree</w:t>
      </w:r>
    </w:p>
    <w:p w14:paraId="1AE3256C" w14:textId="77777777" w:rsidR="00121FBA" w:rsidRPr="001E38A3" w:rsidRDefault="00121FBA" w:rsidP="00121FBA">
      <w:pPr>
        <w:spacing w:line="360" w:lineRule="auto"/>
        <w:jc w:val="both"/>
        <w:rPr>
          <w:rFonts w:ascii="Times New Roman" w:hAnsi="Times New Roman" w:cs="Times New Roman"/>
          <w:sz w:val="24"/>
          <w:szCs w:val="24"/>
        </w:rPr>
      </w:pPr>
    </w:p>
    <w:p w14:paraId="171F71C2" w14:textId="77777777" w:rsidR="00121FBA" w:rsidRPr="001E38A3" w:rsidRDefault="00121FBA" w:rsidP="00121FBA">
      <w:pPr>
        <w:spacing w:line="360" w:lineRule="auto"/>
        <w:jc w:val="both"/>
        <w:rPr>
          <w:rFonts w:ascii="Times New Roman" w:hAnsi="Times New Roman" w:cs="Times New Roman"/>
          <w:sz w:val="24"/>
          <w:szCs w:val="24"/>
        </w:rPr>
      </w:pPr>
    </w:p>
    <w:p w14:paraId="2C5BEAEE" w14:textId="77777777" w:rsidR="00121FBA" w:rsidRPr="001E38A3" w:rsidRDefault="00121FBA" w:rsidP="00121FBA">
      <w:pPr>
        <w:spacing w:line="360" w:lineRule="auto"/>
        <w:jc w:val="both"/>
        <w:rPr>
          <w:rFonts w:ascii="Times New Roman" w:hAnsi="Times New Roman" w:cs="Times New Roman"/>
          <w:sz w:val="24"/>
          <w:szCs w:val="24"/>
        </w:rPr>
      </w:pPr>
    </w:p>
    <w:p w14:paraId="5D5082ED" w14:textId="77777777" w:rsidR="00121FBA" w:rsidRPr="001E38A3" w:rsidRDefault="00121FBA" w:rsidP="00121FBA">
      <w:pPr>
        <w:spacing w:line="360" w:lineRule="auto"/>
        <w:jc w:val="both"/>
        <w:rPr>
          <w:rFonts w:ascii="Times New Roman" w:hAnsi="Times New Roman" w:cs="Times New Roman"/>
          <w:sz w:val="24"/>
          <w:szCs w:val="24"/>
        </w:rPr>
      </w:pPr>
    </w:p>
    <w:p w14:paraId="74BBAF76" w14:textId="77777777" w:rsidR="00121FBA" w:rsidRPr="001E38A3" w:rsidRDefault="00121FBA" w:rsidP="00121FBA">
      <w:pPr>
        <w:spacing w:line="360" w:lineRule="auto"/>
        <w:jc w:val="both"/>
        <w:rPr>
          <w:rFonts w:ascii="Times New Roman" w:hAnsi="Times New Roman" w:cs="Times New Roman"/>
          <w:sz w:val="24"/>
          <w:szCs w:val="24"/>
        </w:rPr>
      </w:pPr>
    </w:p>
    <w:p w14:paraId="5F473B40" w14:textId="77777777" w:rsidR="00121FBA" w:rsidRPr="001E38A3" w:rsidRDefault="00121FBA" w:rsidP="00121FBA">
      <w:pPr>
        <w:spacing w:line="360" w:lineRule="auto"/>
        <w:jc w:val="both"/>
        <w:rPr>
          <w:rFonts w:ascii="Times New Roman" w:hAnsi="Times New Roman" w:cs="Times New Roman"/>
          <w:sz w:val="24"/>
          <w:szCs w:val="24"/>
        </w:rPr>
      </w:pPr>
    </w:p>
    <w:p w14:paraId="4AB8E9FB" w14:textId="77777777" w:rsidR="00121FBA" w:rsidRPr="001E38A3" w:rsidRDefault="00121FBA" w:rsidP="00121FBA">
      <w:pPr>
        <w:spacing w:line="360" w:lineRule="auto"/>
        <w:jc w:val="both"/>
        <w:rPr>
          <w:rFonts w:ascii="Times New Roman" w:hAnsi="Times New Roman" w:cs="Times New Roman"/>
          <w:sz w:val="24"/>
          <w:szCs w:val="24"/>
        </w:rPr>
      </w:pPr>
    </w:p>
    <w:p w14:paraId="32F512F5" w14:textId="7C5B77B9"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1</w:t>
      </w:r>
      <w:r w:rsidR="00D83E5E" w:rsidRPr="001E38A3">
        <w:rPr>
          <w:rFonts w:ascii="Times New Roman" w:hAnsi="Times New Roman" w:cs="Times New Roman"/>
          <w:sz w:val="24"/>
          <w:szCs w:val="24"/>
        </w:rPr>
        <w:t>4</w:t>
      </w:r>
      <w:r w:rsidRPr="001E38A3">
        <w:rPr>
          <w:rFonts w:ascii="Times New Roman" w:hAnsi="Times New Roman" w:cs="Times New Roman"/>
          <w:sz w:val="24"/>
          <w:szCs w:val="24"/>
        </w:rPr>
        <w:t>.  Please write down any comments you might have regarding this survey (if you had difficulty understanding the questions, any issues related to the content or the format of the study, etc.).</w:t>
      </w:r>
    </w:p>
    <w:p w14:paraId="7EE5137F" w14:textId="77777777" w:rsidR="00121FBA" w:rsidRPr="001E38A3" w:rsidRDefault="00121FBA" w:rsidP="00121FBA">
      <w:pPr>
        <w:spacing w:line="360" w:lineRule="auto"/>
        <w:jc w:val="both"/>
        <w:rPr>
          <w:rFonts w:ascii="Times New Roman" w:hAnsi="Times New Roman" w:cs="Times New Roman"/>
          <w:sz w:val="24"/>
          <w:szCs w:val="24"/>
        </w:rPr>
      </w:pPr>
    </w:p>
    <w:p w14:paraId="3529EED1" w14:textId="77777777" w:rsidR="00121FBA" w:rsidRPr="001E38A3" w:rsidRDefault="00121FBA" w:rsidP="00121FBA">
      <w:pPr>
        <w:spacing w:line="360" w:lineRule="auto"/>
        <w:jc w:val="both"/>
        <w:rPr>
          <w:rFonts w:ascii="Times New Roman" w:hAnsi="Times New Roman" w:cs="Times New Roman"/>
          <w:sz w:val="24"/>
          <w:szCs w:val="24"/>
        </w:rPr>
      </w:pPr>
    </w:p>
    <w:p w14:paraId="24BB8F2F" w14:textId="77777777" w:rsidR="00121FBA" w:rsidRPr="001E38A3"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______________________________________</w:t>
      </w:r>
    </w:p>
    <w:p w14:paraId="4A70CDF3" w14:textId="77777777" w:rsidR="00121FBA" w:rsidRPr="001E38A3" w:rsidRDefault="00121FBA" w:rsidP="00121FBA">
      <w:pPr>
        <w:spacing w:line="360" w:lineRule="auto"/>
        <w:jc w:val="both"/>
        <w:rPr>
          <w:rFonts w:ascii="Times New Roman" w:hAnsi="Times New Roman" w:cs="Times New Roman"/>
          <w:sz w:val="24"/>
          <w:szCs w:val="24"/>
        </w:rPr>
      </w:pPr>
    </w:p>
    <w:p w14:paraId="6499AEE1" w14:textId="77777777" w:rsidR="00121FBA" w:rsidRPr="00616FEB" w:rsidRDefault="00121FBA" w:rsidP="00121FBA">
      <w:pPr>
        <w:spacing w:line="360" w:lineRule="auto"/>
        <w:jc w:val="both"/>
        <w:rPr>
          <w:rFonts w:ascii="Times New Roman" w:hAnsi="Times New Roman" w:cs="Times New Roman"/>
          <w:sz w:val="24"/>
          <w:szCs w:val="24"/>
        </w:rPr>
      </w:pPr>
      <w:r w:rsidRPr="001E38A3">
        <w:rPr>
          <w:rFonts w:ascii="Times New Roman" w:hAnsi="Times New Roman" w:cs="Times New Roman"/>
          <w:sz w:val="24"/>
          <w:szCs w:val="24"/>
        </w:rPr>
        <w:t>Thank you for completing the questionnaire.</w:t>
      </w:r>
      <w:bookmarkEnd w:id="2"/>
      <w:r w:rsidRPr="001E38A3">
        <w:rPr>
          <w:rFonts w:ascii="Times New Roman" w:hAnsi="Times New Roman" w:cs="Times New Roman"/>
          <w:sz w:val="24"/>
          <w:szCs w:val="24"/>
        </w:rPr>
        <w:fldChar w:fldCharType="begin"/>
      </w:r>
      <w:r w:rsidRPr="001E38A3">
        <w:rPr>
          <w:rFonts w:ascii="Times New Roman" w:hAnsi="Times New Roman" w:cs="Times New Roman"/>
          <w:sz w:val="24"/>
          <w:szCs w:val="24"/>
        </w:rPr>
        <w:instrText xml:space="preserve"> ADDIN </w:instrText>
      </w:r>
      <w:r w:rsidRPr="001E38A3">
        <w:rPr>
          <w:rFonts w:ascii="Times New Roman" w:hAnsi="Times New Roman" w:cs="Times New Roman"/>
          <w:sz w:val="24"/>
          <w:szCs w:val="24"/>
        </w:rPr>
        <w:fldChar w:fldCharType="end"/>
      </w:r>
    </w:p>
    <w:p w14:paraId="074CD83A" w14:textId="77777777" w:rsidR="00D70C95" w:rsidRPr="00E15E64" w:rsidRDefault="00D70C95" w:rsidP="00200E6C">
      <w:pPr>
        <w:spacing w:line="360" w:lineRule="auto"/>
        <w:jc w:val="both"/>
        <w:rPr>
          <w:rFonts w:ascii="Times New Roman" w:hAnsi="Times New Roman" w:cs="Times New Roman"/>
          <w:sz w:val="24"/>
          <w:szCs w:val="24"/>
        </w:rPr>
      </w:pPr>
    </w:p>
    <w:sectPr w:rsidR="00D70C95" w:rsidRPr="00E15E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B75"/>
    <w:multiLevelType w:val="hybridMultilevel"/>
    <w:tmpl w:val="0CF0A3AA"/>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3133AF"/>
    <w:multiLevelType w:val="hybridMultilevel"/>
    <w:tmpl w:val="0F00C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E630F"/>
    <w:multiLevelType w:val="hybridMultilevel"/>
    <w:tmpl w:val="51D6F7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87A2F25"/>
    <w:multiLevelType w:val="hybridMultilevel"/>
    <w:tmpl w:val="942E55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922719"/>
    <w:multiLevelType w:val="hybridMultilevel"/>
    <w:tmpl w:val="5CC8CC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F3085"/>
    <w:multiLevelType w:val="hybridMultilevel"/>
    <w:tmpl w:val="3B8A8E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7B4FA8"/>
    <w:multiLevelType w:val="hybridMultilevel"/>
    <w:tmpl w:val="8D8CC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E64348"/>
    <w:multiLevelType w:val="hybridMultilevel"/>
    <w:tmpl w:val="E9DC5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748E8"/>
    <w:multiLevelType w:val="hybridMultilevel"/>
    <w:tmpl w:val="51D6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177F9C"/>
    <w:multiLevelType w:val="hybridMultilevel"/>
    <w:tmpl w:val="8F4CBB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FF64ABC"/>
    <w:multiLevelType w:val="hybridMultilevel"/>
    <w:tmpl w:val="8F4CBB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4614DF2"/>
    <w:multiLevelType w:val="hybridMultilevel"/>
    <w:tmpl w:val="0D9A2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067C1"/>
    <w:multiLevelType w:val="hybridMultilevel"/>
    <w:tmpl w:val="66E82EE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304E66"/>
    <w:multiLevelType w:val="hybridMultilevel"/>
    <w:tmpl w:val="AF5ABC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956FFE"/>
    <w:multiLevelType w:val="hybridMultilevel"/>
    <w:tmpl w:val="45C04E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AE05C9"/>
    <w:multiLevelType w:val="hybridMultilevel"/>
    <w:tmpl w:val="AF5ABC1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0DD2E78"/>
    <w:multiLevelType w:val="hybridMultilevel"/>
    <w:tmpl w:val="69F2E362"/>
    <w:lvl w:ilvl="0" w:tplc="56D6A4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2112041">
    <w:abstractNumId w:val="7"/>
  </w:num>
  <w:num w:numId="2" w16cid:durableId="481122297">
    <w:abstractNumId w:val="6"/>
  </w:num>
  <w:num w:numId="3" w16cid:durableId="1413090849">
    <w:abstractNumId w:val="9"/>
  </w:num>
  <w:num w:numId="4" w16cid:durableId="1234655287">
    <w:abstractNumId w:val="10"/>
  </w:num>
  <w:num w:numId="5" w16cid:durableId="157111056">
    <w:abstractNumId w:val="8"/>
  </w:num>
  <w:num w:numId="6" w16cid:durableId="2040810409">
    <w:abstractNumId w:val="2"/>
  </w:num>
  <w:num w:numId="7" w16cid:durableId="1571501146">
    <w:abstractNumId w:val="4"/>
  </w:num>
  <w:num w:numId="8" w16cid:durableId="1364943040">
    <w:abstractNumId w:val="1"/>
  </w:num>
  <w:num w:numId="9" w16cid:durableId="623924818">
    <w:abstractNumId w:val="11"/>
  </w:num>
  <w:num w:numId="10" w16cid:durableId="1579242277">
    <w:abstractNumId w:val="0"/>
  </w:num>
  <w:num w:numId="11" w16cid:durableId="720323844">
    <w:abstractNumId w:val="14"/>
  </w:num>
  <w:num w:numId="12" w16cid:durableId="1743061295">
    <w:abstractNumId w:val="3"/>
  </w:num>
  <w:num w:numId="13" w16cid:durableId="1951473536">
    <w:abstractNumId w:val="5"/>
  </w:num>
  <w:num w:numId="14" w16cid:durableId="740105937">
    <w:abstractNumId w:val="13"/>
  </w:num>
  <w:num w:numId="15" w16cid:durableId="361789036">
    <w:abstractNumId w:val="15"/>
  </w:num>
  <w:num w:numId="16" w16cid:durableId="353967860">
    <w:abstractNumId w:val="16"/>
  </w:num>
  <w:num w:numId="17" w16cid:durableId="575670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raprv0powr22oetvw3xfftw0rdpfvs5zsz5&quot;&gt;My EndNote Library&lt;record-ids&gt;&lt;item&gt;1&lt;/item&gt;&lt;item&gt;2&lt;/item&gt;&lt;item&gt;5&lt;/item&gt;&lt;item&gt;6&lt;/item&gt;&lt;item&gt;7&lt;/item&gt;&lt;item&gt;8&lt;/item&gt;&lt;item&gt;9&lt;/item&gt;&lt;item&gt;10&lt;/item&gt;&lt;item&gt;11&lt;/item&gt;&lt;item&gt;12&lt;/item&gt;&lt;item&gt;13&lt;/item&gt;&lt;item&gt;14&lt;/item&gt;&lt;item&gt;15&lt;/item&gt;&lt;item&gt;16&lt;/item&gt;&lt;item&gt;19&lt;/item&gt;&lt;item&gt;36&lt;/item&gt;&lt;item&gt;38&lt;/item&gt;&lt;item&gt;42&lt;/item&gt;&lt;item&gt;44&lt;/item&gt;&lt;item&gt;45&lt;/item&gt;&lt;item&gt;48&lt;/item&gt;&lt;item&gt;49&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4&lt;/item&gt;&lt;item&gt;90&lt;/item&gt;&lt;item&gt;92&lt;/item&gt;&lt;item&gt;98&lt;/item&gt;&lt;item&gt;106&lt;/item&gt;&lt;item&gt;107&lt;/item&gt;&lt;item&gt;108&lt;/item&gt;&lt;item&gt;109&lt;/item&gt;&lt;item&gt;129&lt;/item&gt;&lt;item&gt;130&lt;/item&gt;&lt;item&gt;131&lt;/item&gt;&lt;item&gt;132&lt;/item&gt;&lt;item&gt;139&lt;/item&gt;&lt;item&gt;179&lt;/item&gt;&lt;item&gt;186&lt;/item&gt;&lt;item&gt;188&lt;/item&gt;&lt;item&gt;190&lt;/item&gt;&lt;item&gt;192&lt;/item&gt;&lt;item&gt;193&lt;/item&gt;&lt;item&gt;195&lt;/item&gt;&lt;item&gt;197&lt;/item&gt;&lt;item&gt;198&lt;/item&gt;&lt;item&gt;199&lt;/item&gt;&lt;item&gt;200&lt;/item&gt;&lt;item&gt;201&lt;/item&gt;&lt;item&gt;202&lt;/item&gt;&lt;item&gt;203&lt;/item&gt;&lt;item&gt;205&lt;/item&gt;&lt;item&gt;206&lt;/item&gt;&lt;item&gt;207&lt;/item&gt;&lt;item&gt;208&lt;/item&gt;&lt;item&gt;209&lt;/item&gt;&lt;item&gt;210&lt;/item&gt;&lt;item&gt;211&lt;/item&gt;&lt;item&gt;214&lt;/item&gt;&lt;item&gt;215&lt;/item&gt;&lt;item&gt;216&lt;/item&gt;&lt;item&gt;217&lt;/item&gt;&lt;item&gt;225&lt;/item&gt;&lt;item&gt;227&lt;/item&gt;&lt;item&gt;231&lt;/item&gt;&lt;item&gt;232&lt;/item&gt;&lt;item&gt;239&lt;/item&gt;&lt;item&gt;244&lt;/item&gt;&lt;item&gt;251&lt;/item&gt;&lt;item&gt;252&lt;/item&gt;&lt;item&gt;253&lt;/item&gt;&lt;item&gt;254&lt;/item&gt;&lt;item&gt;255&lt;/item&gt;&lt;item&gt;256&lt;/item&gt;&lt;item&gt;257&lt;/item&gt;&lt;item&gt;260&lt;/item&gt;&lt;item&gt;261&lt;/item&gt;&lt;item&gt;262&lt;/item&gt;&lt;item&gt;263&lt;/item&gt;&lt;item&gt;270&lt;/item&gt;&lt;item&gt;282&lt;/item&gt;&lt;item&gt;287&lt;/item&gt;&lt;item&gt;298&lt;/item&gt;&lt;item&gt;299&lt;/item&gt;&lt;item&gt;308&lt;/item&gt;&lt;item&gt;315&lt;/item&gt;&lt;item&gt;322&lt;/item&gt;&lt;item&gt;325&lt;/item&gt;&lt;item&gt;364&lt;/item&gt;&lt;item&gt;366&lt;/item&gt;&lt;item&gt;378&lt;/item&gt;&lt;item&gt;381&lt;/item&gt;&lt;item&gt;396&lt;/item&gt;&lt;item&gt;399&lt;/item&gt;&lt;item&gt;407&lt;/item&gt;&lt;item&gt;415&lt;/item&gt;&lt;item&gt;416&lt;/item&gt;&lt;item&gt;417&lt;/item&gt;&lt;item&gt;418&lt;/item&gt;&lt;item&gt;419&lt;/item&gt;&lt;item&gt;420&lt;/item&gt;&lt;item&gt;421&lt;/item&gt;&lt;item&gt;422&lt;/item&gt;&lt;item&gt;423&lt;/item&gt;&lt;item&gt;424&lt;/item&gt;&lt;item&gt;426&lt;/item&gt;&lt;item&gt;432&lt;/item&gt;&lt;item&gt;433&lt;/item&gt;&lt;item&gt;434&lt;/item&gt;&lt;item&gt;436&lt;/item&gt;&lt;item&gt;439&lt;/item&gt;&lt;item&gt;440&lt;/item&gt;&lt;item&gt;44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B4A56"/>
    <w:rsid w:val="000000C4"/>
    <w:rsid w:val="00000BD3"/>
    <w:rsid w:val="00002800"/>
    <w:rsid w:val="00003259"/>
    <w:rsid w:val="000044E3"/>
    <w:rsid w:val="0000509A"/>
    <w:rsid w:val="0000537F"/>
    <w:rsid w:val="0000711F"/>
    <w:rsid w:val="000105AC"/>
    <w:rsid w:val="00010B23"/>
    <w:rsid w:val="0001101B"/>
    <w:rsid w:val="00012126"/>
    <w:rsid w:val="00012399"/>
    <w:rsid w:val="0001377A"/>
    <w:rsid w:val="000139DC"/>
    <w:rsid w:val="000157CA"/>
    <w:rsid w:val="000167B2"/>
    <w:rsid w:val="00017144"/>
    <w:rsid w:val="00020618"/>
    <w:rsid w:val="00021C6F"/>
    <w:rsid w:val="00021D9D"/>
    <w:rsid w:val="00022DD6"/>
    <w:rsid w:val="000238F7"/>
    <w:rsid w:val="00025CCE"/>
    <w:rsid w:val="00027728"/>
    <w:rsid w:val="000278F4"/>
    <w:rsid w:val="0003033A"/>
    <w:rsid w:val="00031875"/>
    <w:rsid w:val="00031B1E"/>
    <w:rsid w:val="00031E68"/>
    <w:rsid w:val="00032CA6"/>
    <w:rsid w:val="00034A85"/>
    <w:rsid w:val="00034D34"/>
    <w:rsid w:val="00035D00"/>
    <w:rsid w:val="00036099"/>
    <w:rsid w:val="000364C1"/>
    <w:rsid w:val="00036AC7"/>
    <w:rsid w:val="000372C8"/>
    <w:rsid w:val="000406FC"/>
    <w:rsid w:val="000407D0"/>
    <w:rsid w:val="00043693"/>
    <w:rsid w:val="00043FD8"/>
    <w:rsid w:val="00047251"/>
    <w:rsid w:val="00050246"/>
    <w:rsid w:val="0005038D"/>
    <w:rsid w:val="000506B4"/>
    <w:rsid w:val="00051271"/>
    <w:rsid w:val="00051CA9"/>
    <w:rsid w:val="00051FDC"/>
    <w:rsid w:val="00054BBB"/>
    <w:rsid w:val="000565BE"/>
    <w:rsid w:val="00057162"/>
    <w:rsid w:val="0006074F"/>
    <w:rsid w:val="00062741"/>
    <w:rsid w:val="000629DF"/>
    <w:rsid w:val="000649CC"/>
    <w:rsid w:val="00065C30"/>
    <w:rsid w:val="0006641A"/>
    <w:rsid w:val="000664D6"/>
    <w:rsid w:val="0006715C"/>
    <w:rsid w:val="00067226"/>
    <w:rsid w:val="00070D40"/>
    <w:rsid w:val="00071924"/>
    <w:rsid w:val="00071FA9"/>
    <w:rsid w:val="00071FDF"/>
    <w:rsid w:val="0007353D"/>
    <w:rsid w:val="00074B11"/>
    <w:rsid w:val="00074C13"/>
    <w:rsid w:val="00074E37"/>
    <w:rsid w:val="00075AA7"/>
    <w:rsid w:val="0007613D"/>
    <w:rsid w:val="00076F14"/>
    <w:rsid w:val="00080891"/>
    <w:rsid w:val="00081451"/>
    <w:rsid w:val="000825A9"/>
    <w:rsid w:val="00085F48"/>
    <w:rsid w:val="00090D5E"/>
    <w:rsid w:val="0009132B"/>
    <w:rsid w:val="0009165B"/>
    <w:rsid w:val="00094CC1"/>
    <w:rsid w:val="00094FAF"/>
    <w:rsid w:val="0009639B"/>
    <w:rsid w:val="0009749A"/>
    <w:rsid w:val="00097D9E"/>
    <w:rsid w:val="000A1B7F"/>
    <w:rsid w:val="000A23AA"/>
    <w:rsid w:val="000A2A1E"/>
    <w:rsid w:val="000A2F18"/>
    <w:rsid w:val="000A30F1"/>
    <w:rsid w:val="000A45E1"/>
    <w:rsid w:val="000A79CD"/>
    <w:rsid w:val="000A7A06"/>
    <w:rsid w:val="000B00F8"/>
    <w:rsid w:val="000B0769"/>
    <w:rsid w:val="000B1090"/>
    <w:rsid w:val="000B128E"/>
    <w:rsid w:val="000B1454"/>
    <w:rsid w:val="000B25F3"/>
    <w:rsid w:val="000B380F"/>
    <w:rsid w:val="000B3826"/>
    <w:rsid w:val="000B4D63"/>
    <w:rsid w:val="000C063A"/>
    <w:rsid w:val="000C2688"/>
    <w:rsid w:val="000C4CB6"/>
    <w:rsid w:val="000C5DBA"/>
    <w:rsid w:val="000C6124"/>
    <w:rsid w:val="000C6172"/>
    <w:rsid w:val="000C6317"/>
    <w:rsid w:val="000C6397"/>
    <w:rsid w:val="000C64BF"/>
    <w:rsid w:val="000C78CB"/>
    <w:rsid w:val="000D0F12"/>
    <w:rsid w:val="000D2801"/>
    <w:rsid w:val="000D4835"/>
    <w:rsid w:val="000D48B4"/>
    <w:rsid w:val="000D578C"/>
    <w:rsid w:val="000D5B6A"/>
    <w:rsid w:val="000D60A9"/>
    <w:rsid w:val="000D7BD4"/>
    <w:rsid w:val="000D7DC6"/>
    <w:rsid w:val="000E055F"/>
    <w:rsid w:val="000E172B"/>
    <w:rsid w:val="000E1C16"/>
    <w:rsid w:val="000E3752"/>
    <w:rsid w:val="000E4263"/>
    <w:rsid w:val="000E5AC9"/>
    <w:rsid w:val="000E655C"/>
    <w:rsid w:val="000F168B"/>
    <w:rsid w:val="000F1DEE"/>
    <w:rsid w:val="000F2454"/>
    <w:rsid w:val="000F3688"/>
    <w:rsid w:val="000F392B"/>
    <w:rsid w:val="000F4910"/>
    <w:rsid w:val="000F577B"/>
    <w:rsid w:val="000F5878"/>
    <w:rsid w:val="000F615E"/>
    <w:rsid w:val="000F70D5"/>
    <w:rsid w:val="000F72AD"/>
    <w:rsid w:val="000F78E0"/>
    <w:rsid w:val="00101D0A"/>
    <w:rsid w:val="00102272"/>
    <w:rsid w:val="001039CD"/>
    <w:rsid w:val="00103A4A"/>
    <w:rsid w:val="00104424"/>
    <w:rsid w:val="001069C9"/>
    <w:rsid w:val="00110694"/>
    <w:rsid w:val="001109D5"/>
    <w:rsid w:val="00112984"/>
    <w:rsid w:val="00113E6D"/>
    <w:rsid w:val="00114BDB"/>
    <w:rsid w:val="00115FA2"/>
    <w:rsid w:val="0011635A"/>
    <w:rsid w:val="001209CA"/>
    <w:rsid w:val="00120D65"/>
    <w:rsid w:val="001211FA"/>
    <w:rsid w:val="00121C73"/>
    <w:rsid w:val="00121FBA"/>
    <w:rsid w:val="001244B1"/>
    <w:rsid w:val="001250DD"/>
    <w:rsid w:val="00125272"/>
    <w:rsid w:val="0012593F"/>
    <w:rsid w:val="00125C2E"/>
    <w:rsid w:val="0012660F"/>
    <w:rsid w:val="00126947"/>
    <w:rsid w:val="00127466"/>
    <w:rsid w:val="00130A27"/>
    <w:rsid w:val="001312BF"/>
    <w:rsid w:val="0013294F"/>
    <w:rsid w:val="00132F04"/>
    <w:rsid w:val="001333F2"/>
    <w:rsid w:val="00134068"/>
    <w:rsid w:val="00134C1B"/>
    <w:rsid w:val="00134E79"/>
    <w:rsid w:val="001353F8"/>
    <w:rsid w:val="00135515"/>
    <w:rsid w:val="00137532"/>
    <w:rsid w:val="00144D43"/>
    <w:rsid w:val="001451CA"/>
    <w:rsid w:val="00146051"/>
    <w:rsid w:val="00150D3D"/>
    <w:rsid w:val="0015104E"/>
    <w:rsid w:val="00152E7A"/>
    <w:rsid w:val="00154B9E"/>
    <w:rsid w:val="001556AC"/>
    <w:rsid w:val="0015659E"/>
    <w:rsid w:val="00156DDD"/>
    <w:rsid w:val="00161155"/>
    <w:rsid w:val="001615D7"/>
    <w:rsid w:val="00162917"/>
    <w:rsid w:val="00162DA5"/>
    <w:rsid w:val="0016390E"/>
    <w:rsid w:val="00166858"/>
    <w:rsid w:val="00167143"/>
    <w:rsid w:val="00170E5B"/>
    <w:rsid w:val="00173B15"/>
    <w:rsid w:val="00173C76"/>
    <w:rsid w:val="00173E6F"/>
    <w:rsid w:val="00174536"/>
    <w:rsid w:val="0017554D"/>
    <w:rsid w:val="00175829"/>
    <w:rsid w:val="00176350"/>
    <w:rsid w:val="00177F6C"/>
    <w:rsid w:val="0018033F"/>
    <w:rsid w:val="001843B5"/>
    <w:rsid w:val="00184812"/>
    <w:rsid w:val="00185EE1"/>
    <w:rsid w:val="0018605E"/>
    <w:rsid w:val="001864E5"/>
    <w:rsid w:val="0018689A"/>
    <w:rsid w:val="00187FB2"/>
    <w:rsid w:val="001919C8"/>
    <w:rsid w:val="001921A6"/>
    <w:rsid w:val="00192231"/>
    <w:rsid w:val="00193729"/>
    <w:rsid w:val="0019423E"/>
    <w:rsid w:val="0019442C"/>
    <w:rsid w:val="0019473B"/>
    <w:rsid w:val="00194D96"/>
    <w:rsid w:val="001950ED"/>
    <w:rsid w:val="00195BB0"/>
    <w:rsid w:val="00195DDD"/>
    <w:rsid w:val="00196237"/>
    <w:rsid w:val="001A0329"/>
    <w:rsid w:val="001A0C19"/>
    <w:rsid w:val="001A11E4"/>
    <w:rsid w:val="001A15F8"/>
    <w:rsid w:val="001A1EF2"/>
    <w:rsid w:val="001A1F25"/>
    <w:rsid w:val="001A2AF1"/>
    <w:rsid w:val="001A3D05"/>
    <w:rsid w:val="001A5AEC"/>
    <w:rsid w:val="001B06FC"/>
    <w:rsid w:val="001B0FD7"/>
    <w:rsid w:val="001B18A5"/>
    <w:rsid w:val="001B1F7A"/>
    <w:rsid w:val="001B3B54"/>
    <w:rsid w:val="001B56BC"/>
    <w:rsid w:val="001B5D92"/>
    <w:rsid w:val="001B60AF"/>
    <w:rsid w:val="001B7BB3"/>
    <w:rsid w:val="001C00E5"/>
    <w:rsid w:val="001C0430"/>
    <w:rsid w:val="001C1D46"/>
    <w:rsid w:val="001C6AD7"/>
    <w:rsid w:val="001C6D34"/>
    <w:rsid w:val="001C6F38"/>
    <w:rsid w:val="001C7339"/>
    <w:rsid w:val="001C7399"/>
    <w:rsid w:val="001D080D"/>
    <w:rsid w:val="001D222A"/>
    <w:rsid w:val="001D22D5"/>
    <w:rsid w:val="001E1654"/>
    <w:rsid w:val="001E1A65"/>
    <w:rsid w:val="001E21C9"/>
    <w:rsid w:val="001E3470"/>
    <w:rsid w:val="001E38A3"/>
    <w:rsid w:val="001E4CB4"/>
    <w:rsid w:val="001E7B54"/>
    <w:rsid w:val="001F02C9"/>
    <w:rsid w:val="001F073F"/>
    <w:rsid w:val="001F0A17"/>
    <w:rsid w:val="001F1986"/>
    <w:rsid w:val="001F1AEC"/>
    <w:rsid w:val="001F3372"/>
    <w:rsid w:val="001F34C9"/>
    <w:rsid w:val="001F3A4F"/>
    <w:rsid w:val="001F42BE"/>
    <w:rsid w:val="001F5DE6"/>
    <w:rsid w:val="002001FD"/>
    <w:rsid w:val="00200AF7"/>
    <w:rsid w:val="00200DDF"/>
    <w:rsid w:val="00200E6C"/>
    <w:rsid w:val="0020129A"/>
    <w:rsid w:val="00202331"/>
    <w:rsid w:val="00202656"/>
    <w:rsid w:val="002032D4"/>
    <w:rsid w:val="00204C3D"/>
    <w:rsid w:val="00204C6D"/>
    <w:rsid w:val="00206C8E"/>
    <w:rsid w:val="00207042"/>
    <w:rsid w:val="00207982"/>
    <w:rsid w:val="002079BE"/>
    <w:rsid w:val="0021037A"/>
    <w:rsid w:val="00212877"/>
    <w:rsid w:val="00212BB9"/>
    <w:rsid w:val="00212C24"/>
    <w:rsid w:val="002140EE"/>
    <w:rsid w:val="002153EF"/>
    <w:rsid w:val="0021541F"/>
    <w:rsid w:val="00216F4D"/>
    <w:rsid w:val="002172E6"/>
    <w:rsid w:val="002201F1"/>
    <w:rsid w:val="00221970"/>
    <w:rsid w:val="0022317F"/>
    <w:rsid w:val="002238EB"/>
    <w:rsid w:val="0022537A"/>
    <w:rsid w:val="0022687E"/>
    <w:rsid w:val="00232AB1"/>
    <w:rsid w:val="00234A26"/>
    <w:rsid w:val="002350F5"/>
    <w:rsid w:val="00235463"/>
    <w:rsid w:val="00235D29"/>
    <w:rsid w:val="00237234"/>
    <w:rsid w:val="00237489"/>
    <w:rsid w:val="00241B03"/>
    <w:rsid w:val="00241E99"/>
    <w:rsid w:val="002439A5"/>
    <w:rsid w:val="00244D76"/>
    <w:rsid w:val="00245CDD"/>
    <w:rsid w:val="00245F48"/>
    <w:rsid w:val="00246441"/>
    <w:rsid w:val="00247D3B"/>
    <w:rsid w:val="0025052E"/>
    <w:rsid w:val="00250BC6"/>
    <w:rsid w:val="00250FB3"/>
    <w:rsid w:val="00254C10"/>
    <w:rsid w:val="00255A77"/>
    <w:rsid w:val="002578B8"/>
    <w:rsid w:val="0025793D"/>
    <w:rsid w:val="00262831"/>
    <w:rsid w:val="00262B16"/>
    <w:rsid w:val="00263D9B"/>
    <w:rsid w:val="00264D00"/>
    <w:rsid w:val="00264E8F"/>
    <w:rsid w:val="00266F42"/>
    <w:rsid w:val="0026733D"/>
    <w:rsid w:val="002678D7"/>
    <w:rsid w:val="00267A5A"/>
    <w:rsid w:val="00267E9E"/>
    <w:rsid w:val="0027101E"/>
    <w:rsid w:val="00271102"/>
    <w:rsid w:val="0027183A"/>
    <w:rsid w:val="00272605"/>
    <w:rsid w:val="00273364"/>
    <w:rsid w:val="0027388F"/>
    <w:rsid w:val="00275BD6"/>
    <w:rsid w:val="00276E00"/>
    <w:rsid w:val="00277926"/>
    <w:rsid w:val="0028188B"/>
    <w:rsid w:val="00282572"/>
    <w:rsid w:val="00283810"/>
    <w:rsid w:val="00284BC9"/>
    <w:rsid w:val="00285317"/>
    <w:rsid w:val="00286E5A"/>
    <w:rsid w:val="00286F7C"/>
    <w:rsid w:val="0028742F"/>
    <w:rsid w:val="00290EA3"/>
    <w:rsid w:val="00292836"/>
    <w:rsid w:val="002929E9"/>
    <w:rsid w:val="002940DE"/>
    <w:rsid w:val="002942FA"/>
    <w:rsid w:val="00294375"/>
    <w:rsid w:val="00295992"/>
    <w:rsid w:val="00296588"/>
    <w:rsid w:val="00297BD1"/>
    <w:rsid w:val="00297BE0"/>
    <w:rsid w:val="002A0356"/>
    <w:rsid w:val="002A3453"/>
    <w:rsid w:val="002A3AD9"/>
    <w:rsid w:val="002A4D1C"/>
    <w:rsid w:val="002A55A5"/>
    <w:rsid w:val="002A57F1"/>
    <w:rsid w:val="002A6432"/>
    <w:rsid w:val="002A79BE"/>
    <w:rsid w:val="002B0B4A"/>
    <w:rsid w:val="002B2862"/>
    <w:rsid w:val="002B2C57"/>
    <w:rsid w:val="002B301E"/>
    <w:rsid w:val="002B5070"/>
    <w:rsid w:val="002B5BA7"/>
    <w:rsid w:val="002B5F07"/>
    <w:rsid w:val="002B6D1E"/>
    <w:rsid w:val="002B7966"/>
    <w:rsid w:val="002C0B2A"/>
    <w:rsid w:val="002C1319"/>
    <w:rsid w:val="002C3314"/>
    <w:rsid w:val="002C3DEE"/>
    <w:rsid w:val="002C3E78"/>
    <w:rsid w:val="002C423C"/>
    <w:rsid w:val="002C6287"/>
    <w:rsid w:val="002C6AD4"/>
    <w:rsid w:val="002D3173"/>
    <w:rsid w:val="002D34EA"/>
    <w:rsid w:val="002D3E20"/>
    <w:rsid w:val="002D4090"/>
    <w:rsid w:val="002D620B"/>
    <w:rsid w:val="002E123C"/>
    <w:rsid w:val="002E3A01"/>
    <w:rsid w:val="002E6940"/>
    <w:rsid w:val="002E7C76"/>
    <w:rsid w:val="002F1273"/>
    <w:rsid w:val="002F28C8"/>
    <w:rsid w:val="002F566E"/>
    <w:rsid w:val="002F5D6C"/>
    <w:rsid w:val="002F6B73"/>
    <w:rsid w:val="002F6CB9"/>
    <w:rsid w:val="002F7C02"/>
    <w:rsid w:val="003003F6"/>
    <w:rsid w:val="00302CF1"/>
    <w:rsid w:val="00303016"/>
    <w:rsid w:val="003032AE"/>
    <w:rsid w:val="003034AD"/>
    <w:rsid w:val="00304555"/>
    <w:rsid w:val="003052A0"/>
    <w:rsid w:val="003054AD"/>
    <w:rsid w:val="00307960"/>
    <w:rsid w:val="0031036D"/>
    <w:rsid w:val="0031073E"/>
    <w:rsid w:val="00312A6E"/>
    <w:rsid w:val="00312CBA"/>
    <w:rsid w:val="0031313F"/>
    <w:rsid w:val="003132F0"/>
    <w:rsid w:val="00313425"/>
    <w:rsid w:val="00314434"/>
    <w:rsid w:val="00314EE0"/>
    <w:rsid w:val="00315479"/>
    <w:rsid w:val="00315A5F"/>
    <w:rsid w:val="00316750"/>
    <w:rsid w:val="0031697D"/>
    <w:rsid w:val="0031757B"/>
    <w:rsid w:val="00317758"/>
    <w:rsid w:val="00317CF0"/>
    <w:rsid w:val="00317EC7"/>
    <w:rsid w:val="003204A5"/>
    <w:rsid w:val="00320973"/>
    <w:rsid w:val="00321398"/>
    <w:rsid w:val="00323A26"/>
    <w:rsid w:val="00324802"/>
    <w:rsid w:val="00324CC9"/>
    <w:rsid w:val="003254AA"/>
    <w:rsid w:val="00325606"/>
    <w:rsid w:val="00326BC1"/>
    <w:rsid w:val="00327081"/>
    <w:rsid w:val="00327135"/>
    <w:rsid w:val="00327CA8"/>
    <w:rsid w:val="00330317"/>
    <w:rsid w:val="003311B5"/>
    <w:rsid w:val="00331481"/>
    <w:rsid w:val="00334155"/>
    <w:rsid w:val="00334EEB"/>
    <w:rsid w:val="00335280"/>
    <w:rsid w:val="00335A41"/>
    <w:rsid w:val="003369CF"/>
    <w:rsid w:val="00336D12"/>
    <w:rsid w:val="00336D9C"/>
    <w:rsid w:val="00337E40"/>
    <w:rsid w:val="0034097B"/>
    <w:rsid w:val="00341903"/>
    <w:rsid w:val="00341ED9"/>
    <w:rsid w:val="003423A4"/>
    <w:rsid w:val="00342588"/>
    <w:rsid w:val="00342DAD"/>
    <w:rsid w:val="00344311"/>
    <w:rsid w:val="003461FE"/>
    <w:rsid w:val="00347DC6"/>
    <w:rsid w:val="0035051A"/>
    <w:rsid w:val="00350DB6"/>
    <w:rsid w:val="00351BB6"/>
    <w:rsid w:val="0035269F"/>
    <w:rsid w:val="00352D8B"/>
    <w:rsid w:val="0035368E"/>
    <w:rsid w:val="00354634"/>
    <w:rsid w:val="003546A9"/>
    <w:rsid w:val="0035620E"/>
    <w:rsid w:val="00357B52"/>
    <w:rsid w:val="00361109"/>
    <w:rsid w:val="00362747"/>
    <w:rsid w:val="00362A57"/>
    <w:rsid w:val="003655F8"/>
    <w:rsid w:val="00366918"/>
    <w:rsid w:val="00366B21"/>
    <w:rsid w:val="00366EDD"/>
    <w:rsid w:val="00367EED"/>
    <w:rsid w:val="003701F7"/>
    <w:rsid w:val="003702B5"/>
    <w:rsid w:val="00371FC7"/>
    <w:rsid w:val="00373E66"/>
    <w:rsid w:val="00374238"/>
    <w:rsid w:val="0037465D"/>
    <w:rsid w:val="00374F72"/>
    <w:rsid w:val="00375FEB"/>
    <w:rsid w:val="00376316"/>
    <w:rsid w:val="00377F63"/>
    <w:rsid w:val="003809D7"/>
    <w:rsid w:val="00380EA0"/>
    <w:rsid w:val="003822AE"/>
    <w:rsid w:val="00383716"/>
    <w:rsid w:val="00384849"/>
    <w:rsid w:val="003870C3"/>
    <w:rsid w:val="00387AB4"/>
    <w:rsid w:val="00390B59"/>
    <w:rsid w:val="00391ECD"/>
    <w:rsid w:val="00391FE6"/>
    <w:rsid w:val="003954AC"/>
    <w:rsid w:val="00395EC9"/>
    <w:rsid w:val="00397A73"/>
    <w:rsid w:val="003A50AB"/>
    <w:rsid w:val="003A58A5"/>
    <w:rsid w:val="003A6729"/>
    <w:rsid w:val="003A67A3"/>
    <w:rsid w:val="003A7333"/>
    <w:rsid w:val="003B17D5"/>
    <w:rsid w:val="003B355A"/>
    <w:rsid w:val="003B3A57"/>
    <w:rsid w:val="003B4989"/>
    <w:rsid w:val="003B5501"/>
    <w:rsid w:val="003B5EC4"/>
    <w:rsid w:val="003B64B3"/>
    <w:rsid w:val="003C2A37"/>
    <w:rsid w:val="003C3E83"/>
    <w:rsid w:val="003C56AC"/>
    <w:rsid w:val="003C6157"/>
    <w:rsid w:val="003C6175"/>
    <w:rsid w:val="003C6423"/>
    <w:rsid w:val="003D08FE"/>
    <w:rsid w:val="003D112A"/>
    <w:rsid w:val="003D3D41"/>
    <w:rsid w:val="003D4219"/>
    <w:rsid w:val="003D4780"/>
    <w:rsid w:val="003D60A2"/>
    <w:rsid w:val="003D7402"/>
    <w:rsid w:val="003E019B"/>
    <w:rsid w:val="003E0546"/>
    <w:rsid w:val="003E0AB9"/>
    <w:rsid w:val="003E14B0"/>
    <w:rsid w:val="003E1DFD"/>
    <w:rsid w:val="003E388D"/>
    <w:rsid w:val="003E4251"/>
    <w:rsid w:val="003E44EB"/>
    <w:rsid w:val="003E4A75"/>
    <w:rsid w:val="003E4F9A"/>
    <w:rsid w:val="003E5169"/>
    <w:rsid w:val="003E573D"/>
    <w:rsid w:val="003E6516"/>
    <w:rsid w:val="003E6A1F"/>
    <w:rsid w:val="003E765D"/>
    <w:rsid w:val="003E7C09"/>
    <w:rsid w:val="003F01A9"/>
    <w:rsid w:val="003F1036"/>
    <w:rsid w:val="003F1B51"/>
    <w:rsid w:val="003F1FB8"/>
    <w:rsid w:val="003F3C25"/>
    <w:rsid w:val="003F680B"/>
    <w:rsid w:val="003F7F69"/>
    <w:rsid w:val="00401311"/>
    <w:rsid w:val="004040F0"/>
    <w:rsid w:val="00404508"/>
    <w:rsid w:val="00405B8D"/>
    <w:rsid w:val="0040639B"/>
    <w:rsid w:val="00406718"/>
    <w:rsid w:val="00410091"/>
    <w:rsid w:val="0041025D"/>
    <w:rsid w:val="0041116C"/>
    <w:rsid w:val="00411877"/>
    <w:rsid w:val="004127A3"/>
    <w:rsid w:val="00412A83"/>
    <w:rsid w:val="004133E9"/>
    <w:rsid w:val="00414903"/>
    <w:rsid w:val="004157F0"/>
    <w:rsid w:val="004158A6"/>
    <w:rsid w:val="0041606D"/>
    <w:rsid w:val="00416BE7"/>
    <w:rsid w:val="00417709"/>
    <w:rsid w:val="00417C3E"/>
    <w:rsid w:val="00420923"/>
    <w:rsid w:val="004209B8"/>
    <w:rsid w:val="004222C1"/>
    <w:rsid w:val="004223A1"/>
    <w:rsid w:val="00426B1E"/>
    <w:rsid w:val="00426DFE"/>
    <w:rsid w:val="004279F6"/>
    <w:rsid w:val="0043280B"/>
    <w:rsid w:val="004330F5"/>
    <w:rsid w:val="00434703"/>
    <w:rsid w:val="004362A1"/>
    <w:rsid w:val="00436566"/>
    <w:rsid w:val="00436D1F"/>
    <w:rsid w:val="00437750"/>
    <w:rsid w:val="00440317"/>
    <w:rsid w:val="00440499"/>
    <w:rsid w:val="00441889"/>
    <w:rsid w:val="0044292F"/>
    <w:rsid w:val="00445B3D"/>
    <w:rsid w:val="00447C33"/>
    <w:rsid w:val="004501D4"/>
    <w:rsid w:val="00450807"/>
    <w:rsid w:val="004521A2"/>
    <w:rsid w:val="00452642"/>
    <w:rsid w:val="00453688"/>
    <w:rsid w:val="00455C9A"/>
    <w:rsid w:val="0045689A"/>
    <w:rsid w:val="00456A8C"/>
    <w:rsid w:val="004603B4"/>
    <w:rsid w:val="004619DA"/>
    <w:rsid w:val="00462472"/>
    <w:rsid w:val="00464497"/>
    <w:rsid w:val="00464BBC"/>
    <w:rsid w:val="00465909"/>
    <w:rsid w:val="00466304"/>
    <w:rsid w:val="0046756D"/>
    <w:rsid w:val="004707D8"/>
    <w:rsid w:val="004707DE"/>
    <w:rsid w:val="004710C8"/>
    <w:rsid w:val="004717CB"/>
    <w:rsid w:val="004718B8"/>
    <w:rsid w:val="004722D8"/>
    <w:rsid w:val="004728ED"/>
    <w:rsid w:val="0047373F"/>
    <w:rsid w:val="0047550A"/>
    <w:rsid w:val="004761F1"/>
    <w:rsid w:val="00477D66"/>
    <w:rsid w:val="004812C6"/>
    <w:rsid w:val="004815C8"/>
    <w:rsid w:val="00481B59"/>
    <w:rsid w:val="0048236D"/>
    <w:rsid w:val="0048273F"/>
    <w:rsid w:val="00483BDD"/>
    <w:rsid w:val="004842C4"/>
    <w:rsid w:val="004848D5"/>
    <w:rsid w:val="00486654"/>
    <w:rsid w:val="00487699"/>
    <w:rsid w:val="004879BD"/>
    <w:rsid w:val="004879EB"/>
    <w:rsid w:val="004879F7"/>
    <w:rsid w:val="004900BF"/>
    <w:rsid w:val="0049069D"/>
    <w:rsid w:val="00492235"/>
    <w:rsid w:val="0049331B"/>
    <w:rsid w:val="00493E63"/>
    <w:rsid w:val="00494AA4"/>
    <w:rsid w:val="00495FCF"/>
    <w:rsid w:val="00496179"/>
    <w:rsid w:val="004965FD"/>
    <w:rsid w:val="004A018F"/>
    <w:rsid w:val="004A0E95"/>
    <w:rsid w:val="004A13E0"/>
    <w:rsid w:val="004A57E5"/>
    <w:rsid w:val="004A7161"/>
    <w:rsid w:val="004A73DA"/>
    <w:rsid w:val="004A7594"/>
    <w:rsid w:val="004A7D5F"/>
    <w:rsid w:val="004B0039"/>
    <w:rsid w:val="004B090B"/>
    <w:rsid w:val="004B134F"/>
    <w:rsid w:val="004B15BC"/>
    <w:rsid w:val="004B2919"/>
    <w:rsid w:val="004B2B2B"/>
    <w:rsid w:val="004B537C"/>
    <w:rsid w:val="004B5790"/>
    <w:rsid w:val="004B5B04"/>
    <w:rsid w:val="004B7CC5"/>
    <w:rsid w:val="004C0478"/>
    <w:rsid w:val="004C10E9"/>
    <w:rsid w:val="004C204B"/>
    <w:rsid w:val="004C29E7"/>
    <w:rsid w:val="004C2BEC"/>
    <w:rsid w:val="004C4335"/>
    <w:rsid w:val="004C522A"/>
    <w:rsid w:val="004C558D"/>
    <w:rsid w:val="004C65D5"/>
    <w:rsid w:val="004D020E"/>
    <w:rsid w:val="004D0E0E"/>
    <w:rsid w:val="004D13A2"/>
    <w:rsid w:val="004D13DA"/>
    <w:rsid w:val="004D353B"/>
    <w:rsid w:val="004D36C7"/>
    <w:rsid w:val="004D4153"/>
    <w:rsid w:val="004D4838"/>
    <w:rsid w:val="004D55DF"/>
    <w:rsid w:val="004D5F2E"/>
    <w:rsid w:val="004D6F8F"/>
    <w:rsid w:val="004D7617"/>
    <w:rsid w:val="004D7BCA"/>
    <w:rsid w:val="004E035D"/>
    <w:rsid w:val="004E19C3"/>
    <w:rsid w:val="004E1B7A"/>
    <w:rsid w:val="004E2510"/>
    <w:rsid w:val="004E2C3F"/>
    <w:rsid w:val="004E39B8"/>
    <w:rsid w:val="004E6749"/>
    <w:rsid w:val="004E67AF"/>
    <w:rsid w:val="004E6E26"/>
    <w:rsid w:val="004E6EC7"/>
    <w:rsid w:val="004E73B4"/>
    <w:rsid w:val="004E7B4A"/>
    <w:rsid w:val="004E7B60"/>
    <w:rsid w:val="004F103B"/>
    <w:rsid w:val="004F1E82"/>
    <w:rsid w:val="004F220F"/>
    <w:rsid w:val="004F246C"/>
    <w:rsid w:val="004F64EE"/>
    <w:rsid w:val="004F760B"/>
    <w:rsid w:val="004F790B"/>
    <w:rsid w:val="00500D9D"/>
    <w:rsid w:val="0050122A"/>
    <w:rsid w:val="00503083"/>
    <w:rsid w:val="005037B0"/>
    <w:rsid w:val="005043DA"/>
    <w:rsid w:val="00504F8E"/>
    <w:rsid w:val="00505C8D"/>
    <w:rsid w:val="00507B48"/>
    <w:rsid w:val="00507F60"/>
    <w:rsid w:val="00510B78"/>
    <w:rsid w:val="005118B1"/>
    <w:rsid w:val="00512F18"/>
    <w:rsid w:val="00513CBC"/>
    <w:rsid w:val="00513ED2"/>
    <w:rsid w:val="0051522E"/>
    <w:rsid w:val="005158D1"/>
    <w:rsid w:val="00516444"/>
    <w:rsid w:val="00517933"/>
    <w:rsid w:val="0052062A"/>
    <w:rsid w:val="00520BCF"/>
    <w:rsid w:val="0052119C"/>
    <w:rsid w:val="00522939"/>
    <w:rsid w:val="005235FB"/>
    <w:rsid w:val="005255EA"/>
    <w:rsid w:val="005269A4"/>
    <w:rsid w:val="00526D08"/>
    <w:rsid w:val="0053210E"/>
    <w:rsid w:val="00532316"/>
    <w:rsid w:val="005367AB"/>
    <w:rsid w:val="0054011B"/>
    <w:rsid w:val="00540E0A"/>
    <w:rsid w:val="00541023"/>
    <w:rsid w:val="005410D0"/>
    <w:rsid w:val="00542E01"/>
    <w:rsid w:val="005431D5"/>
    <w:rsid w:val="00543C9A"/>
    <w:rsid w:val="005456EE"/>
    <w:rsid w:val="0054581C"/>
    <w:rsid w:val="00545D16"/>
    <w:rsid w:val="005466CD"/>
    <w:rsid w:val="00546BA1"/>
    <w:rsid w:val="005473F4"/>
    <w:rsid w:val="00550D1E"/>
    <w:rsid w:val="0055183F"/>
    <w:rsid w:val="005520EA"/>
    <w:rsid w:val="0055229A"/>
    <w:rsid w:val="0055283A"/>
    <w:rsid w:val="00552981"/>
    <w:rsid w:val="00553088"/>
    <w:rsid w:val="005539F0"/>
    <w:rsid w:val="00554AC1"/>
    <w:rsid w:val="00556023"/>
    <w:rsid w:val="0055726B"/>
    <w:rsid w:val="00560BB2"/>
    <w:rsid w:val="005621FD"/>
    <w:rsid w:val="00562F15"/>
    <w:rsid w:val="00563C54"/>
    <w:rsid w:val="00564474"/>
    <w:rsid w:val="0056653D"/>
    <w:rsid w:val="00567D20"/>
    <w:rsid w:val="00567FA8"/>
    <w:rsid w:val="00572BAE"/>
    <w:rsid w:val="005733B4"/>
    <w:rsid w:val="00574FE5"/>
    <w:rsid w:val="005753D4"/>
    <w:rsid w:val="00575BFE"/>
    <w:rsid w:val="0057659C"/>
    <w:rsid w:val="005825A1"/>
    <w:rsid w:val="00582865"/>
    <w:rsid w:val="00583AD8"/>
    <w:rsid w:val="00587DCD"/>
    <w:rsid w:val="00591140"/>
    <w:rsid w:val="00592AFF"/>
    <w:rsid w:val="0059324D"/>
    <w:rsid w:val="005936A2"/>
    <w:rsid w:val="005937DE"/>
    <w:rsid w:val="005939B9"/>
    <w:rsid w:val="00594710"/>
    <w:rsid w:val="00594CBD"/>
    <w:rsid w:val="00595FBC"/>
    <w:rsid w:val="00596024"/>
    <w:rsid w:val="0059692F"/>
    <w:rsid w:val="00596A47"/>
    <w:rsid w:val="005A0299"/>
    <w:rsid w:val="005A1CD2"/>
    <w:rsid w:val="005A1CEE"/>
    <w:rsid w:val="005A2690"/>
    <w:rsid w:val="005A2939"/>
    <w:rsid w:val="005A3221"/>
    <w:rsid w:val="005A4ADF"/>
    <w:rsid w:val="005A680C"/>
    <w:rsid w:val="005A71EF"/>
    <w:rsid w:val="005B00B5"/>
    <w:rsid w:val="005B0612"/>
    <w:rsid w:val="005B0D8F"/>
    <w:rsid w:val="005B1BAE"/>
    <w:rsid w:val="005B27C8"/>
    <w:rsid w:val="005B2C8D"/>
    <w:rsid w:val="005B3035"/>
    <w:rsid w:val="005B40C4"/>
    <w:rsid w:val="005B5528"/>
    <w:rsid w:val="005B5710"/>
    <w:rsid w:val="005B5C94"/>
    <w:rsid w:val="005B6413"/>
    <w:rsid w:val="005B6518"/>
    <w:rsid w:val="005B74A9"/>
    <w:rsid w:val="005C1FDB"/>
    <w:rsid w:val="005C2218"/>
    <w:rsid w:val="005C3024"/>
    <w:rsid w:val="005C37BF"/>
    <w:rsid w:val="005C4A68"/>
    <w:rsid w:val="005C6633"/>
    <w:rsid w:val="005C6A9F"/>
    <w:rsid w:val="005C738C"/>
    <w:rsid w:val="005C7FD4"/>
    <w:rsid w:val="005D15FF"/>
    <w:rsid w:val="005D309D"/>
    <w:rsid w:val="005D415B"/>
    <w:rsid w:val="005D429C"/>
    <w:rsid w:val="005D48CC"/>
    <w:rsid w:val="005D4997"/>
    <w:rsid w:val="005D645B"/>
    <w:rsid w:val="005D6F51"/>
    <w:rsid w:val="005D7B46"/>
    <w:rsid w:val="005E021A"/>
    <w:rsid w:val="005E1390"/>
    <w:rsid w:val="005E29D6"/>
    <w:rsid w:val="005E2ADF"/>
    <w:rsid w:val="005E6D37"/>
    <w:rsid w:val="005E72B0"/>
    <w:rsid w:val="005F11F1"/>
    <w:rsid w:val="005F2475"/>
    <w:rsid w:val="005F24D3"/>
    <w:rsid w:val="005F2837"/>
    <w:rsid w:val="005F3C8B"/>
    <w:rsid w:val="005F4D87"/>
    <w:rsid w:val="005F4E31"/>
    <w:rsid w:val="005F4E91"/>
    <w:rsid w:val="005F5AE2"/>
    <w:rsid w:val="005F795D"/>
    <w:rsid w:val="00602BAA"/>
    <w:rsid w:val="00603148"/>
    <w:rsid w:val="0060375A"/>
    <w:rsid w:val="00603BA0"/>
    <w:rsid w:val="00604CD6"/>
    <w:rsid w:val="00605824"/>
    <w:rsid w:val="00606DCE"/>
    <w:rsid w:val="006114B7"/>
    <w:rsid w:val="00611EF8"/>
    <w:rsid w:val="006133A5"/>
    <w:rsid w:val="00615DAA"/>
    <w:rsid w:val="00616A61"/>
    <w:rsid w:val="00616F10"/>
    <w:rsid w:val="00620432"/>
    <w:rsid w:val="00621049"/>
    <w:rsid w:val="00622813"/>
    <w:rsid w:val="00623546"/>
    <w:rsid w:val="00623CA9"/>
    <w:rsid w:val="00625071"/>
    <w:rsid w:val="006261A4"/>
    <w:rsid w:val="00626487"/>
    <w:rsid w:val="006273BB"/>
    <w:rsid w:val="00627FED"/>
    <w:rsid w:val="00630183"/>
    <w:rsid w:val="006313A7"/>
    <w:rsid w:val="006317ED"/>
    <w:rsid w:val="0063273B"/>
    <w:rsid w:val="00632F89"/>
    <w:rsid w:val="0063427D"/>
    <w:rsid w:val="0063593B"/>
    <w:rsid w:val="00635EE0"/>
    <w:rsid w:val="00640144"/>
    <w:rsid w:val="00640A4E"/>
    <w:rsid w:val="00640AB3"/>
    <w:rsid w:val="00640E82"/>
    <w:rsid w:val="00641917"/>
    <w:rsid w:val="006426CE"/>
    <w:rsid w:val="00642DE4"/>
    <w:rsid w:val="00643F3F"/>
    <w:rsid w:val="00646355"/>
    <w:rsid w:val="00647442"/>
    <w:rsid w:val="00647C6F"/>
    <w:rsid w:val="00650E0E"/>
    <w:rsid w:val="0065168B"/>
    <w:rsid w:val="00652A15"/>
    <w:rsid w:val="00652E45"/>
    <w:rsid w:val="0065367A"/>
    <w:rsid w:val="006537D5"/>
    <w:rsid w:val="00654309"/>
    <w:rsid w:val="00654351"/>
    <w:rsid w:val="00654B92"/>
    <w:rsid w:val="00656240"/>
    <w:rsid w:val="006563C1"/>
    <w:rsid w:val="006566D6"/>
    <w:rsid w:val="00657205"/>
    <w:rsid w:val="0066001D"/>
    <w:rsid w:val="00660451"/>
    <w:rsid w:val="00660959"/>
    <w:rsid w:val="00660F9E"/>
    <w:rsid w:val="0066133E"/>
    <w:rsid w:val="00661F7A"/>
    <w:rsid w:val="006624B3"/>
    <w:rsid w:val="00662959"/>
    <w:rsid w:val="006630BA"/>
    <w:rsid w:val="0066389F"/>
    <w:rsid w:val="0066444D"/>
    <w:rsid w:val="00664881"/>
    <w:rsid w:val="00664DF4"/>
    <w:rsid w:val="006655CA"/>
    <w:rsid w:val="00672627"/>
    <w:rsid w:val="00673CD4"/>
    <w:rsid w:val="00674182"/>
    <w:rsid w:val="006741A2"/>
    <w:rsid w:val="006741F1"/>
    <w:rsid w:val="00675380"/>
    <w:rsid w:val="00675869"/>
    <w:rsid w:val="006765C5"/>
    <w:rsid w:val="006768B8"/>
    <w:rsid w:val="00677CDB"/>
    <w:rsid w:val="00677D54"/>
    <w:rsid w:val="00680D7F"/>
    <w:rsid w:val="00681C47"/>
    <w:rsid w:val="00682AFE"/>
    <w:rsid w:val="00683A27"/>
    <w:rsid w:val="006847A0"/>
    <w:rsid w:val="00684B42"/>
    <w:rsid w:val="00685E37"/>
    <w:rsid w:val="00685E90"/>
    <w:rsid w:val="006868BA"/>
    <w:rsid w:val="0068726E"/>
    <w:rsid w:val="00687285"/>
    <w:rsid w:val="00690692"/>
    <w:rsid w:val="0069092B"/>
    <w:rsid w:val="006918F3"/>
    <w:rsid w:val="00691C01"/>
    <w:rsid w:val="0069217C"/>
    <w:rsid w:val="006925C6"/>
    <w:rsid w:val="00693B51"/>
    <w:rsid w:val="006956D6"/>
    <w:rsid w:val="00696DF0"/>
    <w:rsid w:val="00697708"/>
    <w:rsid w:val="006A1191"/>
    <w:rsid w:val="006A1242"/>
    <w:rsid w:val="006A3004"/>
    <w:rsid w:val="006A3062"/>
    <w:rsid w:val="006A3FC0"/>
    <w:rsid w:val="006A56A2"/>
    <w:rsid w:val="006A79B6"/>
    <w:rsid w:val="006A7C6B"/>
    <w:rsid w:val="006B1135"/>
    <w:rsid w:val="006B352A"/>
    <w:rsid w:val="006B35C5"/>
    <w:rsid w:val="006B3AC1"/>
    <w:rsid w:val="006B5A75"/>
    <w:rsid w:val="006B5BC9"/>
    <w:rsid w:val="006B7E66"/>
    <w:rsid w:val="006C114A"/>
    <w:rsid w:val="006C251A"/>
    <w:rsid w:val="006C3770"/>
    <w:rsid w:val="006C39F4"/>
    <w:rsid w:val="006C62C7"/>
    <w:rsid w:val="006C6A19"/>
    <w:rsid w:val="006C78F0"/>
    <w:rsid w:val="006D2A8F"/>
    <w:rsid w:val="006D2EF6"/>
    <w:rsid w:val="006D4B16"/>
    <w:rsid w:val="006D7A5F"/>
    <w:rsid w:val="006E011C"/>
    <w:rsid w:val="006E0A51"/>
    <w:rsid w:val="006E2260"/>
    <w:rsid w:val="006E23B0"/>
    <w:rsid w:val="006E518B"/>
    <w:rsid w:val="006E5996"/>
    <w:rsid w:val="006E6879"/>
    <w:rsid w:val="006E7B1E"/>
    <w:rsid w:val="006F0214"/>
    <w:rsid w:val="006F0D1D"/>
    <w:rsid w:val="006F1EA7"/>
    <w:rsid w:val="006F231E"/>
    <w:rsid w:val="006F3924"/>
    <w:rsid w:val="006F47B7"/>
    <w:rsid w:val="006F4D34"/>
    <w:rsid w:val="006F5A36"/>
    <w:rsid w:val="006F5D8D"/>
    <w:rsid w:val="006F6AFC"/>
    <w:rsid w:val="006F730B"/>
    <w:rsid w:val="006F74B3"/>
    <w:rsid w:val="00701982"/>
    <w:rsid w:val="007034E1"/>
    <w:rsid w:val="007039DB"/>
    <w:rsid w:val="00704019"/>
    <w:rsid w:val="007057C2"/>
    <w:rsid w:val="0070597F"/>
    <w:rsid w:val="007068F1"/>
    <w:rsid w:val="007069AC"/>
    <w:rsid w:val="00706B5B"/>
    <w:rsid w:val="0070744B"/>
    <w:rsid w:val="00707F80"/>
    <w:rsid w:val="00711FE5"/>
    <w:rsid w:val="00712435"/>
    <w:rsid w:val="00712A4B"/>
    <w:rsid w:val="007132E3"/>
    <w:rsid w:val="007133F7"/>
    <w:rsid w:val="00713CD3"/>
    <w:rsid w:val="007145D1"/>
    <w:rsid w:val="00714916"/>
    <w:rsid w:val="00714C13"/>
    <w:rsid w:val="00714CBD"/>
    <w:rsid w:val="0071530D"/>
    <w:rsid w:val="00716471"/>
    <w:rsid w:val="00720AEE"/>
    <w:rsid w:val="0072108A"/>
    <w:rsid w:val="007227A6"/>
    <w:rsid w:val="00724B8E"/>
    <w:rsid w:val="00725634"/>
    <w:rsid w:val="007307B5"/>
    <w:rsid w:val="00731BBF"/>
    <w:rsid w:val="007322FA"/>
    <w:rsid w:val="00732419"/>
    <w:rsid w:val="00732432"/>
    <w:rsid w:val="007329B8"/>
    <w:rsid w:val="00733132"/>
    <w:rsid w:val="00733A27"/>
    <w:rsid w:val="00733EC6"/>
    <w:rsid w:val="00734379"/>
    <w:rsid w:val="00735A44"/>
    <w:rsid w:val="0073643E"/>
    <w:rsid w:val="00736478"/>
    <w:rsid w:val="007370BA"/>
    <w:rsid w:val="007378C8"/>
    <w:rsid w:val="0074488B"/>
    <w:rsid w:val="0074533C"/>
    <w:rsid w:val="007453A9"/>
    <w:rsid w:val="00746AA4"/>
    <w:rsid w:val="007471B0"/>
    <w:rsid w:val="0074727D"/>
    <w:rsid w:val="00747CE8"/>
    <w:rsid w:val="00751AAA"/>
    <w:rsid w:val="0075205E"/>
    <w:rsid w:val="00752291"/>
    <w:rsid w:val="0075280C"/>
    <w:rsid w:val="00753214"/>
    <w:rsid w:val="007540F9"/>
    <w:rsid w:val="00754162"/>
    <w:rsid w:val="00754B1D"/>
    <w:rsid w:val="00756313"/>
    <w:rsid w:val="007566F6"/>
    <w:rsid w:val="007601D7"/>
    <w:rsid w:val="00762599"/>
    <w:rsid w:val="00762C0D"/>
    <w:rsid w:val="0076319E"/>
    <w:rsid w:val="00763AD9"/>
    <w:rsid w:val="0076434A"/>
    <w:rsid w:val="007648D0"/>
    <w:rsid w:val="00764A52"/>
    <w:rsid w:val="00764F06"/>
    <w:rsid w:val="00767118"/>
    <w:rsid w:val="00767E49"/>
    <w:rsid w:val="0077011D"/>
    <w:rsid w:val="007704FA"/>
    <w:rsid w:val="007711AF"/>
    <w:rsid w:val="00771AE6"/>
    <w:rsid w:val="00772482"/>
    <w:rsid w:val="0077529A"/>
    <w:rsid w:val="00775689"/>
    <w:rsid w:val="00780D15"/>
    <w:rsid w:val="00780EF5"/>
    <w:rsid w:val="00782525"/>
    <w:rsid w:val="00784013"/>
    <w:rsid w:val="00785A41"/>
    <w:rsid w:val="00785E3B"/>
    <w:rsid w:val="00786030"/>
    <w:rsid w:val="00786861"/>
    <w:rsid w:val="00786D39"/>
    <w:rsid w:val="00787B3C"/>
    <w:rsid w:val="0079178E"/>
    <w:rsid w:val="00791BD7"/>
    <w:rsid w:val="0079210A"/>
    <w:rsid w:val="007936EE"/>
    <w:rsid w:val="00793792"/>
    <w:rsid w:val="00795414"/>
    <w:rsid w:val="007959A8"/>
    <w:rsid w:val="00797887"/>
    <w:rsid w:val="007979A7"/>
    <w:rsid w:val="007A12FE"/>
    <w:rsid w:val="007A1DED"/>
    <w:rsid w:val="007A2724"/>
    <w:rsid w:val="007A2BBA"/>
    <w:rsid w:val="007A3B9E"/>
    <w:rsid w:val="007A5ACA"/>
    <w:rsid w:val="007A5B9A"/>
    <w:rsid w:val="007A7190"/>
    <w:rsid w:val="007B0064"/>
    <w:rsid w:val="007B45DE"/>
    <w:rsid w:val="007B669F"/>
    <w:rsid w:val="007B6C75"/>
    <w:rsid w:val="007B7554"/>
    <w:rsid w:val="007C2174"/>
    <w:rsid w:val="007C3575"/>
    <w:rsid w:val="007C3DC8"/>
    <w:rsid w:val="007C4953"/>
    <w:rsid w:val="007C651A"/>
    <w:rsid w:val="007C79B6"/>
    <w:rsid w:val="007D213F"/>
    <w:rsid w:val="007D2BDB"/>
    <w:rsid w:val="007D3C3E"/>
    <w:rsid w:val="007D6041"/>
    <w:rsid w:val="007D6836"/>
    <w:rsid w:val="007D75DC"/>
    <w:rsid w:val="007D77B3"/>
    <w:rsid w:val="007D7E4F"/>
    <w:rsid w:val="007E2557"/>
    <w:rsid w:val="007E3377"/>
    <w:rsid w:val="007E34F3"/>
    <w:rsid w:val="007E4D6F"/>
    <w:rsid w:val="007E4ED1"/>
    <w:rsid w:val="007E57EB"/>
    <w:rsid w:val="007E626F"/>
    <w:rsid w:val="007E7B3C"/>
    <w:rsid w:val="007E7C05"/>
    <w:rsid w:val="007F03A2"/>
    <w:rsid w:val="007F0D44"/>
    <w:rsid w:val="007F0F62"/>
    <w:rsid w:val="007F24A3"/>
    <w:rsid w:val="007F2DE2"/>
    <w:rsid w:val="007F346A"/>
    <w:rsid w:val="007F36E7"/>
    <w:rsid w:val="007F5249"/>
    <w:rsid w:val="007F530A"/>
    <w:rsid w:val="007F70A2"/>
    <w:rsid w:val="007F78FA"/>
    <w:rsid w:val="00801FDA"/>
    <w:rsid w:val="0080273F"/>
    <w:rsid w:val="0080382A"/>
    <w:rsid w:val="008046F6"/>
    <w:rsid w:val="008066B7"/>
    <w:rsid w:val="00806E16"/>
    <w:rsid w:val="008104E6"/>
    <w:rsid w:val="00810665"/>
    <w:rsid w:val="008109AB"/>
    <w:rsid w:val="00811F7B"/>
    <w:rsid w:val="00812AE4"/>
    <w:rsid w:val="00813729"/>
    <w:rsid w:val="00814738"/>
    <w:rsid w:val="0081498A"/>
    <w:rsid w:val="008158B2"/>
    <w:rsid w:val="00816383"/>
    <w:rsid w:val="0081703A"/>
    <w:rsid w:val="008171E1"/>
    <w:rsid w:val="00820A17"/>
    <w:rsid w:val="008215A1"/>
    <w:rsid w:val="00821763"/>
    <w:rsid w:val="008229ED"/>
    <w:rsid w:val="00824955"/>
    <w:rsid w:val="00824BF7"/>
    <w:rsid w:val="0082623D"/>
    <w:rsid w:val="00826468"/>
    <w:rsid w:val="0082652C"/>
    <w:rsid w:val="008276B9"/>
    <w:rsid w:val="008300B4"/>
    <w:rsid w:val="0083023C"/>
    <w:rsid w:val="00830647"/>
    <w:rsid w:val="00833E7A"/>
    <w:rsid w:val="00834040"/>
    <w:rsid w:val="00836221"/>
    <w:rsid w:val="00840366"/>
    <w:rsid w:val="0084312D"/>
    <w:rsid w:val="008435C6"/>
    <w:rsid w:val="00844949"/>
    <w:rsid w:val="00846C24"/>
    <w:rsid w:val="00846F21"/>
    <w:rsid w:val="00847BEF"/>
    <w:rsid w:val="0085043B"/>
    <w:rsid w:val="00850C30"/>
    <w:rsid w:val="00850F1F"/>
    <w:rsid w:val="008510D8"/>
    <w:rsid w:val="00851FEA"/>
    <w:rsid w:val="008522E4"/>
    <w:rsid w:val="0085306E"/>
    <w:rsid w:val="00853A2C"/>
    <w:rsid w:val="008601BF"/>
    <w:rsid w:val="00861062"/>
    <w:rsid w:val="008614A9"/>
    <w:rsid w:val="00862EC3"/>
    <w:rsid w:val="00863693"/>
    <w:rsid w:val="00863DC9"/>
    <w:rsid w:val="0086407E"/>
    <w:rsid w:val="00864D00"/>
    <w:rsid w:val="00866633"/>
    <w:rsid w:val="00867957"/>
    <w:rsid w:val="0087034A"/>
    <w:rsid w:val="008712D2"/>
    <w:rsid w:val="00871642"/>
    <w:rsid w:val="0087303E"/>
    <w:rsid w:val="00874650"/>
    <w:rsid w:val="008751E6"/>
    <w:rsid w:val="00875382"/>
    <w:rsid w:val="00875A2C"/>
    <w:rsid w:val="008762AE"/>
    <w:rsid w:val="0087686C"/>
    <w:rsid w:val="0087692C"/>
    <w:rsid w:val="008778FF"/>
    <w:rsid w:val="00881011"/>
    <w:rsid w:val="008821C9"/>
    <w:rsid w:val="00882662"/>
    <w:rsid w:val="00882D26"/>
    <w:rsid w:val="008840ED"/>
    <w:rsid w:val="008846D4"/>
    <w:rsid w:val="00885D26"/>
    <w:rsid w:val="00890AD3"/>
    <w:rsid w:val="00891D26"/>
    <w:rsid w:val="008935D6"/>
    <w:rsid w:val="00893A68"/>
    <w:rsid w:val="00893B33"/>
    <w:rsid w:val="0089423C"/>
    <w:rsid w:val="008A0307"/>
    <w:rsid w:val="008A0675"/>
    <w:rsid w:val="008A0F3C"/>
    <w:rsid w:val="008A3656"/>
    <w:rsid w:val="008A3658"/>
    <w:rsid w:val="008A3BEA"/>
    <w:rsid w:val="008A4097"/>
    <w:rsid w:val="008A678F"/>
    <w:rsid w:val="008A7173"/>
    <w:rsid w:val="008A7350"/>
    <w:rsid w:val="008B03DE"/>
    <w:rsid w:val="008B2244"/>
    <w:rsid w:val="008B2AB5"/>
    <w:rsid w:val="008B38DB"/>
    <w:rsid w:val="008B4A56"/>
    <w:rsid w:val="008B4FD9"/>
    <w:rsid w:val="008B57F1"/>
    <w:rsid w:val="008B7A7F"/>
    <w:rsid w:val="008C02F1"/>
    <w:rsid w:val="008C0462"/>
    <w:rsid w:val="008C077F"/>
    <w:rsid w:val="008C195E"/>
    <w:rsid w:val="008C1A80"/>
    <w:rsid w:val="008C1B29"/>
    <w:rsid w:val="008C299D"/>
    <w:rsid w:val="008C3BBD"/>
    <w:rsid w:val="008C6EE0"/>
    <w:rsid w:val="008D0551"/>
    <w:rsid w:val="008D0D98"/>
    <w:rsid w:val="008D19BE"/>
    <w:rsid w:val="008D1CFE"/>
    <w:rsid w:val="008D31F8"/>
    <w:rsid w:val="008D4CA3"/>
    <w:rsid w:val="008D697A"/>
    <w:rsid w:val="008E0D62"/>
    <w:rsid w:val="008E1EF6"/>
    <w:rsid w:val="008E3234"/>
    <w:rsid w:val="008E3324"/>
    <w:rsid w:val="008E41EC"/>
    <w:rsid w:val="008E4543"/>
    <w:rsid w:val="008E4943"/>
    <w:rsid w:val="008E5492"/>
    <w:rsid w:val="008E5D63"/>
    <w:rsid w:val="008E7240"/>
    <w:rsid w:val="008F351E"/>
    <w:rsid w:val="008F5134"/>
    <w:rsid w:val="008F5AB2"/>
    <w:rsid w:val="008F632E"/>
    <w:rsid w:val="008F6CEB"/>
    <w:rsid w:val="00900D13"/>
    <w:rsid w:val="00903342"/>
    <w:rsid w:val="0090351D"/>
    <w:rsid w:val="009049A5"/>
    <w:rsid w:val="009052B9"/>
    <w:rsid w:val="009061AB"/>
    <w:rsid w:val="00906DDD"/>
    <w:rsid w:val="0090736D"/>
    <w:rsid w:val="00907899"/>
    <w:rsid w:val="00907974"/>
    <w:rsid w:val="00907EE0"/>
    <w:rsid w:val="00910234"/>
    <w:rsid w:val="009109B4"/>
    <w:rsid w:val="009136AA"/>
    <w:rsid w:val="00916359"/>
    <w:rsid w:val="0092020B"/>
    <w:rsid w:val="009209C0"/>
    <w:rsid w:val="00920A51"/>
    <w:rsid w:val="00921BB5"/>
    <w:rsid w:val="0092209A"/>
    <w:rsid w:val="009220FF"/>
    <w:rsid w:val="009237B7"/>
    <w:rsid w:val="00923A40"/>
    <w:rsid w:val="00923C5E"/>
    <w:rsid w:val="0092413E"/>
    <w:rsid w:val="00924492"/>
    <w:rsid w:val="009256A1"/>
    <w:rsid w:val="00926217"/>
    <w:rsid w:val="009269B6"/>
    <w:rsid w:val="009277E5"/>
    <w:rsid w:val="00927E22"/>
    <w:rsid w:val="00930E38"/>
    <w:rsid w:val="00931DC4"/>
    <w:rsid w:val="009322A1"/>
    <w:rsid w:val="00933F13"/>
    <w:rsid w:val="009347A1"/>
    <w:rsid w:val="00934C5F"/>
    <w:rsid w:val="00935DE8"/>
    <w:rsid w:val="00935E04"/>
    <w:rsid w:val="00936DBC"/>
    <w:rsid w:val="009400BD"/>
    <w:rsid w:val="00940A81"/>
    <w:rsid w:val="0094178D"/>
    <w:rsid w:val="00941837"/>
    <w:rsid w:val="00943639"/>
    <w:rsid w:val="009438D1"/>
    <w:rsid w:val="00943A8A"/>
    <w:rsid w:val="00944647"/>
    <w:rsid w:val="00944AF1"/>
    <w:rsid w:val="00945395"/>
    <w:rsid w:val="00951B91"/>
    <w:rsid w:val="009528F5"/>
    <w:rsid w:val="009531E7"/>
    <w:rsid w:val="009546D4"/>
    <w:rsid w:val="00955B35"/>
    <w:rsid w:val="009570AC"/>
    <w:rsid w:val="0096263F"/>
    <w:rsid w:val="009628D0"/>
    <w:rsid w:val="00962D7E"/>
    <w:rsid w:val="00962F89"/>
    <w:rsid w:val="0096303C"/>
    <w:rsid w:val="00963373"/>
    <w:rsid w:val="00963A40"/>
    <w:rsid w:val="00964D17"/>
    <w:rsid w:val="00964E9D"/>
    <w:rsid w:val="00964F99"/>
    <w:rsid w:val="009658CE"/>
    <w:rsid w:val="00966F5B"/>
    <w:rsid w:val="009678F3"/>
    <w:rsid w:val="00967A99"/>
    <w:rsid w:val="00970510"/>
    <w:rsid w:val="00971A7A"/>
    <w:rsid w:val="009730D7"/>
    <w:rsid w:val="00973742"/>
    <w:rsid w:val="0097382F"/>
    <w:rsid w:val="0097413E"/>
    <w:rsid w:val="009757E6"/>
    <w:rsid w:val="0097736E"/>
    <w:rsid w:val="0097739D"/>
    <w:rsid w:val="00977A64"/>
    <w:rsid w:val="00980CEC"/>
    <w:rsid w:val="00981845"/>
    <w:rsid w:val="00981F98"/>
    <w:rsid w:val="00983C7F"/>
    <w:rsid w:val="009842C4"/>
    <w:rsid w:val="00984C3A"/>
    <w:rsid w:val="00986ECC"/>
    <w:rsid w:val="0099197F"/>
    <w:rsid w:val="00991B72"/>
    <w:rsid w:val="00991DAC"/>
    <w:rsid w:val="00992292"/>
    <w:rsid w:val="00992403"/>
    <w:rsid w:val="00992829"/>
    <w:rsid w:val="00992910"/>
    <w:rsid w:val="00992A78"/>
    <w:rsid w:val="00992F87"/>
    <w:rsid w:val="009946A4"/>
    <w:rsid w:val="00994A33"/>
    <w:rsid w:val="009966FC"/>
    <w:rsid w:val="009A1520"/>
    <w:rsid w:val="009A28B6"/>
    <w:rsid w:val="009A2A36"/>
    <w:rsid w:val="009A3E00"/>
    <w:rsid w:val="009A4009"/>
    <w:rsid w:val="009A4BDC"/>
    <w:rsid w:val="009A5817"/>
    <w:rsid w:val="009A6CFC"/>
    <w:rsid w:val="009A7A1E"/>
    <w:rsid w:val="009A7B93"/>
    <w:rsid w:val="009A7D75"/>
    <w:rsid w:val="009B1A06"/>
    <w:rsid w:val="009B33BE"/>
    <w:rsid w:val="009B396B"/>
    <w:rsid w:val="009B39EA"/>
    <w:rsid w:val="009B5E56"/>
    <w:rsid w:val="009B70F7"/>
    <w:rsid w:val="009B71E7"/>
    <w:rsid w:val="009C1EBE"/>
    <w:rsid w:val="009C376E"/>
    <w:rsid w:val="009C45AC"/>
    <w:rsid w:val="009C732A"/>
    <w:rsid w:val="009D0459"/>
    <w:rsid w:val="009D05D2"/>
    <w:rsid w:val="009D24EA"/>
    <w:rsid w:val="009D323C"/>
    <w:rsid w:val="009D326E"/>
    <w:rsid w:val="009D543D"/>
    <w:rsid w:val="009E0621"/>
    <w:rsid w:val="009E0760"/>
    <w:rsid w:val="009E0900"/>
    <w:rsid w:val="009E0909"/>
    <w:rsid w:val="009E0C4F"/>
    <w:rsid w:val="009E0D2D"/>
    <w:rsid w:val="009E251E"/>
    <w:rsid w:val="009E445A"/>
    <w:rsid w:val="009E55DF"/>
    <w:rsid w:val="009E5F13"/>
    <w:rsid w:val="009E611F"/>
    <w:rsid w:val="009E6705"/>
    <w:rsid w:val="009E6F9F"/>
    <w:rsid w:val="009F00EA"/>
    <w:rsid w:val="009F0307"/>
    <w:rsid w:val="009F0C23"/>
    <w:rsid w:val="009F206C"/>
    <w:rsid w:val="009F3DC8"/>
    <w:rsid w:val="009F5D40"/>
    <w:rsid w:val="00A00514"/>
    <w:rsid w:val="00A00CE4"/>
    <w:rsid w:val="00A02124"/>
    <w:rsid w:val="00A02A10"/>
    <w:rsid w:val="00A03136"/>
    <w:rsid w:val="00A03D6A"/>
    <w:rsid w:val="00A04AAF"/>
    <w:rsid w:val="00A04C99"/>
    <w:rsid w:val="00A0544C"/>
    <w:rsid w:val="00A05F55"/>
    <w:rsid w:val="00A060BC"/>
    <w:rsid w:val="00A122FD"/>
    <w:rsid w:val="00A125A5"/>
    <w:rsid w:val="00A13F18"/>
    <w:rsid w:val="00A22AC3"/>
    <w:rsid w:val="00A22CCB"/>
    <w:rsid w:val="00A23282"/>
    <w:rsid w:val="00A23372"/>
    <w:rsid w:val="00A2559F"/>
    <w:rsid w:val="00A2687F"/>
    <w:rsid w:val="00A277DA"/>
    <w:rsid w:val="00A27B04"/>
    <w:rsid w:val="00A27B37"/>
    <w:rsid w:val="00A30974"/>
    <w:rsid w:val="00A350A2"/>
    <w:rsid w:val="00A36366"/>
    <w:rsid w:val="00A36398"/>
    <w:rsid w:val="00A36B54"/>
    <w:rsid w:val="00A375B4"/>
    <w:rsid w:val="00A37DD3"/>
    <w:rsid w:val="00A40318"/>
    <w:rsid w:val="00A40C6E"/>
    <w:rsid w:val="00A42AF4"/>
    <w:rsid w:val="00A4338C"/>
    <w:rsid w:val="00A44222"/>
    <w:rsid w:val="00A45FCC"/>
    <w:rsid w:val="00A47105"/>
    <w:rsid w:val="00A50420"/>
    <w:rsid w:val="00A52A66"/>
    <w:rsid w:val="00A52C76"/>
    <w:rsid w:val="00A5324F"/>
    <w:rsid w:val="00A550B6"/>
    <w:rsid w:val="00A5675A"/>
    <w:rsid w:val="00A568C4"/>
    <w:rsid w:val="00A56BA9"/>
    <w:rsid w:val="00A606BF"/>
    <w:rsid w:val="00A60A89"/>
    <w:rsid w:val="00A60F44"/>
    <w:rsid w:val="00A62BE1"/>
    <w:rsid w:val="00A65A03"/>
    <w:rsid w:val="00A65DA6"/>
    <w:rsid w:val="00A660CF"/>
    <w:rsid w:val="00A66831"/>
    <w:rsid w:val="00A66855"/>
    <w:rsid w:val="00A6694C"/>
    <w:rsid w:val="00A72661"/>
    <w:rsid w:val="00A7268C"/>
    <w:rsid w:val="00A72A61"/>
    <w:rsid w:val="00A72D3B"/>
    <w:rsid w:val="00A72FAC"/>
    <w:rsid w:val="00A73D41"/>
    <w:rsid w:val="00A73EA4"/>
    <w:rsid w:val="00A740F2"/>
    <w:rsid w:val="00A74A7D"/>
    <w:rsid w:val="00A759F9"/>
    <w:rsid w:val="00A77C79"/>
    <w:rsid w:val="00A80B0D"/>
    <w:rsid w:val="00A80CE6"/>
    <w:rsid w:val="00A815C9"/>
    <w:rsid w:val="00A8303D"/>
    <w:rsid w:val="00A83253"/>
    <w:rsid w:val="00A859F5"/>
    <w:rsid w:val="00A86623"/>
    <w:rsid w:val="00A9180B"/>
    <w:rsid w:val="00A9226F"/>
    <w:rsid w:val="00A92CB4"/>
    <w:rsid w:val="00A934DE"/>
    <w:rsid w:val="00A941B9"/>
    <w:rsid w:val="00A943C3"/>
    <w:rsid w:val="00A97582"/>
    <w:rsid w:val="00A97D48"/>
    <w:rsid w:val="00AA03A0"/>
    <w:rsid w:val="00AA07F1"/>
    <w:rsid w:val="00AA2447"/>
    <w:rsid w:val="00AA31E5"/>
    <w:rsid w:val="00AA436B"/>
    <w:rsid w:val="00AA5191"/>
    <w:rsid w:val="00AA598B"/>
    <w:rsid w:val="00AA5B16"/>
    <w:rsid w:val="00AB1804"/>
    <w:rsid w:val="00AB197B"/>
    <w:rsid w:val="00AB3518"/>
    <w:rsid w:val="00AB4B90"/>
    <w:rsid w:val="00AB5526"/>
    <w:rsid w:val="00AB576E"/>
    <w:rsid w:val="00AB59FE"/>
    <w:rsid w:val="00AB5BB0"/>
    <w:rsid w:val="00AB602B"/>
    <w:rsid w:val="00AB7635"/>
    <w:rsid w:val="00AC2A32"/>
    <w:rsid w:val="00AC323F"/>
    <w:rsid w:val="00AD0C10"/>
    <w:rsid w:val="00AD165F"/>
    <w:rsid w:val="00AD16F3"/>
    <w:rsid w:val="00AD17ED"/>
    <w:rsid w:val="00AD232F"/>
    <w:rsid w:val="00AD38B0"/>
    <w:rsid w:val="00AD4598"/>
    <w:rsid w:val="00AD4C15"/>
    <w:rsid w:val="00AD5039"/>
    <w:rsid w:val="00AD59E5"/>
    <w:rsid w:val="00AD62FF"/>
    <w:rsid w:val="00AD6BCF"/>
    <w:rsid w:val="00AE004C"/>
    <w:rsid w:val="00AE1046"/>
    <w:rsid w:val="00AE2B11"/>
    <w:rsid w:val="00AE2C42"/>
    <w:rsid w:val="00AE34F6"/>
    <w:rsid w:val="00AE3E4F"/>
    <w:rsid w:val="00AE40BD"/>
    <w:rsid w:val="00AE43D4"/>
    <w:rsid w:val="00AE5D80"/>
    <w:rsid w:val="00AE71DD"/>
    <w:rsid w:val="00AE7349"/>
    <w:rsid w:val="00AE7356"/>
    <w:rsid w:val="00AF19E9"/>
    <w:rsid w:val="00AF1D00"/>
    <w:rsid w:val="00AF2430"/>
    <w:rsid w:val="00AF26F3"/>
    <w:rsid w:val="00AF34B6"/>
    <w:rsid w:val="00AF40FC"/>
    <w:rsid w:val="00B00D3E"/>
    <w:rsid w:val="00B01176"/>
    <w:rsid w:val="00B013E9"/>
    <w:rsid w:val="00B03685"/>
    <w:rsid w:val="00B04EDD"/>
    <w:rsid w:val="00B059CA"/>
    <w:rsid w:val="00B05D28"/>
    <w:rsid w:val="00B06683"/>
    <w:rsid w:val="00B068A0"/>
    <w:rsid w:val="00B06BCA"/>
    <w:rsid w:val="00B073FD"/>
    <w:rsid w:val="00B1032D"/>
    <w:rsid w:val="00B11903"/>
    <w:rsid w:val="00B12E13"/>
    <w:rsid w:val="00B13829"/>
    <w:rsid w:val="00B145F7"/>
    <w:rsid w:val="00B14E24"/>
    <w:rsid w:val="00B15494"/>
    <w:rsid w:val="00B154E0"/>
    <w:rsid w:val="00B16271"/>
    <w:rsid w:val="00B2108C"/>
    <w:rsid w:val="00B227FE"/>
    <w:rsid w:val="00B2744E"/>
    <w:rsid w:val="00B27811"/>
    <w:rsid w:val="00B30A5E"/>
    <w:rsid w:val="00B310E3"/>
    <w:rsid w:val="00B329FC"/>
    <w:rsid w:val="00B32A64"/>
    <w:rsid w:val="00B37EBD"/>
    <w:rsid w:val="00B402E7"/>
    <w:rsid w:val="00B41456"/>
    <w:rsid w:val="00B41798"/>
    <w:rsid w:val="00B41C01"/>
    <w:rsid w:val="00B42560"/>
    <w:rsid w:val="00B44A22"/>
    <w:rsid w:val="00B4538D"/>
    <w:rsid w:val="00B45C40"/>
    <w:rsid w:val="00B47829"/>
    <w:rsid w:val="00B47AEC"/>
    <w:rsid w:val="00B50656"/>
    <w:rsid w:val="00B50A39"/>
    <w:rsid w:val="00B50C65"/>
    <w:rsid w:val="00B52906"/>
    <w:rsid w:val="00B539C8"/>
    <w:rsid w:val="00B53E4A"/>
    <w:rsid w:val="00B53EAD"/>
    <w:rsid w:val="00B54F44"/>
    <w:rsid w:val="00B55968"/>
    <w:rsid w:val="00B56760"/>
    <w:rsid w:val="00B56C19"/>
    <w:rsid w:val="00B57E03"/>
    <w:rsid w:val="00B61648"/>
    <w:rsid w:val="00B63689"/>
    <w:rsid w:val="00B6443A"/>
    <w:rsid w:val="00B653BB"/>
    <w:rsid w:val="00B662D3"/>
    <w:rsid w:val="00B67A50"/>
    <w:rsid w:val="00B67B36"/>
    <w:rsid w:val="00B7151A"/>
    <w:rsid w:val="00B71FC5"/>
    <w:rsid w:val="00B7214D"/>
    <w:rsid w:val="00B727A4"/>
    <w:rsid w:val="00B73A6B"/>
    <w:rsid w:val="00B7448F"/>
    <w:rsid w:val="00B7499F"/>
    <w:rsid w:val="00B75824"/>
    <w:rsid w:val="00B778AA"/>
    <w:rsid w:val="00B77EFC"/>
    <w:rsid w:val="00B8156F"/>
    <w:rsid w:val="00B82D99"/>
    <w:rsid w:val="00B8454B"/>
    <w:rsid w:val="00B84BB4"/>
    <w:rsid w:val="00B909BF"/>
    <w:rsid w:val="00B90D22"/>
    <w:rsid w:val="00B90E62"/>
    <w:rsid w:val="00B92931"/>
    <w:rsid w:val="00B93671"/>
    <w:rsid w:val="00BA00A1"/>
    <w:rsid w:val="00BA1845"/>
    <w:rsid w:val="00BA1B40"/>
    <w:rsid w:val="00BA395F"/>
    <w:rsid w:val="00BA69CB"/>
    <w:rsid w:val="00BB1CA2"/>
    <w:rsid w:val="00BB242C"/>
    <w:rsid w:val="00BB281B"/>
    <w:rsid w:val="00BB2D2E"/>
    <w:rsid w:val="00BB53B4"/>
    <w:rsid w:val="00BB561B"/>
    <w:rsid w:val="00BC13A4"/>
    <w:rsid w:val="00BC17AA"/>
    <w:rsid w:val="00BC223A"/>
    <w:rsid w:val="00BC2A90"/>
    <w:rsid w:val="00BC4D62"/>
    <w:rsid w:val="00BC789C"/>
    <w:rsid w:val="00BC7B9F"/>
    <w:rsid w:val="00BD100B"/>
    <w:rsid w:val="00BD2430"/>
    <w:rsid w:val="00BD3D93"/>
    <w:rsid w:val="00BE03D5"/>
    <w:rsid w:val="00BE0898"/>
    <w:rsid w:val="00BE2C1B"/>
    <w:rsid w:val="00BE40B1"/>
    <w:rsid w:val="00BE5926"/>
    <w:rsid w:val="00BE64EE"/>
    <w:rsid w:val="00BF055A"/>
    <w:rsid w:val="00BF2270"/>
    <w:rsid w:val="00BF4333"/>
    <w:rsid w:val="00BF4EBC"/>
    <w:rsid w:val="00BF6931"/>
    <w:rsid w:val="00C00C8F"/>
    <w:rsid w:val="00C02145"/>
    <w:rsid w:val="00C0288E"/>
    <w:rsid w:val="00C05CF7"/>
    <w:rsid w:val="00C06EC1"/>
    <w:rsid w:val="00C10109"/>
    <w:rsid w:val="00C11962"/>
    <w:rsid w:val="00C132A9"/>
    <w:rsid w:val="00C1355B"/>
    <w:rsid w:val="00C1359A"/>
    <w:rsid w:val="00C13CCD"/>
    <w:rsid w:val="00C14813"/>
    <w:rsid w:val="00C160B1"/>
    <w:rsid w:val="00C16215"/>
    <w:rsid w:val="00C21BE7"/>
    <w:rsid w:val="00C23387"/>
    <w:rsid w:val="00C24E6B"/>
    <w:rsid w:val="00C25283"/>
    <w:rsid w:val="00C30A06"/>
    <w:rsid w:val="00C30BC7"/>
    <w:rsid w:val="00C31E3C"/>
    <w:rsid w:val="00C32F62"/>
    <w:rsid w:val="00C41EF2"/>
    <w:rsid w:val="00C47A64"/>
    <w:rsid w:val="00C50678"/>
    <w:rsid w:val="00C51049"/>
    <w:rsid w:val="00C528FF"/>
    <w:rsid w:val="00C529EA"/>
    <w:rsid w:val="00C52CAE"/>
    <w:rsid w:val="00C52FD2"/>
    <w:rsid w:val="00C53689"/>
    <w:rsid w:val="00C53AAD"/>
    <w:rsid w:val="00C54288"/>
    <w:rsid w:val="00C54BC5"/>
    <w:rsid w:val="00C559BE"/>
    <w:rsid w:val="00C56120"/>
    <w:rsid w:val="00C56309"/>
    <w:rsid w:val="00C63E2F"/>
    <w:rsid w:val="00C64A00"/>
    <w:rsid w:val="00C64A42"/>
    <w:rsid w:val="00C65847"/>
    <w:rsid w:val="00C6695E"/>
    <w:rsid w:val="00C66A36"/>
    <w:rsid w:val="00C67F09"/>
    <w:rsid w:val="00C67FB4"/>
    <w:rsid w:val="00C71162"/>
    <w:rsid w:val="00C717BB"/>
    <w:rsid w:val="00C71C13"/>
    <w:rsid w:val="00C72C99"/>
    <w:rsid w:val="00C72EC6"/>
    <w:rsid w:val="00C758EA"/>
    <w:rsid w:val="00C80799"/>
    <w:rsid w:val="00C807F5"/>
    <w:rsid w:val="00C817CA"/>
    <w:rsid w:val="00C820B5"/>
    <w:rsid w:val="00C82270"/>
    <w:rsid w:val="00C83FAA"/>
    <w:rsid w:val="00C864F0"/>
    <w:rsid w:val="00C87562"/>
    <w:rsid w:val="00C876C3"/>
    <w:rsid w:val="00C9043A"/>
    <w:rsid w:val="00C90B7D"/>
    <w:rsid w:val="00C94961"/>
    <w:rsid w:val="00C949DD"/>
    <w:rsid w:val="00C9503E"/>
    <w:rsid w:val="00C9561E"/>
    <w:rsid w:val="00C95772"/>
    <w:rsid w:val="00C95AE1"/>
    <w:rsid w:val="00C95F3E"/>
    <w:rsid w:val="00C9633B"/>
    <w:rsid w:val="00C96732"/>
    <w:rsid w:val="00C96A72"/>
    <w:rsid w:val="00C976E5"/>
    <w:rsid w:val="00C97D7B"/>
    <w:rsid w:val="00CA1016"/>
    <w:rsid w:val="00CA1F38"/>
    <w:rsid w:val="00CA2F9A"/>
    <w:rsid w:val="00CA68F5"/>
    <w:rsid w:val="00CB0338"/>
    <w:rsid w:val="00CB3C8A"/>
    <w:rsid w:val="00CB4BC2"/>
    <w:rsid w:val="00CB69F2"/>
    <w:rsid w:val="00CB6A5A"/>
    <w:rsid w:val="00CB6D91"/>
    <w:rsid w:val="00CB7A5C"/>
    <w:rsid w:val="00CC1A00"/>
    <w:rsid w:val="00CC1A38"/>
    <w:rsid w:val="00CC3090"/>
    <w:rsid w:val="00CC34AE"/>
    <w:rsid w:val="00CC38F4"/>
    <w:rsid w:val="00CC3C5A"/>
    <w:rsid w:val="00CC3F1C"/>
    <w:rsid w:val="00CC406B"/>
    <w:rsid w:val="00CC4C08"/>
    <w:rsid w:val="00CC6336"/>
    <w:rsid w:val="00CD0AC9"/>
    <w:rsid w:val="00CD19E3"/>
    <w:rsid w:val="00CD2D6F"/>
    <w:rsid w:val="00CD31B1"/>
    <w:rsid w:val="00CD4602"/>
    <w:rsid w:val="00CD55BA"/>
    <w:rsid w:val="00CD7CC8"/>
    <w:rsid w:val="00CD7FD1"/>
    <w:rsid w:val="00CE10FB"/>
    <w:rsid w:val="00CE135B"/>
    <w:rsid w:val="00CE26AD"/>
    <w:rsid w:val="00CE3119"/>
    <w:rsid w:val="00CE4124"/>
    <w:rsid w:val="00CE41B9"/>
    <w:rsid w:val="00CE66FD"/>
    <w:rsid w:val="00CE6DCB"/>
    <w:rsid w:val="00CF1AB4"/>
    <w:rsid w:val="00CF61DC"/>
    <w:rsid w:val="00D00309"/>
    <w:rsid w:val="00D02B35"/>
    <w:rsid w:val="00D04120"/>
    <w:rsid w:val="00D04B75"/>
    <w:rsid w:val="00D04C4E"/>
    <w:rsid w:val="00D0609E"/>
    <w:rsid w:val="00D06C31"/>
    <w:rsid w:val="00D10508"/>
    <w:rsid w:val="00D12002"/>
    <w:rsid w:val="00D12696"/>
    <w:rsid w:val="00D13A31"/>
    <w:rsid w:val="00D1755C"/>
    <w:rsid w:val="00D21222"/>
    <w:rsid w:val="00D21300"/>
    <w:rsid w:val="00D23589"/>
    <w:rsid w:val="00D25AE4"/>
    <w:rsid w:val="00D25D27"/>
    <w:rsid w:val="00D267FA"/>
    <w:rsid w:val="00D2759F"/>
    <w:rsid w:val="00D27750"/>
    <w:rsid w:val="00D27EFA"/>
    <w:rsid w:val="00D30252"/>
    <w:rsid w:val="00D311D5"/>
    <w:rsid w:val="00D31611"/>
    <w:rsid w:val="00D3313A"/>
    <w:rsid w:val="00D369B4"/>
    <w:rsid w:val="00D37030"/>
    <w:rsid w:val="00D40BD4"/>
    <w:rsid w:val="00D419F5"/>
    <w:rsid w:val="00D41EF9"/>
    <w:rsid w:val="00D45CFE"/>
    <w:rsid w:val="00D4686A"/>
    <w:rsid w:val="00D46992"/>
    <w:rsid w:val="00D46D35"/>
    <w:rsid w:val="00D47D2E"/>
    <w:rsid w:val="00D504DC"/>
    <w:rsid w:val="00D50A12"/>
    <w:rsid w:val="00D51462"/>
    <w:rsid w:val="00D51AD0"/>
    <w:rsid w:val="00D52B15"/>
    <w:rsid w:val="00D544BB"/>
    <w:rsid w:val="00D54D16"/>
    <w:rsid w:val="00D5685E"/>
    <w:rsid w:val="00D6242F"/>
    <w:rsid w:val="00D64049"/>
    <w:rsid w:val="00D6428E"/>
    <w:rsid w:val="00D64F49"/>
    <w:rsid w:val="00D64F72"/>
    <w:rsid w:val="00D65359"/>
    <w:rsid w:val="00D6558B"/>
    <w:rsid w:val="00D65ACB"/>
    <w:rsid w:val="00D677D1"/>
    <w:rsid w:val="00D7065B"/>
    <w:rsid w:val="00D70C95"/>
    <w:rsid w:val="00D70F60"/>
    <w:rsid w:val="00D71027"/>
    <w:rsid w:val="00D722AF"/>
    <w:rsid w:val="00D730C9"/>
    <w:rsid w:val="00D73FDF"/>
    <w:rsid w:val="00D74117"/>
    <w:rsid w:val="00D741C9"/>
    <w:rsid w:val="00D74715"/>
    <w:rsid w:val="00D755A3"/>
    <w:rsid w:val="00D76298"/>
    <w:rsid w:val="00D76F23"/>
    <w:rsid w:val="00D7766E"/>
    <w:rsid w:val="00D77F14"/>
    <w:rsid w:val="00D80EC7"/>
    <w:rsid w:val="00D822A8"/>
    <w:rsid w:val="00D824B7"/>
    <w:rsid w:val="00D834BD"/>
    <w:rsid w:val="00D83E5E"/>
    <w:rsid w:val="00D84B33"/>
    <w:rsid w:val="00D84D6F"/>
    <w:rsid w:val="00D85DE8"/>
    <w:rsid w:val="00D87CAA"/>
    <w:rsid w:val="00D92136"/>
    <w:rsid w:val="00D93601"/>
    <w:rsid w:val="00D93BB7"/>
    <w:rsid w:val="00D942AF"/>
    <w:rsid w:val="00D95570"/>
    <w:rsid w:val="00D95ABA"/>
    <w:rsid w:val="00D95E20"/>
    <w:rsid w:val="00D961D6"/>
    <w:rsid w:val="00D96AAA"/>
    <w:rsid w:val="00D97462"/>
    <w:rsid w:val="00DA0142"/>
    <w:rsid w:val="00DA1634"/>
    <w:rsid w:val="00DA2DD8"/>
    <w:rsid w:val="00DA4255"/>
    <w:rsid w:val="00DA4B39"/>
    <w:rsid w:val="00DA4DE0"/>
    <w:rsid w:val="00DA5800"/>
    <w:rsid w:val="00DB24B8"/>
    <w:rsid w:val="00DB4027"/>
    <w:rsid w:val="00DB41C5"/>
    <w:rsid w:val="00DB4994"/>
    <w:rsid w:val="00DB4F6A"/>
    <w:rsid w:val="00DB7365"/>
    <w:rsid w:val="00DB7577"/>
    <w:rsid w:val="00DB75F4"/>
    <w:rsid w:val="00DB7A01"/>
    <w:rsid w:val="00DC14B5"/>
    <w:rsid w:val="00DC1844"/>
    <w:rsid w:val="00DC2E84"/>
    <w:rsid w:val="00DC3D65"/>
    <w:rsid w:val="00DC7C8B"/>
    <w:rsid w:val="00DD199B"/>
    <w:rsid w:val="00DD1BDA"/>
    <w:rsid w:val="00DD55FB"/>
    <w:rsid w:val="00DD7217"/>
    <w:rsid w:val="00DD7DA3"/>
    <w:rsid w:val="00DE15DD"/>
    <w:rsid w:val="00DE1D44"/>
    <w:rsid w:val="00DE230A"/>
    <w:rsid w:val="00DE25B4"/>
    <w:rsid w:val="00DE3167"/>
    <w:rsid w:val="00DE36EF"/>
    <w:rsid w:val="00DE3DE7"/>
    <w:rsid w:val="00DE575B"/>
    <w:rsid w:val="00DE5DBA"/>
    <w:rsid w:val="00DE65D8"/>
    <w:rsid w:val="00DE6B5D"/>
    <w:rsid w:val="00DE72A9"/>
    <w:rsid w:val="00DF0A43"/>
    <w:rsid w:val="00DF21B0"/>
    <w:rsid w:val="00DF279E"/>
    <w:rsid w:val="00DF43E1"/>
    <w:rsid w:val="00DF45F6"/>
    <w:rsid w:val="00DF5316"/>
    <w:rsid w:val="00DF5EE2"/>
    <w:rsid w:val="00DF6006"/>
    <w:rsid w:val="00DF7C9E"/>
    <w:rsid w:val="00E00F84"/>
    <w:rsid w:val="00E01081"/>
    <w:rsid w:val="00E02E76"/>
    <w:rsid w:val="00E03772"/>
    <w:rsid w:val="00E03C7A"/>
    <w:rsid w:val="00E03D70"/>
    <w:rsid w:val="00E04519"/>
    <w:rsid w:val="00E07814"/>
    <w:rsid w:val="00E07AFB"/>
    <w:rsid w:val="00E12576"/>
    <w:rsid w:val="00E13F75"/>
    <w:rsid w:val="00E142F9"/>
    <w:rsid w:val="00E14F7A"/>
    <w:rsid w:val="00E151DD"/>
    <w:rsid w:val="00E15E64"/>
    <w:rsid w:val="00E1616C"/>
    <w:rsid w:val="00E1765F"/>
    <w:rsid w:val="00E17DEE"/>
    <w:rsid w:val="00E20267"/>
    <w:rsid w:val="00E20A75"/>
    <w:rsid w:val="00E21769"/>
    <w:rsid w:val="00E22B50"/>
    <w:rsid w:val="00E2494A"/>
    <w:rsid w:val="00E251D1"/>
    <w:rsid w:val="00E25355"/>
    <w:rsid w:val="00E25D54"/>
    <w:rsid w:val="00E25D9B"/>
    <w:rsid w:val="00E3053D"/>
    <w:rsid w:val="00E3072A"/>
    <w:rsid w:val="00E30C98"/>
    <w:rsid w:val="00E31927"/>
    <w:rsid w:val="00E336A0"/>
    <w:rsid w:val="00E34CC9"/>
    <w:rsid w:val="00E34DCF"/>
    <w:rsid w:val="00E358CA"/>
    <w:rsid w:val="00E36932"/>
    <w:rsid w:val="00E36DB7"/>
    <w:rsid w:val="00E41605"/>
    <w:rsid w:val="00E44024"/>
    <w:rsid w:val="00E45878"/>
    <w:rsid w:val="00E469E1"/>
    <w:rsid w:val="00E50363"/>
    <w:rsid w:val="00E5070B"/>
    <w:rsid w:val="00E51E0D"/>
    <w:rsid w:val="00E52E19"/>
    <w:rsid w:val="00E56140"/>
    <w:rsid w:val="00E56F94"/>
    <w:rsid w:val="00E57701"/>
    <w:rsid w:val="00E57B8D"/>
    <w:rsid w:val="00E61010"/>
    <w:rsid w:val="00E615E2"/>
    <w:rsid w:val="00E61864"/>
    <w:rsid w:val="00E62F76"/>
    <w:rsid w:val="00E6488C"/>
    <w:rsid w:val="00E654A3"/>
    <w:rsid w:val="00E66B35"/>
    <w:rsid w:val="00E67900"/>
    <w:rsid w:val="00E70E88"/>
    <w:rsid w:val="00E71C0B"/>
    <w:rsid w:val="00E80E6E"/>
    <w:rsid w:val="00E816F2"/>
    <w:rsid w:val="00E827A9"/>
    <w:rsid w:val="00E852C2"/>
    <w:rsid w:val="00E87A0C"/>
    <w:rsid w:val="00E90D2E"/>
    <w:rsid w:val="00E9173E"/>
    <w:rsid w:val="00E95CE3"/>
    <w:rsid w:val="00E9671A"/>
    <w:rsid w:val="00E96A81"/>
    <w:rsid w:val="00EA0123"/>
    <w:rsid w:val="00EA1593"/>
    <w:rsid w:val="00EA1841"/>
    <w:rsid w:val="00EA2DD8"/>
    <w:rsid w:val="00EA2FDC"/>
    <w:rsid w:val="00EA67D6"/>
    <w:rsid w:val="00EA7ED9"/>
    <w:rsid w:val="00EB0A97"/>
    <w:rsid w:val="00EB184B"/>
    <w:rsid w:val="00EB2F8F"/>
    <w:rsid w:val="00EB34D5"/>
    <w:rsid w:val="00EB4BCD"/>
    <w:rsid w:val="00EB4CF0"/>
    <w:rsid w:val="00EB555F"/>
    <w:rsid w:val="00EB71C0"/>
    <w:rsid w:val="00EB731B"/>
    <w:rsid w:val="00EB7501"/>
    <w:rsid w:val="00EC00E8"/>
    <w:rsid w:val="00EC0C77"/>
    <w:rsid w:val="00EC0F50"/>
    <w:rsid w:val="00EC1199"/>
    <w:rsid w:val="00EC18E6"/>
    <w:rsid w:val="00EC2D25"/>
    <w:rsid w:val="00EC75B9"/>
    <w:rsid w:val="00ED04AB"/>
    <w:rsid w:val="00ED0666"/>
    <w:rsid w:val="00ED16CD"/>
    <w:rsid w:val="00ED220A"/>
    <w:rsid w:val="00ED2C0E"/>
    <w:rsid w:val="00ED30E0"/>
    <w:rsid w:val="00ED3751"/>
    <w:rsid w:val="00ED3D77"/>
    <w:rsid w:val="00ED3F5A"/>
    <w:rsid w:val="00EE0370"/>
    <w:rsid w:val="00EE1A5F"/>
    <w:rsid w:val="00EE2600"/>
    <w:rsid w:val="00EE3744"/>
    <w:rsid w:val="00EE3AD7"/>
    <w:rsid w:val="00EE4EE1"/>
    <w:rsid w:val="00EE60EB"/>
    <w:rsid w:val="00EF01D5"/>
    <w:rsid w:val="00EF0428"/>
    <w:rsid w:val="00EF0653"/>
    <w:rsid w:val="00EF14E8"/>
    <w:rsid w:val="00EF24F1"/>
    <w:rsid w:val="00EF2C15"/>
    <w:rsid w:val="00EF411D"/>
    <w:rsid w:val="00EF6D53"/>
    <w:rsid w:val="00EF6D69"/>
    <w:rsid w:val="00EF7D2F"/>
    <w:rsid w:val="00EF7EB0"/>
    <w:rsid w:val="00F00885"/>
    <w:rsid w:val="00F00895"/>
    <w:rsid w:val="00F008CF"/>
    <w:rsid w:val="00F00E19"/>
    <w:rsid w:val="00F02B83"/>
    <w:rsid w:val="00F034F9"/>
    <w:rsid w:val="00F038BD"/>
    <w:rsid w:val="00F047D2"/>
    <w:rsid w:val="00F0663E"/>
    <w:rsid w:val="00F07C43"/>
    <w:rsid w:val="00F10435"/>
    <w:rsid w:val="00F12257"/>
    <w:rsid w:val="00F153CD"/>
    <w:rsid w:val="00F156D8"/>
    <w:rsid w:val="00F17A85"/>
    <w:rsid w:val="00F20687"/>
    <w:rsid w:val="00F20AE1"/>
    <w:rsid w:val="00F23082"/>
    <w:rsid w:val="00F265C6"/>
    <w:rsid w:val="00F26604"/>
    <w:rsid w:val="00F270B6"/>
    <w:rsid w:val="00F2775D"/>
    <w:rsid w:val="00F27CDF"/>
    <w:rsid w:val="00F27D5A"/>
    <w:rsid w:val="00F302CB"/>
    <w:rsid w:val="00F3056C"/>
    <w:rsid w:val="00F31744"/>
    <w:rsid w:val="00F33DEF"/>
    <w:rsid w:val="00F35A12"/>
    <w:rsid w:val="00F364F2"/>
    <w:rsid w:val="00F36D68"/>
    <w:rsid w:val="00F440BF"/>
    <w:rsid w:val="00F46882"/>
    <w:rsid w:val="00F51470"/>
    <w:rsid w:val="00F52949"/>
    <w:rsid w:val="00F55AD3"/>
    <w:rsid w:val="00F5724E"/>
    <w:rsid w:val="00F6001E"/>
    <w:rsid w:val="00F62385"/>
    <w:rsid w:val="00F6735E"/>
    <w:rsid w:val="00F6772C"/>
    <w:rsid w:val="00F67F31"/>
    <w:rsid w:val="00F67F52"/>
    <w:rsid w:val="00F7666D"/>
    <w:rsid w:val="00F778F5"/>
    <w:rsid w:val="00F80DC4"/>
    <w:rsid w:val="00F815E1"/>
    <w:rsid w:val="00F81B15"/>
    <w:rsid w:val="00F83DD3"/>
    <w:rsid w:val="00F84A6D"/>
    <w:rsid w:val="00F85C99"/>
    <w:rsid w:val="00F86B4E"/>
    <w:rsid w:val="00F86DBD"/>
    <w:rsid w:val="00F879D9"/>
    <w:rsid w:val="00F901A0"/>
    <w:rsid w:val="00F9033A"/>
    <w:rsid w:val="00F90B1F"/>
    <w:rsid w:val="00F93426"/>
    <w:rsid w:val="00F9424D"/>
    <w:rsid w:val="00F9434C"/>
    <w:rsid w:val="00F9578D"/>
    <w:rsid w:val="00FA0E77"/>
    <w:rsid w:val="00FA1347"/>
    <w:rsid w:val="00FA1BFE"/>
    <w:rsid w:val="00FA206A"/>
    <w:rsid w:val="00FA25DE"/>
    <w:rsid w:val="00FA3C72"/>
    <w:rsid w:val="00FA4468"/>
    <w:rsid w:val="00FA4EAE"/>
    <w:rsid w:val="00FA5A0B"/>
    <w:rsid w:val="00FA6009"/>
    <w:rsid w:val="00FA65E8"/>
    <w:rsid w:val="00FA6E9B"/>
    <w:rsid w:val="00FA7377"/>
    <w:rsid w:val="00FA7BEA"/>
    <w:rsid w:val="00FB14FF"/>
    <w:rsid w:val="00FB1752"/>
    <w:rsid w:val="00FB1B8E"/>
    <w:rsid w:val="00FB204D"/>
    <w:rsid w:val="00FB4AEF"/>
    <w:rsid w:val="00FB51C8"/>
    <w:rsid w:val="00FB73F0"/>
    <w:rsid w:val="00FC0387"/>
    <w:rsid w:val="00FC2059"/>
    <w:rsid w:val="00FC2FE4"/>
    <w:rsid w:val="00FC36F1"/>
    <w:rsid w:val="00FC451C"/>
    <w:rsid w:val="00FC4B07"/>
    <w:rsid w:val="00FC5F50"/>
    <w:rsid w:val="00FC7477"/>
    <w:rsid w:val="00FD0689"/>
    <w:rsid w:val="00FD0A69"/>
    <w:rsid w:val="00FD0C9E"/>
    <w:rsid w:val="00FD1FEE"/>
    <w:rsid w:val="00FD4328"/>
    <w:rsid w:val="00FD4A3D"/>
    <w:rsid w:val="00FD4AB9"/>
    <w:rsid w:val="00FD67C6"/>
    <w:rsid w:val="00FD6FB9"/>
    <w:rsid w:val="00FD740B"/>
    <w:rsid w:val="00FE03CB"/>
    <w:rsid w:val="00FE233E"/>
    <w:rsid w:val="00FE2658"/>
    <w:rsid w:val="00FE26A1"/>
    <w:rsid w:val="00FE2ED7"/>
    <w:rsid w:val="00FE2F68"/>
    <w:rsid w:val="00FE30EB"/>
    <w:rsid w:val="00FE32D2"/>
    <w:rsid w:val="00FE3A23"/>
    <w:rsid w:val="00FE3F34"/>
    <w:rsid w:val="00FE46EE"/>
    <w:rsid w:val="00FE7B5C"/>
    <w:rsid w:val="00FF0323"/>
    <w:rsid w:val="00FF3993"/>
    <w:rsid w:val="00FF4676"/>
    <w:rsid w:val="00FF4C2E"/>
    <w:rsid w:val="00FF60C9"/>
    <w:rsid w:val="00FF64E1"/>
    <w:rsid w:val="00FF7041"/>
    <w:rsid w:val="00FF7A01"/>
    <w:rsid w:val="00FF7D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6B32"/>
  <w15:docId w15:val="{F578D9CA-D0A5-4DBD-9157-5F24F172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329"/>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031E68"/>
    <w:pPr>
      <w:keepNext/>
      <w:keepLines/>
      <w:spacing w:before="40" w:after="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A119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1191"/>
    <w:rPr>
      <w:rFonts w:ascii="Calibri" w:hAnsi="Calibri" w:cs="Calibri"/>
      <w:noProof/>
    </w:rPr>
  </w:style>
  <w:style w:type="paragraph" w:customStyle="1" w:styleId="EndNoteBibliography">
    <w:name w:val="EndNote Bibliography"/>
    <w:basedOn w:val="Normal"/>
    <w:link w:val="EndNoteBibliographyChar"/>
    <w:rsid w:val="006A119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6A1191"/>
    <w:rPr>
      <w:rFonts w:ascii="Calibri" w:hAnsi="Calibri" w:cs="Calibri"/>
      <w:noProof/>
    </w:rPr>
  </w:style>
  <w:style w:type="character" w:styleId="Hyperlink">
    <w:name w:val="Hyperlink"/>
    <w:basedOn w:val="DefaultParagraphFont"/>
    <w:uiPriority w:val="99"/>
    <w:unhideWhenUsed/>
    <w:rsid w:val="002B2C57"/>
    <w:rPr>
      <w:color w:val="0563C1" w:themeColor="hyperlink"/>
      <w:u w:val="single"/>
    </w:rPr>
  </w:style>
  <w:style w:type="character" w:styleId="UnresolvedMention">
    <w:name w:val="Unresolved Mention"/>
    <w:basedOn w:val="DefaultParagraphFont"/>
    <w:uiPriority w:val="99"/>
    <w:semiHidden/>
    <w:unhideWhenUsed/>
    <w:rsid w:val="002B2C57"/>
    <w:rPr>
      <w:color w:val="605E5C"/>
      <w:shd w:val="clear" w:color="auto" w:fill="E1DFDD"/>
    </w:rPr>
  </w:style>
  <w:style w:type="paragraph" w:styleId="Caption">
    <w:name w:val="caption"/>
    <w:basedOn w:val="Normal"/>
    <w:next w:val="Normal"/>
    <w:uiPriority w:val="35"/>
    <w:unhideWhenUsed/>
    <w:qFormat/>
    <w:rsid w:val="00134068"/>
    <w:pPr>
      <w:spacing w:after="200" w:line="240" w:lineRule="auto"/>
    </w:pPr>
    <w:rPr>
      <w:i/>
      <w:iCs/>
      <w:color w:val="44546A" w:themeColor="text2"/>
      <w:sz w:val="18"/>
      <w:szCs w:val="18"/>
    </w:rPr>
  </w:style>
  <w:style w:type="table" w:styleId="TableGrid">
    <w:name w:val="Table Grid"/>
    <w:basedOn w:val="TableNormal"/>
    <w:uiPriority w:val="39"/>
    <w:rsid w:val="004C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4E37"/>
    <w:rPr>
      <w:i/>
      <w:iCs/>
    </w:rPr>
  </w:style>
  <w:style w:type="character" w:customStyle="1" w:styleId="anchor-text">
    <w:name w:val="anchor-text"/>
    <w:basedOn w:val="DefaultParagraphFont"/>
    <w:rsid w:val="00C02145"/>
  </w:style>
  <w:style w:type="paragraph" w:styleId="ListParagraph">
    <w:name w:val="List Paragraph"/>
    <w:basedOn w:val="Normal"/>
    <w:uiPriority w:val="34"/>
    <w:qFormat/>
    <w:rsid w:val="00DE72A9"/>
    <w:pPr>
      <w:ind w:left="720"/>
      <w:contextualSpacing/>
    </w:pPr>
  </w:style>
  <w:style w:type="character" w:customStyle="1" w:styleId="Heading1Char">
    <w:name w:val="Heading 1 Char"/>
    <w:basedOn w:val="DefaultParagraphFont"/>
    <w:link w:val="Heading1"/>
    <w:uiPriority w:val="9"/>
    <w:rsid w:val="001A03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032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031E68"/>
    <w:rPr>
      <w:rFonts w:ascii="Times New Roman" w:eastAsiaTheme="majorEastAsia" w:hAnsi="Times New Roman" w:cstheme="majorBidi"/>
      <w:i/>
      <w:sz w:val="24"/>
      <w:szCs w:val="24"/>
    </w:rPr>
  </w:style>
  <w:style w:type="paragraph" w:customStyle="1" w:styleId="EndNoteCategoryHeading">
    <w:name w:val="EndNote Category Heading"/>
    <w:basedOn w:val="Normal"/>
    <w:link w:val="EndNoteCategoryHeadingChar"/>
    <w:rsid w:val="00397A73"/>
    <w:pPr>
      <w:spacing w:before="120" w:after="120"/>
    </w:pPr>
    <w:rPr>
      <w:b/>
      <w:noProof/>
    </w:rPr>
  </w:style>
  <w:style w:type="character" w:customStyle="1" w:styleId="EndNoteCategoryHeadingChar">
    <w:name w:val="EndNote Category Heading Char"/>
    <w:basedOn w:val="DefaultParagraphFont"/>
    <w:link w:val="EndNoteCategoryHeading"/>
    <w:rsid w:val="00397A73"/>
    <w:rPr>
      <w:b/>
      <w:noProof/>
    </w:rPr>
  </w:style>
  <w:style w:type="paragraph" w:styleId="Revision">
    <w:name w:val="Revision"/>
    <w:hidden/>
    <w:uiPriority w:val="99"/>
    <w:semiHidden/>
    <w:rsid w:val="00D65ACB"/>
    <w:pPr>
      <w:spacing w:after="0" w:line="240" w:lineRule="auto"/>
    </w:pPr>
  </w:style>
  <w:style w:type="character" w:styleId="CommentReference">
    <w:name w:val="annotation reference"/>
    <w:basedOn w:val="DefaultParagraphFont"/>
    <w:uiPriority w:val="99"/>
    <w:semiHidden/>
    <w:unhideWhenUsed/>
    <w:rsid w:val="003D60A2"/>
    <w:rPr>
      <w:sz w:val="16"/>
      <w:szCs w:val="16"/>
    </w:rPr>
  </w:style>
  <w:style w:type="paragraph" w:styleId="CommentText">
    <w:name w:val="annotation text"/>
    <w:basedOn w:val="Normal"/>
    <w:link w:val="CommentTextChar"/>
    <w:uiPriority w:val="99"/>
    <w:unhideWhenUsed/>
    <w:rsid w:val="003D60A2"/>
    <w:pPr>
      <w:spacing w:line="240" w:lineRule="auto"/>
    </w:pPr>
    <w:rPr>
      <w:sz w:val="20"/>
      <w:szCs w:val="20"/>
    </w:rPr>
  </w:style>
  <w:style w:type="character" w:customStyle="1" w:styleId="CommentTextChar">
    <w:name w:val="Comment Text Char"/>
    <w:basedOn w:val="DefaultParagraphFont"/>
    <w:link w:val="CommentText"/>
    <w:uiPriority w:val="99"/>
    <w:rsid w:val="003D60A2"/>
    <w:rPr>
      <w:sz w:val="20"/>
      <w:szCs w:val="20"/>
    </w:rPr>
  </w:style>
  <w:style w:type="paragraph" w:styleId="CommentSubject">
    <w:name w:val="annotation subject"/>
    <w:basedOn w:val="CommentText"/>
    <w:next w:val="CommentText"/>
    <w:link w:val="CommentSubjectChar"/>
    <w:uiPriority w:val="99"/>
    <w:semiHidden/>
    <w:unhideWhenUsed/>
    <w:rsid w:val="003D60A2"/>
    <w:rPr>
      <w:b/>
      <w:bCs/>
    </w:rPr>
  </w:style>
  <w:style w:type="character" w:customStyle="1" w:styleId="CommentSubjectChar">
    <w:name w:val="Comment Subject Char"/>
    <w:basedOn w:val="CommentTextChar"/>
    <w:link w:val="CommentSubject"/>
    <w:uiPriority w:val="99"/>
    <w:semiHidden/>
    <w:rsid w:val="003D6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8584">
      <w:bodyDiv w:val="1"/>
      <w:marLeft w:val="0"/>
      <w:marRight w:val="0"/>
      <w:marTop w:val="0"/>
      <w:marBottom w:val="0"/>
      <w:divBdr>
        <w:top w:val="none" w:sz="0" w:space="0" w:color="auto"/>
        <w:left w:val="none" w:sz="0" w:space="0" w:color="auto"/>
        <w:bottom w:val="none" w:sz="0" w:space="0" w:color="auto"/>
        <w:right w:val="none" w:sz="0" w:space="0" w:color="auto"/>
      </w:divBdr>
    </w:div>
    <w:div w:id="303118208">
      <w:bodyDiv w:val="1"/>
      <w:marLeft w:val="0"/>
      <w:marRight w:val="0"/>
      <w:marTop w:val="0"/>
      <w:marBottom w:val="0"/>
      <w:divBdr>
        <w:top w:val="none" w:sz="0" w:space="0" w:color="auto"/>
        <w:left w:val="none" w:sz="0" w:space="0" w:color="auto"/>
        <w:bottom w:val="none" w:sz="0" w:space="0" w:color="auto"/>
        <w:right w:val="none" w:sz="0" w:space="0" w:color="auto"/>
      </w:divBdr>
      <w:divsChild>
        <w:div w:id="1047989136">
          <w:marLeft w:val="0"/>
          <w:marRight w:val="0"/>
          <w:marTop w:val="0"/>
          <w:marBottom w:val="0"/>
          <w:divBdr>
            <w:top w:val="none" w:sz="0" w:space="0" w:color="auto"/>
            <w:left w:val="none" w:sz="0" w:space="0" w:color="auto"/>
            <w:bottom w:val="none" w:sz="0" w:space="0" w:color="auto"/>
            <w:right w:val="none" w:sz="0" w:space="0" w:color="auto"/>
          </w:divBdr>
          <w:divsChild>
            <w:div w:id="869613797">
              <w:marLeft w:val="0"/>
              <w:marRight w:val="0"/>
              <w:marTop w:val="0"/>
              <w:marBottom w:val="0"/>
              <w:divBdr>
                <w:top w:val="none" w:sz="0" w:space="0" w:color="auto"/>
                <w:left w:val="none" w:sz="0" w:space="0" w:color="auto"/>
                <w:bottom w:val="none" w:sz="0" w:space="0" w:color="auto"/>
                <w:right w:val="none" w:sz="0" w:space="0" w:color="auto"/>
              </w:divBdr>
              <w:divsChild>
                <w:div w:id="1146899196">
                  <w:marLeft w:val="0"/>
                  <w:marRight w:val="0"/>
                  <w:marTop w:val="0"/>
                  <w:marBottom w:val="0"/>
                  <w:divBdr>
                    <w:top w:val="none" w:sz="0" w:space="0" w:color="auto"/>
                    <w:left w:val="none" w:sz="0" w:space="0" w:color="auto"/>
                    <w:bottom w:val="none" w:sz="0" w:space="0" w:color="auto"/>
                    <w:right w:val="none" w:sz="0" w:space="0" w:color="auto"/>
                  </w:divBdr>
                  <w:divsChild>
                    <w:div w:id="189952500">
                      <w:marLeft w:val="0"/>
                      <w:marRight w:val="0"/>
                      <w:marTop w:val="0"/>
                      <w:marBottom w:val="0"/>
                      <w:divBdr>
                        <w:top w:val="none" w:sz="0" w:space="0" w:color="auto"/>
                        <w:left w:val="none" w:sz="0" w:space="0" w:color="auto"/>
                        <w:bottom w:val="none" w:sz="0" w:space="0" w:color="auto"/>
                        <w:right w:val="none" w:sz="0" w:space="0" w:color="auto"/>
                      </w:divBdr>
                      <w:divsChild>
                        <w:div w:id="1616909427">
                          <w:marLeft w:val="0"/>
                          <w:marRight w:val="0"/>
                          <w:marTop w:val="0"/>
                          <w:marBottom w:val="0"/>
                          <w:divBdr>
                            <w:top w:val="none" w:sz="0" w:space="0" w:color="auto"/>
                            <w:left w:val="none" w:sz="0" w:space="0" w:color="auto"/>
                            <w:bottom w:val="none" w:sz="0" w:space="0" w:color="auto"/>
                            <w:right w:val="none" w:sz="0" w:space="0" w:color="auto"/>
                          </w:divBdr>
                          <w:divsChild>
                            <w:div w:id="2061856344">
                              <w:marLeft w:val="0"/>
                              <w:marRight w:val="0"/>
                              <w:marTop w:val="0"/>
                              <w:marBottom w:val="0"/>
                              <w:divBdr>
                                <w:top w:val="none" w:sz="0" w:space="0" w:color="auto"/>
                                <w:left w:val="none" w:sz="0" w:space="0" w:color="auto"/>
                                <w:bottom w:val="none" w:sz="0" w:space="0" w:color="auto"/>
                                <w:right w:val="none" w:sz="0" w:space="0" w:color="auto"/>
                              </w:divBdr>
                              <w:divsChild>
                                <w:div w:id="1146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270622">
      <w:bodyDiv w:val="1"/>
      <w:marLeft w:val="0"/>
      <w:marRight w:val="0"/>
      <w:marTop w:val="0"/>
      <w:marBottom w:val="0"/>
      <w:divBdr>
        <w:top w:val="none" w:sz="0" w:space="0" w:color="auto"/>
        <w:left w:val="none" w:sz="0" w:space="0" w:color="auto"/>
        <w:bottom w:val="none" w:sz="0" w:space="0" w:color="auto"/>
        <w:right w:val="none" w:sz="0" w:space="0" w:color="auto"/>
      </w:divBdr>
    </w:div>
    <w:div w:id="511993772">
      <w:bodyDiv w:val="1"/>
      <w:marLeft w:val="0"/>
      <w:marRight w:val="0"/>
      <w:marTop w:val="0"/>
      <w:marBottom w:val="0"/>
      <w:divBdr>
        <w:top w:val="none" w:sz="0" w:space="0" w:color="auto"/>
        <w:left w:val="none" w:sz="0" w:space="0" w:color="auto"/>
        <w:bottom w:val="none" w:sz="0" w:space="0" w:color="auto"/>
        <w:right w:val="none" w:sz="0" w:space="0" w:color="auto"/>
      </w:divBdr>
    </w:div>
    <w:div w:id="773742980">
      <w:bodyDiv w:val="1"/>
      <w:marLeft w:val="0"/>
      <w:marRight w:val="0"/>
      <w:marTop w:val="0"/>
      <w:marBottom w:val="0"/>
      <w:divBdr>
        <w:top w:val="none" w:sz="0" w:space="0" w:color="auto"/>
        <w:left w:val="none" w:sz="0" w:space="0" w:color="auto"/>
        <w:bottom w:val="none" w:sz="0" w:space="0" w:color="auto"/>
        <w:right w:val="none" w:sz="0" w:space="0" w:color="auto"/>
      </w:divBdr>
    </w:div>
    <w:div w:id="145185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uow.idm.oclc.org/statistics/272014/global-social-networks-ranked-by-number-of-us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atista-com.uow.idm.oclc.org/statistics/373772/youtubers-monetization-earnings-celebrit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statista.com/statistics/611707/online-video-time-sp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y20\Downloads\Interest%20over%20time%20-travel%20vlog-5%20years%20(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"Travel Vlog" Worldwide Search Query Index </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'Interest over time -travel vlog'!$B$1:$B$3</c:f>
              <c:strCache>
                <c:ptCount val="3"/>
                <c:pt idx="0">
                  <c:v>Category: Travel</c:v>
                </c:pt>
                <c:pt idx="2">
                  <c:v>Search Query Index</c:v>
                </c:pt>
              </c:strCache>
            </c:strRef>
          </c:tx>
          <c:spPr>
            <a:ln w="28575" cap="rnd">
              <a:solidFill>
                <a:schemeClr val="accent1"/>
              </a:solidFill>
              <a:round/>
            </a:ln>
            <a:effectLst/>
          </c:spPr>
          <c:marker>
            <c:symbol val="none"/>
          </c:marker>
          <c:cat>
            <c:numRef>
              <c:f>'Interest over time -travel vlog'!$A$4:$A$263</c:f>
              <c:numCache>
                <c:formatCode>m/d/yyyy</c:formatCode>
                <c:ptCount val="260"/>
                <c:pt idx="0">
                  <c:v>43261</c:v>
                </c:pt>
                <c:pt idx="1">
                  <c:v>43268</c:v>
                </c:pt>
                <c:pt idx="2">
                  <c:v>43275</c:v>
                </c:pt>
                <c:pt idx="3">
                  <c:v>43282</c:v>
                </c:pt>
                <c:pt idx="4">
                  <c:v>43289</c:v>
                </c:pt>
                <c:pt idx="5">
                  <c:v>43296</c:v>
                </c:pt>
                <c:pt idx="6">
                  <c:v>43303</c:v>
                </c:pt>
                <c:pt idx="7">
                  <c:v>43310</c:v>
                </c:pt>
                <c:pt idx="8">
                  <c:v>43317</c:v>
                </c:pt>
                <c:pt idx="9">
                  <c:v>43324</c:v>
                </c:pt>
                <c:pt idx="10">
                  <c:v>43331</c:v>
                </c:pt>
                <c:pt idx="11">
                  <c:v>43338</c:v>
                </c:pt>
                <c:pt idx="12">
                  <c:v>43345</c:v>
                </c:pt>
                <c:pt idx="13">
                  <c:v>43352</c:v>
                </c:pt>
                <c:pt idx="14">
                  <c:v>43359</c:v>
                </c:pt>
                <c:pt idx="15">
                  <c:v>43366</c:v>
                </c:pt>
                <c:pt idx="16">
                  <c:v>43373</c:v>
                </c:pt>
                <c:pt idx="17">
                  <c:v>43380</c:v>
                </c:pt>
                <c:pt idx="18">
                  <c:v>43387</c:v>
                </c:pt>
                <c:pt idx="19">
                  <c:v>43394</c:v>
                </c:pt>
                <c:pt idx="20">
                  <c:v>43401</c:v>
                </c:pt>
                <c:pt idx="21">
                  <c:v>43408</c:v>
                </c:pt>
                <c:pt idx="22">
                  <c:v>43415</c:v>
                </c:pt>
                <c:pt idx="23">
                  <c:v>43422</c:v>
                </c:pt>
                <c:pt idx="24">
                  <c:v>43429</c:v>
                </c:pt>
                <c:pt idx="25">
                  <c:v>43436</c:v>
                </c:pt>
                <c:pt idx="26">
                  <c:v>43443</c:v>
                </c:pt>
                <c:pt idx="27">
                  <c:v>43450</c:v>
                </c:pt>
                <c:pt idx="28">
                  <c:v>43457</c:v>
                </c:pt>
                <c:pt idx="29">
                  <c:v>43464</c:v>
                </c:pt>
                <c:pt idx="30">
                  <c:v>43471</c:v>
                </c:pt>
                <c:pt idx="31">
                  <c:v>43478</c:v>
                </c:pt>
                <c:pt idx="32">
                  <c:v>43485</c:v>
                </c:pt>
                <c:pt idx="33">
                  <c:v>43492</c:v>
                </c:pt>
                <c:pt idx="34">
                  <c:v>43499</c:v>
                </c:pt>
                <c:pt idx="35">
                  <c:v>43506</c:v>
                </c:pt>
                <c:pt idx="36">
                  <c:v>43513</c:v>
                </c:pt>
                <c:pt idx="37">
                  <c:v>43520</c:v>
                </c:pt>
                <c:pt idx="38">
                  <c:v>43527</c:v>
                </c:pt>
                <c:pt idx="39">
                  <c:v>43534</c:v>
                </c:pt>
                <c:pt idx="40">
                  <c:v>43541</c:v>
                </c:pt>
                <c:pt idx="41">
                  <c:v>43548</c:v>
                </c:pt>
                <c:pt idx="42">
                  <c:v>43555</c:v>
                </c:pt>
                <c:pt idx="43">
                  <c:v>43562</c:v>
                </c:pt>
                <c:pt idx="44">
                  <c:v>43569</c:v>
                </c:pt>
                <c:pt idx="45">
                  <c:v>43576</c:v>
                </c:pt>
                <c:pt idx="46">
                  <c:v>43583</c:v>
                </c:pt>
                <c:pt idx="47">
                  <c:v>43590</c:v>
                </c:pt>
                <c:pt idx="48">
                  <c:v>43597</c:v>
                </c:pt>
                <c:pt idx="49">
                  <c:v>43604</c:v>
                </c:pt>
                <c:pt idx="50">
                  <c:v>43611</c:v>
                </c:pt>
                <c:pt idx="51">
                  <c:v>43618</c:v>
                </c:pt>
                <c:pt idx="52">
                  <c:v>43625</c:v>
                </c:pt>
                <c:pt idx="53">
                  <c:v>43632</c:v>
                </c:pt>
                <c:pt idx="54">
                  <c:v>43639</c:v>
                </c:pt>
                <c:pt idx="55">
                  <c:v>43646</c:v>
                </c:pt>
                <c:pt idx="56">
                  <c:v>43653</c:v>
                </c:pt>
                <c:pt idx="57">
                  <c:v>43660</c:v>
                </c:pt>
                <c:pt idx="58">
                  <c:v>43667</c:v>
                </c:pt>
                <c:pt idx="59">
                  <c:v>43674</c:v>
                </c:pt>
                <c:pt idx="60">
                  <c:v>43681</c:v>
                </c:pt>
                <c:pt idx="61">
                  <c:v>43688</c:v>
                </c:pt>
                <c:pt idx="62">
                  <c:v>43695</c:v>
                </c:pt>
                <c:pt idx="63">
                  <c:v>43702</c:v>
                </c:pt>
                <c:pt idx="64">
                  <c:v>43709</c:v>
                </c:pt>
                <c:pt idx="65">
                  <c:v>43716</c:v>
                </c:pt>
                <c:pt idx="66">
                  <c:v>43723</c:v>
                </c:pt>
                <c:pt idx="67">
                  <c:v>43730</c:v>
                </c:pt>
                <c:pt idx="68">
                  <c:v>43737</c:v>
                </c:pt>
                <c:pt idx="69">
                  <c:v>43744</c:v>
                </c:pt>
                <c:pt idx="70">
                  <c:v>43751</c:v>
                </c:pt>
                <c:pt idx="71">
                  <c:v>43758</c:v>
                </c:pt>
                <c:pt idx="72">
                  <c:v>43765</c:v>
                </c:pt>
                <c:pt idx="73">
                  <c:v>43772</c:v>
                </c:pt>
                <c:pt idx="74">
                  <c:v>43779</c:v>
                </c:pt>
                <c:pt idx="75">
                  <c:v>43786</c:v>
                </c:pt>
                <c:pt idx="76">
                  <c:v>43793</c:v>
                </c:pt>
                <c:pt idx="77">
                  <c:v>43800</c:v>
                </c:pt>
                <c:pt idx="78">
                  <c:v>43807</c:v>
                </c:pt>
                <c:pt idx="79">
                  <c:v>43814</c:v>
                </c:pt>
                <c:pt idx="80">
                  <c:v>43821</c:v>
                </c:pt>
                <c:pt idx="81">
                  <c:v>43828</c:v>
                </c:pt>
                <c:pt idx="82">
                  <c:v>43835</c:v>
                </c:pt>
                <c:pt idx="83">
                  <c:v>43842</c:v>
                </c:pt>
                <c:pt idx="84">
                  <c:v>43849</c:v>
                </c:pt>
                <c:pt idx="85">
                  <c:v>43856</c:v>
                </c:pt>
                <c:pt idx="86">
                  <c:v>43863</c:v>
                </c:pt>
                <c:pt idx="87">
                  <c:v>43870</c:v>
                </c:pt>
                <c:pt idx="88">
                  <c:v>43877</c:v>
                </c:pt>
                <c:pt idx="89">
                  <c:v>43884</c:v>
                </c:pt>
                <c:pt idx="90">
                  <c:v>43891</c:v>
                </c:pt>
                <c:pt idx="91">
                  <c:v>43898</c:v>
                </c:pt>
                <c:pt idx="92">
                  <c:v>43905</c:v>
                </c:pt>
                <c:pt idx="93">
                  <c:v>43912</c:v>
                </c:pt>
                <c:pt idx="94">
                  <c:v>43919</c:v>
                </c:pt>
                <c:pt idx="95">
                  <c:v>43926</c:v>
                </c:pt>
                <c:pt idx="96">
                  <c:v>43933</c:v>
                </c:pt>
                <c:pt idx="97">
                  <c:v>43940</c:v>
                </c:pt>
                <c:pt idx="98">
                  <c:v>43947</c:v>
                </c:pt>
                <c:pt idx="99">
                  <c:v>43954</c:v>
                </c:pt>
                <c:pt idx="100">
                  <c:v>43961</c:v>
                </c:pt>
                <c:pt idx="101">
                  <c:v>43968</c:v>
                </c:pt>
                <c:pt idx="102">
                  <c:v>43975</c:v>
                </c:pt>
                <c:pt idx="103">
                  <c:v>43982</c:v>
                </c:pt>
                <c:pt idx="104">
                  <c:v>43989</c:v>
                </c:pt>
                <c:pt idx="105">
                  <c:v>43996</c:v>
                </c:pt>
                <c:pt idx="106">
                  <c:v>44003</c:v>
                </c:pt>
                <c:pt idx="107">
                  <c:v>44010</c:v>
                </c:pt>
                <c:pt idx="108">
                  <c:v>44017</c:v>
                </c:pt>
                <c:pt idx="109">
                  <c:v>44024</c:v>
                </c:pt>
                <c:pt idx="110">
                  <c:v>44031</c:v>
                </c:pt>
                <c:pt idx="111">
                  <c:v>44038</c:v>
                </c:pt>
                <c:pt idx="112">
                  <c:v>44045</c:v>
                </c:pt>
                <c:pt idx="113">
                  <c:v>44052</c:v>
                </c:pt>
                <c:pt idx="114">
                  <c:v>44059</c:v>
                </c:pt>
                <c:pt idx="115">
                  <c:v>44066</c:v>
                </c:pt>
                <c:pt idx="116">
                  <c:v>44073</c:v>
                </c:pt>
                <c:pt idx="117">
                  <c:v>44080</c:v>
                </c:pt>
                <c:pt idx="118">
                  <c:v>44087</c:v>
                </c:pt>
                <c:pt idx="119">
                  <c:v>44094</c:v>
                </c:pt>
                <c:pt idx="120">
                  <c:v>44101</c:v>
                </c:pt>
                <c:pt idx="121">
                  <c:v>44108</c:v>
                </c:pt>
                <c:pt idx="122">
                  <c:v>44115</c:v>
                </c:pt>
                <c:pt idx="123">
                  <c:v>44122</c:v>
                </c:pt>
                <c:pt idx="124">
                  <c:v>44129</c:v>
                </c:pt>
                <c:pt idx="125">
                  <c:v>44136</c:v>
                </c:pt>
                <c:pt idx="126">
                  <c:v>44143</c:v>
                </c:pt>
                <c:pt idx="127">
                  <c:v>44150</c:v>
                </c:pt>
                <c:pt idx="128">
                  <c:v>44157</c:v>
                </c:pt>
                <c:pt idx="129">
                  <c:v>44164</c:v>
                </c:pt>
                <c:pt idx="130">
                  <c:v>44171</c:v>
                </c:pt>
                <c:pt idx="131">
                  <c:v>44178</c:v>
                </c:pt>
                <c:pt idx="132">
                  <c:v>44185</c:v>
                </c:pt>
                <c:pt idx="133">
                  <c:v>44192</c:v>
                </c:pt>
                <c:pt idx="134">
                  <c:v>44199</c:v>
                </c:pt>
                <c:pt idx="135">
                  <c:v>44206</c:v>
                </c:pt>
                <c:pt idx="136">
                  <c:v>44213</c:v>
                </c:pt>
                <c:pt idx="137">
                  <c:v>44220</c:v>
                </c:pt>
                <c:pt idx="138">
                  <c:v>44227</c:v>
                </c:pt>
                <c:pt idx="139">
                  <c:v>44234</c:v>
                </c:pt>
                <c:pt idx="140">
                  <c:v>44241</c:v>
                </c:pt>
                <c:pt idx="141">
                  <c:v>44248</c:v>
                </c:pt>
                <c:pt idx="142">
                  <c:v>44255</c:v>
                </c:pt>
                <c:pt idx="143">
                  <c:v>44262</c:v>
                </c:pt>
                <c:pt idx="144">
                  <c:v>44269</c:v>
                </c:pt>
                <c:pt idx="145">
                  <c:v>44276</c:v>
                </c:pt>
                <c:pt idx="146">
                  <c:v>44283</c:v>
                </c:pt>
                <c:pt idx="147">
                  <c:v>44290</c:v>
                </c:pt>
                <c:pt idx="148">
                  <c:v>44297</c:v>
                </c:pt>
                <c:pt idx="149">
                  <c:v>44304</c:v>
                </c:pt>
                <c:pt idx="150">
                  <c:v>44311</c:v>
                </c:pt>
                <c:pt idx="151">
                  <c:v>44318</c:v>
                </c:pt>
                <c:pt idx="152">
                  <c:v>44325</c:v>
                </c:pt>
                <c:pt idx="153">
                  <c:v>44332</c:v>
                </c:pt>
                <c:pt idx="154">
                  <c:v>44339</c:v>
                </c:pt>
                <c:pt idx="155">
                  <c:v>44346</c:v>
                </c:pt>
                <c:pt idx="156">
                  <c:v>44353</c:v>
                </c:pt>
                <c:pt idx="157">
                  <c:v>44360</c:v>
                </c:pt>
                <c:pt idx="158">
                  <c:v>44367</c:v>
                </c:pt>
                <c:pt idx="159">
                  <c:v>44374</c:v>
                </c:pt>
                <c:pt idx="160">
                  <c:v>44381</c:v>
                </c:pt>
                <c:pt idx="161">
                  <c:v>44388</c:v>
                </c:pt>
                <c:pt idx="162">
                  <c:v>44395</c:v>
                </c:pt>
                <c:pt idx="163">
                  <c:v>44402</c:v>
                </c:pt>
                <c:pt idx="164">
                  <c:v>44409</c:v>
                </c:pt>
                <c:pt idx="165">
                  <c:v>44416</c:v>
                </c:pt>
                <c:pt idx="166">
                  <c:v>44423</c:v>
                </c:pt>
                <c:pt idx="167">
                  <c:v>44430</c:v>
                </c:pt>
                <c:pt idx="168">
                  <c:v>44437</c:v>
                </c:pt>
                <c:pt idx="169">
                  <c:v>44444</c:v>
                </c:pt>
                <c:pt idx="170">
                  <c:v>44451</c:v>
                </c:pt>
                <c:pt idx="171">
                  <c:v>44458</c:v>
                </c:pt>
                <c:pt idx="172">
                  <c:v>44465</c:v>
                </c:pt>
                <c:pt idx="173">
                  <c:v>44472</c:v>
                </c:pt>
                <c:pt idx="174">
                  <c:v>44479</c:v>
                </c:pt>
                <c:pt idx="175">
                  <c:v>44486</c:v>
                </c:pt>
                <c:pt idx="176">
                  <c:v>44493</c:v>
                </c:pt>
                <c:pt idx="177">
                  <c:v>44500</c:v>
                </c:pt>
                <c:pt idx="178">
                  <c:v>44507</c:v>
                </c:pt>
                <c:pt idx="179">
                  <c:v>44514</c:v>
                </c:pt>
                <c:pt idx="180">
                  <c:v>44521</c:v>
                </c:pt>
                <c:pt idx="181">
                  <c:v>44528</c:v>
                </c:pt>
                <c:pt idx="182">
                  <c:v>44535</c:v>
                </c:pt>
                <c:pt idx="183">
                  <c:v>44542</c:v>
                </c:pt>
                <c:pt idx="184">
                  <c:v>44549</c:v>
                </c:pt>
                <c:pt idx="185">
                  <c:v>44556</c:v>
                </c:pt>
                <c:pt idx="186">
                  <c:v>44563</c:v>
                </c:pt>
                <c:pt idx="187">
                  <c:v>44570</c:v>
                </c:pt>
                <c:pt idx="188">
                  <c:v>44577</c:v>
                </c:pt>
                <c:pt idx="189">
                  <c:v>44584</c:v>
                </c:pt>
                <c:pt idx="190">
                  <c:v>44591</c:v>
                </c:pt>
                <c:pt idx="191">
                  <c:v>44598</c:v>
                </c:pt>
                <c:pt idx="192">
                  <c:v>44605</c:v>
                </c:pt>
                <c:pt idx="193">
                  <c:v>44612</c:v>
                </c:pt>
                <c:pt idx="194">
                  <c:v>44619</c:v>
                </c:pt>
                <c:pt idx="195">
                  <c:v>44626</c:v>
                </c:pt>
                <c:pt idx="196">
                  <c:v>44633</c:v>
                </c:pt>
                <c:pt idx="197">
                  <c:v>44640</c:v>
                </c:pt>
                <c:pt idx="198">
                  <c:v>44647</c:v>
                </c:pt>
                <c:pt idx="199">
                  <c:v>44654</c:v>
                </c:pt>
                <c:pt idx="200">
                  <c:v>44661</c:v>
                </c:pt>
                <c:pt idx="201">
                  <c:v>44668</c:v>
                </c:pt>
                <c:pt idx="202">
                  <c:v>44675</c:v>
                </c:pt>
                <c:pt idx="203">
                  <c:v>44682</c:v>
                </c:pt>
                <c:pt idx="204">
                  <c:v>44689</c:v>
                </c:pt>
                <c:pt idx="205">
                  <c:v>44696</c:v>
                </c:pt>
                <c:pt idx="206">
                  <c:v>44703</c:v>
                </c:pt>
                <c:pt idx="207">
                  <c:v>44710</c:v>
                </c:pt>
                <c:pt idx="208">
                  <c:v>44717</c:v>
                </c:pt>
                <c:pt idx="209">
                  <c:v>44724</c:v>
                </c:pt>
                <c:pt idx="210">
                  <c:v>44731</c:v>
                </c:pt>
                <c:pt idx="211">
                  <c:v>44738</c:v>
                </c:pt>
                <c:pt idx="212">
                  <c:v>44745</c:v>
                </c:pt>
                <c:pt idx="213">
                  <c:v>44752</c:v>
                </c:pt>
                <c:pt idx="214">
                  <c:v>44759</c:v>
                </c:pt>
                <c:pt idx="215">
                  <c:v>44766</c:v>
                </c:pt>
                <c:pt idx="216">
                  <c:v>44773</c:v>
                </c:pt>
                <c:pt idx="217">
                  <c:v>44780</c:v>
                </c:pt>
                <c:pt idx="218">
                  <c:v>44787</c:v>
                </c:pt>
                <c:pt idx="219">
                  <c:v>44794</c:v>
                </c:pt>
                <c:pt idx="220">
                  <c:v>44801</c:v>
                </c:pt>
                <c:pt idx="221">
                  <c:v>44808</c:v>
                </c:pt>
                <c:pt idx="222">
                  <c:v>44815</c:v>
                </c:pt>
                <c:pt idx="223">
                  <c:v>44822</c:v>
                </c:pt>
                <c:pt idx="224">
                  <c:v>44829</c:v>
                </c:pt>
                <c:pt idx="225">
                  <c:v>44836</c:v>
                </c:pt>
                <c:pt idx="226">
                  <c:v>44843</c:v>
                </c:pt>
                <c:pt idx="227">
                  <c:v>44850</c:v>
                </c:pt>
                <c:pt idx="228">
                  <c:v>44857</c:v>
                </c:pt>
                <c:pt idx="229">
                  <c:v>44864</c:v>
                </c:pt>
                <c:pt idx="230">
                  <c:v>44871</c:v>
                </c:pt>
                <c:pt idx="231">
                  <c:v>44878</c:v>
                </c:pt>
                <c:pt idx="232">
                  <c:v>44885</c:v>
                </c:pt>
                <c:pt idx="233">
                  <c:v>44892</c:v>
                </c:pt>
                <c:pt idx="234">
                  <c:v>44899</c:v>
                </c:pt>
                <c:pt idx="235">
                  <c:v>44906</c:v>
                </c:pt>
                <c:pt idx="236">
                  <c:v>44913</c:v>
                </c:pt>
                <c:pt idx="237">
                  <c:v>44920</c:v>
                </c:pt>
                <c:pt idx="238">
                  <c:v>44927</c:v>
                </c:pt>
                <c:pt idx="239">
                  <c:v>44934</c:v>
                </c:pt>
                <c:pt idx="240">
                  <c:v>44941</c:v>
                </c:pt>
                <c:pt idx="241">
                  <c:v>44948</c:v>
                </c:pt>
                <c:pt idx="242">
                  <c:v>44955</c:v>
                </c:pt>
                <c:pt idx="243">
                  <c:v>44962</c:v>
                </c:pt>
                <c:pt idx="244">
                  <c:v>44969</c:v>
                </c:pt>
                <c:pt idx="245">
                  <c:v>44976</c:v>
                </c:pt>
                <c:pt idx="246">
                  <c:v>44983</c:v>
                </c:pt>
                <c:pt idx="247">
                  <c:v>44990</c:v>
                </c:pt>
                <c:pt idx="248">
                  <c:v>44997</c:v>
                </c:pt>
                <c:pt idx="249">
                  <c:v>45004</c:v>
                </c:pt>
                <c:pt idx="250">
                  <c:v>45011</c:v>
                </c:pt>
                <c:pt idx="251">
                  <c:v>45018</c:v>
                </c:pt>
                <c:pt idx="252">
                  <c:v>45025</c:v>
                </c:pt>
                <c:pt idx="253">
                  <c:v>45032</c:v>
                </c:pt>
                <c:pt idx="254">
                  <c:v>45039</c:v>
                </c:pt>
                <c:pt idx="255">
                  <c:v>45046</c:v>
                </c:pt>
                <c:pt idx="256">
                  <c:v>45053</c:v>
                </c:pt>
                <c:pt idx="257">
                  <c:v>45060</c:v>
                </c:pt>
                <c:pt idx="258">
                  <c:v>45067</c:v>
                </c:pt>
                <c:pt idx="259">
                  <c:v>45074</c:v>
                </c:pt>
              </c:numCache>
            </c:numRef>
          </c:cat>
          <c:val>
            <c:numRef>
              <c:f>'Interest over time -travel vlog'!$B$4:$B$263</c:f>
              <c:numCache>
                <c:formatCode>General</c:formatCode>
                <c:ptCount val="260"/>
                <c:pt idx="0">
                  <c:v>40</c:v>
                </c:pt>
                <c:pt idx="1">
                  <c:v>40</c:v>
                </c:pt>
                <c:pt idx="2">
                  <c:v>40</c:v>
                </c:pt>
                <c:pt idx="3">
                  <c:v>37</c:v>
                </c:pt>
                <c:pt idx="4">
                  <c:v>44</c:v>
                </c:pt>
                <c:pt idx="5">
                  <c:v>32</c:v>
                </c:pt>
                <c:pt idx="6">
                  <c:v>35</c:v>
                </c:pt>
                <c:pt idx="7">
                  <c:v>36</c:v>
                </c:pt>
                <c:pt idx="8">
                  <c:v>29</c:v>
                </c:pt>
                <c:pt idx="9">
                  <c:v>32</c:v>
                </c:pt>
                <c:pt idx="10">
                  <c:v>27</c:v>
                </c:pt>
                <c:pt idx="11">
                  <c:v>27</c:v>
                </c:pt>
                <c:pt idx="12">
                  <c:v>29</c:v>
                </c:pt>
                <c:pt idx="13">
                  <c:v>31</c:v>
                </c:pt>
                <c:pt idx="14">
                  <c:v>28</c:v>
                </c:pt>
                <c:pt idx="15">
                  <c:v>35</c:v>
                </c:pt>
                <c:pt idx="16">
                  <c:v>33</c:v>
                </c:pt>
                <c:pt idx="17">
                  <c:v>32</c:v>
                </c:pt>
                <c:pt idx="18">
                  <c:v>38</c:v>
                </c:pt>
                <c:pt idx="19">
                  <c:v>38</c:v>
                </c:pt>
                <c:pt idx="20">
                  <c:v>30</c:v>
                </c:pt>
                <c:pt idx="21">
                  <c:v>31</c:v>
                </c:pt>
                <c:pt idx="22">
                  <c:v>30</c:v>
                </c:pt>
                <c:pt idx="23">
                  <c:v>33</c:v>
                </c:pt>
                <c:pt idx="24">
                  <c:v>36</c:v>
                </c:pt>
                <c:pt idx="25">
                  <c:v>35</c:v>
                </c:pt>
                <c:pt idx="26">
                  <c:v>31</c:v>
                </c:pt>
                <c:pt idx="27">
                  <c:v>32</c:v>
                </c:pt>
                <c:pt idx="28">
                  <c:v>37</c:v>
                </c:pt>
                <c:pt idx="29">
                  <c:v>50</c:v>
                </c:pt>
                <c:pt idx="30">
                  <c:v>46</c:v>
                </c:pt>
                <c:pt idx="31">
                  <c:v>48</c:v>
                </c:pt>
                <c:pt idx="32">
                  <c:v>38</c:v>
                </c:pt>
                <c:pt idx="33">
                  <c:v>42</c:v>
                </c:pt>
                <c:pt idx="34">
                  <c:v>41</c:v>
                </c:pt>
                <c:pt idx="35">
                  <c:v>42</c:v>
                </c:pt>
                <c:pt idx="36">
                  <c:v>46</c:v>
                </c:pt>
                <c:pt idx="37">
                  <c:v>46</c:v>
                </c:pt>
                <c:pt idx="38">
                  <c:v>44</c:v>
                </c:pt>
                <c:pt idx="39">
                  <c:v>44</c:v>
                </c:pt>
                <c:pt idx="40">
                  <c:v>38</c:v>
                </c:pt>
                <c:pt idx="41">
                  <c:v>40</c:v>
                </c:pt>
                <c:pt idx="42">
                  <c:v>40</c:v>
                </c:pt>
                <c:pt idx="43">
                  <c:v>39</c:v>
                </c:pt>
                <c:pt idx="44">
                  <c:v>39</c:v>
                </c:pt>
                <c:pt idx="45">
                  <c:v>42</c:v>
                </c:pt>
                <c:pt idx="46">
                  <c:v>44</c:v>
                </c:pt>
                <c:pt idx="47">
                  <c:v>40</c:v>
                </c:pt>
                <c:pt idx="48">
                  <c:v>44</c:v>
                </c:pt>
                <c:pt idx="49">
                  <c:v>48</c:v>
                </c:pt>
                <c:pt idx="50">
                  <c:v>44</c:v>
                </c:pt>
                <c:pt idx="51">
                  <c:v>50</c:v>
                </c:pt>
                <c:pt idx="52">
                  <c:v>47</c:v>
                </c:pt>
                <c:pt idx="53">
                  <c:v>50</c:v>
                </c:pt>
                <c:pt idx="54">
                  <c:v>51</c:v>
                </c:pt>
                <c:pt idx="55">
                  <c:v>47</c:v>
                </c:pt>
                <c:pt idx="56">
                  <c:v>47</c:v>
                </c:pt>
                <c:pt idx="57">
                  <c:v>44</c:v>
                </c:pt>
                <c:pt idx="58">
                  <c:v>46</c:v>
                </c:pt>
                <c:pt idx="59">
                  <c:v>45</c:v>
                </c:pt>
                <c:pt idx="60">
                  <c:v>36</c:v>
                </c:pt>
                <c:pt idx="61">
                  <c:v>50</c:v>
                </c:pt>
                <c:pt idx="62">
                  <c:v>41</c:v>
                </c:pt>
                <c:pt idx="63">
                  <c:v>42</c:v>
                </c:pt>
                <c:pt idx="64">
                  <c:v>38</c:v>
                </c:pt>
                <c:pt idx="65">
                  <c:v>46</c:v>
                </c:pt>
                <c:pt idx="66">
                  <c:v>42</c:v>
                </c:pt>
                <c:pt idx="67">
                  <c:v>43</c:v>
                </c:pt>
                <c:pt idx="68">
                  <c:v>38</c:v>
                </c:pt>
                <c:pt idx="69">
                  <c:v>40</c:v>
                </c:pt>
                <c:pt idx="70">
                  <c:v>42</c:v>
                </c:pt>
                <c:pt idx="71">
                  <c:v>41</c:v>
                </c:pt>
                <c:pt idx="72">
                  <c:v>34</c:v>
                </c:pt>
                <c:pt idx="73">
                  <c:v>41</c:v>
                </c:pt>
                <c:pt idx="74">
                  <c:v>42</c:v>
                </c:pt>
                <c:pt idx="75">
                  <c:v>37</c:v>
                </c:pt>
                <c:pt idx="76">
                  <c:v>38</c:v>
                </c:pt>
                <c:pt idx="77">
                  <c:v>41</c:v>
                </c:pt>
                <c:pt idx="78">
                  <c:v>33</c:v>
                </c:pt>
                <c:pt idx="79">
                  <c:v>37</c:v>
                </c:pt>
                <c:pt idx="80">
                  <c:v>38</c:v>
                </c:pt>
                <c:pt idx="81">
                  <c:v>46</c:v>
                </c:pt>
                <c:pt idx="82">
                  <c:v>50</c:v>
                </c:pt>
                <c:pt idx="83">
                  <c:v>44</c:v>
                </c:pt>
                <c:pt idx="84">
                  <c:v>42</c:v>
                </c:pt>
                <c:pt idx="85">
                  <c:v>38</c:v>
                </c:pt>
                <c:pt idx="86">
                  <c:v>42</c:v>
                </c:pt>
                <c:pt idx="87">
                  <c:v>40</c:v>
                </c:pt>
                <c:pt idx="88">
                  <c:v>47</c:v>
                </c:pt>
                <c:pt idx="89">
                  <c:v>47</c:v>
                </c:pt>
                <c:pt idx="90">
                  <c:v>38</c:v>
                </c:pt>
                <c:pt idx="91">
                  <c:v>34</c:v>
                </c:pt>
                <c:pt idx="92">
                  <c:v>31</c:v>
                </c:pt>
                <c:pt idx="93">
                  <c:v>31</c:v>
                </c:pt>
                <c:pt idx="94">
                  <c:v>36</c:v>
                </c:pt>
                <c:pt idx="95">
                  <c:v>43</c:v>
                </c:pt>
                <c:pt idx="96">
                  <c:v>43</c:v>
                </c:pt>
                <c:pt idx="97">
                  <c:v>46</c:v>
                </c:pt>
                <c:pt idx="98">
                  <c:v>46</c:v>
                </c:pt>
                <c:pt idx="99">
                  <c:v>41</c:v>
                </c:pt>
                <c:pt idx="100">
                  <c:v>46</c:v>
                </c:pt>
                <c:pt idx="101">
                  <c:v>45</c:v>
                </c:pt>
                <c:pt idx="102">
                  <c:v>45</c:v>
                </c:pt>
                <c:pt idx="103">
                  <c:v>42</c:v>
                </c:pt>
                <c:pt idx="104">
                  <c:v>43</c:v>
                </c:pt>
                <c:pt idx="105">
                  <c:v>43</c:v>
                </c:pt>
                <c:pt idx="106">
                  <c:v>45</c:v>
                </c:pt>
                <c:pt idx="107">
                  <c:v>49</c:v>
                </c:pt>
                <c:pt idx="108">
                  <c:v>48</c:v>
                </c:pt>
                <c:pt idx="109">
                  <c:v>47</c:v>
                </c:pt>
                <c:pt idx="110">
                  <c:v>43</c:v>
                </c:pt>
                <c:pt idx="111">
                  <c:v>47</c:v>
                </c:pt>
                <c:pt idx="112">
                  <c:v>46</c:v>
                </c:pt>
                <c:pt idx="113">
                  <c:v>46</c:v>
                </c:pt>
                <c:pt idx="114">
                  <c:v>42</c:v>
                </c:pt>
                <c:pt idx="115">
                  <c:v>45</c:v>
                </c:pt>
                <c:pt idx="116">
                  <c:v>42</c:v>
                </c:pt>
                <c:pt idx="117">
                  <c:v>42</c:v>
                </c:pt>
                <c:pt idx="118">
                  <c:v>42</c:v>
                </c:pt>
                <c:pt idx="119">
                  <c:v>43</c:v>
                </c:pt>
                <c:pt idx="120">
                  <c:v>40</c:v>
                </c:pt>
                <c:pt idx="121">
                  <c:v>42</c:v>
                </c:pt>
                <c:pt idx="122">
                  <c:v>35</c:v>
                </c:pt>
                <c:pt idx="123">
                  <c:v>40</c:v>
                </c:pt>
                <c:pt idx="124">
                  <c:v>37</c:v>
                </c:pt>
                <c:pt idx="125">
                  <c:v>34</c:v>
                </c:pt>
                <c:pt idx="126">
                  <c:v>38</c:v>
                </c:pt>
                <c:pt idx="127">
                  <c:v>42</c:v>
                </c:pt>
                <c:pt idx="128">
                  <c:v>35</c:v>
                </c:pt>
                <c:pt idx="129">
                  <c:v>37</c:v>
                </c:pt>
                <c:pt idx="130">
                  <c:v>41</c:v>
                </c:pt>
                <c:pt idx="131">
                  <c:v>39</c:v>
                </c:pt>
                <c:pt idx="132">
                  <c:v>34</c:v>
                </c:pt>
                <c:pt idx="133">
                  <c:v>43</c:v>
                </c:pt>
                <c:pt idx="134">
                  <c:v>49</c:v>
                </c:pt>
                <c:pt idx="135">
                  <c:v>42</c:v>
                </c:pt>
                <c:pt idx="136">
                  <c:v>44</c:v>
                </c:pt>
                <c:pt idx="137">
                  <c:v>47</c:v>
                </c:pt>
                <c:pt idx="138">
                  <c:v>43</c:v>
                </c:pt>
                <c:pt idx="139">
                  <c:v>43</c:v>
                </c:pt>
                <c:pt idx="140">
                  <c:v>41</c:v>
                </c:pt>
                <c:pt idx="141">
                  <c:v>47</c:v>
                </c:pt>
                <c:pt idx="142">
                  <c:v>44</c:v>
                </c:pt>
                <c:pt idx="143">
                  <c:v>44</c:v>
                </c:pt>
                <c:pt idx="144">
                  <c:v>59</c:v>
                </c:pt>
                <c:pt idx="145">
                  <c:v>43</c:v>
                </c:pt>
                <c:pt idx="146">
                  <c:v>47</c:v>
                </c:pt>
                <c:pt idx="147">
                  <c:v>43</c:v>
                </c:pt>
                <c:pt idx="148">
                  <c:v>44</c:v>
                </c:pt>
                <c:pt idx="149">
                  <c:v>41</c:v>
                </c:pt>
                <c:pt idx="150">
                  <c:v>45</c:v>
                </c:pt>
                <c:pt idx="151">
                  <c:v>52</c:v>
                </c:pt>
                <c:pt idx="152">
                  <c:v>45</c:v>
                </c:pt>
                <c:pt idx="153">
                  <c:v>48</c:v>
                </c:pt>
                <c:pt idx="154">
                  <c:v>53</c:v>
                </c:pt>
                <c:pt idx="155">
                  <c:v>52</c:v>
                </c:pt>
                <c:pt idx="156">
                  <c:v>49</c:v>
                </c:pt>
                <c:pt idx="157">
                  <c:v>50</c:v>
                </c:pt>
                <c:pt idx="158">
                  <c:v>53</c:v>
                </c:pt>
                <c:pt idx="159">
                  <c:v>50</c:v>
                </c:pt>
                <c:pt idx="160">
                  <c:v>54</c:v>
                </c:pt>
                <c:pt idx="161">
                  <c:v>53</c:v>
                </c:pt>
                <c:pt idx="162">
                  <c:v>53</c:v>
                </c:pt>
                <c:pt idx="163">
                  <c:v>50</c:v>
                </c:pt>
                <c:pt idx="164">
                  <c:v>48</c:v>
                </c:pt>
                <c:pt idx="165">
                  <c:v>49</c:v>
                </c:pt>
                <c:pt idx="166">
                  <c:v>48</c:v>
                </c:pt>
                <c:pt idx="167">
                  <c:v>46</c:v>
                </c:pt>
                <c:pt idx="168">
                  <c:v>47</c:v>
                </c:pt>
                <c:pt idx="169">
                  <c:v>44</c:v>
                </c:pt>
                <c:pt idx="170">
                  <c:v>39</c:v>
                </c:pt>
                <c:pt idx="171">
                  <c:v>46</c:v>
                </c:pt>
                <c:pt idx="172">
                  <c:v>50</c:v>
                </c:pt>
                <c:pt idx="173">
                  <c:v>49</c:v>
                </c:pt>
                <c:pt idx="174">
                  <c:v>46</c:v>
                </c:pt>
                <c:pt idx="175">
                  <c:v>46</c:v>
                </c:pt>
                <c:pt idx="176">
                  <c:v>43</c:v>
                </c:pt>
                <c:pt idx="177">
                  <c:v>37</c:v>
                </c:pt>
                <c:pt idx="178">
                  <c:v>47</c:v>
                </c:pt>
                <c:pt idx="179">
                  <c:v>45</c:v>
                </c:pt>
                <c:pt idx="180">
                  <c:v>45</c:v>
                </c:pt>
                <c:pt idx="181">
                  <c:v>42</c:v>
                </c:pt>
                <c:pt idx="182">
                  <c:v>47</c:v>
                </c:pt>
                <c:pt idx="183">
                  <c:v>47</c:v>
                </c:pt>
                <c:pt idx="184">
                  <c:v>41</c:v>
                </c:pt>
                <c:pt idx="185">
                  <c:v>42</c:v>
                </c:pt>
                <c:pt idx="186">
                  <c:v>55</c:v>
                </c:pt>
                <c:pt idx="187">
                  <c:v>56</c:v>
                </c:pt>
                <c:pt idx="188">
                  <c:v>53</c:v>
                </c:pt>
                <c:pt idx="189">
                  <c:v>53</c:v>
                </c:pt>
                <c:pt idx="190">
                  <c:v>50</c:v>
                </c:pt>
                <c:pt idx="191">
                  <c:v>49</c:v>
                </c:pt>
                <c:pt idx="192">
                  <c:v>50</c:v>
                </c:pt>
                <c:pt idx="193">
                  <c:v>50</c:v>
                </c:pt>
                <c:pt idx="194">
                  <c:v>48</c:v>
                </c:pt>
                <c:pt idx="195">
                  <c:v>57</c:v>
                </c:pt>
                <c:pt idx="196">
                  <c:v>57</c:v>
                </c:pt>
                <c:pt idx="197">
                  <c:v>60</c:v>
                </c:pt>
                <c:pt idx="198">
                  <c:v>53</c:v>
                </c:pt>
                <c:pt idx="199">
                  <c:v>61</c:v>
                </c:pt>
                <c:pt idx="200">
                  <c:v>61</c:v>
                </c:pt>
                <c:pt idx="201">
                  <c:v>64</c:v>
                </c:pt>
                <c:pt idx="202">
                  <c:v>57</c:v>
                </c:pt>
                <c:pt idx="203">
                  <c:v>56</c:v>
                </c:pt>
                <c:pt idx="204">
                  <c:v>64</c:v>
                </c:pt>
                <c:pt idx="205">
                  <c:v>58</c:v>
                </c:pt>
                <c:pt idx="206">
                  <c:v>71</c:v>
                </c:pt>
                <c:pt idx="207">
                  <c:v>65</c:v>
                </c:pt>
                <c:pt idx="208">
                  <c:v>71</c:v>
                </c:pt>
                <c:pt idx="209">
                  <c:v>73</c:v>
                </c:pt>
                <c:pt idx="210">
                  <c:v>77</c:v>
                </c:pt>
                <c:pt idx="211">
                  <c:v>69</c:v>
                </c:pt>
                <c:pt idx="212">
                  <c:v>64</c:v>
                </c:pt>
                <c:pt idx="213">
                  <c:v>68</c:v>
                </c:pt>
                <c:pt idx="214">
                  <c:v>69</c:v>
                </c:pt>
                <c:pt idx="215">
                  <c:v>68</c:v>
                </c:pt>
                <c:pt idx="216">
                  <c:v>64</c:v>
                </c:pt>
                <c:pt idx="217">
                  <c:v>64</c:v>
                </c:pt>
                <c:pt idx="218">
                  <c:v>62</c:v>
                </c:pt>
                <c:pt idx="219">
                  <c:v>61</c:v>
                </c:pt>
                <c:pt idx="220">
                  <c:v>53</c:v>
                </c:pt>
                <c:pt idx="221">
                  <c:v>62</c:v>
                </c:pt>
                <c:pt idx="222">
                  <c:v>61</c:v>
                </c:pt>
                <c:pt idx="223">
                  <c:v>60</c:v>
                </c:pt>
                <c:pt idx="224">
                  <c:v>58</c:v>
                </c:pt>
                <c:pt idx="225">
                  <c:v>56</c:v>
                </c:pt>
                <c:pt idx="226">
                  <c:v>62</c:v>
                </c:pt>
                <c:pt idx="227">
                  <c:v>59</c:v>
                </c:pt>
                <c:pt idx="228">
                  <c:v>59</c:v>
                </c:pt>
                <c:pt idx="229">
                  <c:v>58</c:v>
                </c:pt>
                <c:pt idx="230">
                  <c:v>61</c:v>
                </c:pt>
                <c:pt idx="231">
                  <c:v>62</c:v>
                </c:pt>
                <c:pt idx="232">
                  <c:v>55</c:v>
                </c:pt>
                <c:pt idx="233">
                  <c:v>60</c:v>
                </c:pt>
                <c:pt idx="234">
                  <c:v>57</c:v>
                </c:pt>
                <c:pt idx="235">
                  <c:v>62</c:v>
                </c:pt>
                <c:pt idx="236">
                  <c:v>58</c:v>
                </c:pt>
                <c:pt idx="237">
                  <c:v>59</c:v>
                </c:pt>
                <c:pt idx="238">
                  <c:v>74</c:v>
                </c:pt>
                <c:pt idx="239">
                  <c:v>78</c:v>
                </c:pt>
                <c:pt idx="240">
                  <c:v>82</c:v>
                </c:pt>
                <c:pt idx="241">
                  <c:v>89</c:v>
                </c:pt>
                <c:pt idx="242">
                  <c:v>84</c:v>
                </c:pt>
                <c:pt idx="243">
                  <c:v>91</c:v>
                </c:pt>
                <c:pt idx="244">
                  <c:v>84</c:v>
                </c:pt>
                <c:pt idx="245">
                  <c:v>81</c:v>
                </c:pt>
                <c:pt idx="246">
                  <c:v>97</c:v>
                </c:pt>
                <c:pt idx="247">
                  <c:v>88</c:v>
                </c:pt>
                <c:pt idx="248">
                  <c:v>89</c:v>
                </c:pt>
                <c:pt idx="249">
                  <c:v>93</c:v>
                </c:pt>
                <c:pt idx="250">
                  <c:v>88</c:v>
                </c:pt>
                <c:pt idx="251">
                  <c:v>95</c:v>
                </c:pt>
                <c:pt idx="252">
                  <c:v>87</c:v>
                </c:pt>
                <c:pt idx="253">
                  <c:v>91</c:v>
                </c:pt>
                <c:pt idx="254">
                  <c:v>97</c:v>
                </c:pt>
                <c:pt idx="255">
                  <c:v>100</c:v>
                </c:pt>
                <c:pt idx="256">
                  <c:v>97</c:v>
                </c:pt>
                <c:pt idx="257">
                  <c:v>92</c:v>
                </c:pt>
                <c:pt idx="258">
                  <c:v>90</c:v>
                </c:pt>
                <c:pt idx="259">
                  <c:v>92</c:v>
                </c:pt>
              </c:numCache>
            </c:numRef>
          </c:val>
          <c:smooth val="0"/>
          <c:extLst>
            <c:ext xmlns:c16="http://schemas.microsoft.com/office/drawing/2014/chart" uri="{C3380CC4-5D6E-409C-BE32-E72D297353CC}">
              <c16:uniqueId val="{00000000-A01A-4967-9BAD-F9F95B8E00E6}"/>
            </c:ext>
          </c:extLst>
        </c:ser>
        <c:dLbls>
          <c:showLegendKey val="0"/>
          <c:showVal val="0"/>
          <c:showCatName val="0"/>
          <c:showSerName val="0"/>
          <c:showPercent val="0"/>
          <c:showBubbleSize val="0"/>
        </c:dLbls>
        <c:smooth val="0"/>
        <c:axId val="651243407"/>
        <c:axId val="651240527"/>
      </c:lineChart>
      <c:dateAx>
        <c:axId val="6512434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1240527"/>
        <c:crosses val="autoZero"/>
        <c:auto val="1"/>
        <c:lblOffset val="100"/>
        <c:baseTimeUnit val="days"/>
      </c:dateAx>
      <c:valAx>
        <c:axId val="6512405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Search</a:t>
                </a:r>
                <a:r>
                  <a:rPr lang="en-GB" baseline="0">
                    <a:latin typeface="Times New Roman" panose="02020603050405020304" pitchFamily="18" charset="0"/>
                    <a:cs typeface="Times New Roman" panose="02020603050405020304" pitchFamily="18" charset="0"/>
                  </a:rPr>
                  <a:t> Query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1243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5744B-763A-4DA6-800C-116DEA9F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30162</Words>
  <Characters>171924</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Hutchinson</dc:creator>
  <cp:keywords/>
  <dc:description/>
  <cp:lastModifiedBy>Wei Hutchinson</cp:lastModifiedBy>
  <cp:revision>4</cp:revision>
  <cp:lastPrinted>2023-08-18T06:31:00Z</cp:lastPrinted>
  <dcterms:created xsi:type="dcterms:W3CDTF">2023-08-29T08:55:00Z</dcterms:created>
  <dcterms:modified xsi:type="dcterms:W3CDTF">2023-08-29T08:57:00Z</dcterms:modified>
</cp:coreProperties>
</file>