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35F" w:rsidRPr="00D94004" w:rsidRDefault="003C635F" w:rsidP="003C635F">
      <w:pPr>
        <w:autoSpaceDE w:val="0"/>
        <w:autoSpaceDN w:val="0"/>
        <w:adjustRightInd w:val="0"/>
        <w:spacing w:after="0" w:line="240" w:lineRule="auto"/>
        <w:rPr>
          <w:rFonts w:ascii="Arial" w:hAnsi="Arial" w:cs="Arial"/>
          <w:b/>
          <w:sz w:val="28"/>
          <w:szCs w:val="28"/>
        </w:rPr>
      </w:pPr>
      <w:r w:rsidRPr="00D94004">
        <w:rPr>
          <w:rFonts w:ascii="Arial" w:hAnsi="Arial" w:cs="Arial"/>
          <w:b/>
          <w:sz w:val="28"/>
          <w:szCs w:val="28"/>
        </w:rPr>
        <w:t>The changing role of the global mobility function</w:t>
      </w:r>
    </w:p>
    <w:p w:rsidR="003C635F" w:rsidRDefault="003C635F" w:rsidP="003C635F">
      <w:pPr>
        <w:autoSpaceDE w:val="0"/>
        <w:autoSpaceDN w:val="0"/>
        <w:adjustRightInd w:val="0"/>
        <w:spacing w:after="0" w:line="240" w:lineRule="auto"/>
        <w:rPr>
          <w:rFonts w:ascii="Arial" w:hAnsi="Arial" w:cs="Arial"/>
          <w:szCs w:val="24"/>
        </w:rPr>
      </w:pPr>
    </w:p>
    <w:p w:rsidR="006D07FE" w:rsidRPr="006D07FE" w:rsidRDefault="003C635F" w:rsidP="003C635F">
      <w:pPr>
        <w:autoSpaceDE w:val="0"/>
        <w:autoSpaceDN w:val="0"/>
        <w:adjustRightInd w:val="0"/>
        <w:spacing w:after="0" w:line="240" w:lineRule="auto"/>
        <w:rPr>
          <w:rFonts w:ascii="Arial" w:hAnsi="Arial" w:cs="Arial"/>
          <w:b/>
          <w:szCs w:val="24"/>
        </w:rPr>
      </w:pPr>
      <w:r w:rsidRPr="006D07FE">
        <w:rPr>
          <w:rFonts w:ascii="Arial" w:hAnsi="Arial" w:cs="Arial"/>
          <w:b/>
          <w:szCs w:val="24"/>
        </w:rPr>
        <w:t xml:space="preserve">The past two years have seen significant change in the work load and </w:t>
      </w:r>
      <w:r w:rsidR="006D07FE" w:rsidRPr="006D07FE">
        <w:rPr>
          <w:rFonts w:ascii="Arial" w:hAnsi="Arial" w:cs="Arial"/>
          <w:b/>
          <w:szCs w:val="24"/>
        </w:rPr>
        <w:t xml:space="preserve">work </w:t>
      </w:r>
      <w:r w:rsidRPr="006D07FE">
        <w:rPr>
          <w:rFonts w:ascii="Arial" w:hAnsi="Arial" w:cs="Arial"/>
          <w:b/>
          <w:szCs w:val="24"/>
        </w:rPr>
        <w:t xml:space="preserve">content </w:t>
      </w:r>
      <w:r w:rsidR="006D07FE" w:rsidRPr="006D07FE">
        <w:rPr>
          <w:rFonts w:ascii="Arial" w:hAnsi="Arial" w:cs="Arial"/>
          <w:b/>
          <w:szCs w:val="24"/>
        </w:rPr>
        <w:t>of</w:t>
      </w:r>
      <w:r w:rsidRPr="006D07FE">
        <w:rPr>
          <w:rFonts w:ascii="Arial" w:hAnsi="Arial" w:cs="Arial"/>
          <w:b/>
          <w:szCs w:val="24"/>
        </w:rPr>
        <w:t xml:space="preserve"> global mobility professionals. </w:t>
      </w:r>
      <w:r w:rsidR="006D07FE" w:rsidRPr="006D07FE">
        <w:rPr>
          <w:rFonts w:ascii="Arial" w:hAnsi="Arial" w:cs="Arial"/>
          <w:b/>
          <w:szCs w:val="24"/>
        </w:rPr>
        <w:t>Dr Sue Shortland explains</w:t>
      </w:r>
      <w:r w:rsidR="006D07FE">
        <w:rPr>
          <w:rFonts w:ascii="Arial" w:hAnsi="Arial" w:cs="Arial"/>
          <w:b/>
          <w:szCs w:val="24"/>
        </w:rPr>
        <w:t xml:space="preserve"> how the role of global mobility professionals has changed</w:t>
      </w:r>
      <w:r w:rsidR="006D07FE" w:rsidRPr="006D07FE">
        <w:rPr>
          <w:rFonts w:ascii="Arial" w:hAnsi="Arial" w:cs="Arial"/>
          <w:b/>
          <w:szCs w:val="24"/>
        </w:rPr>
        <w:t>.</w:t>
      </w:r>
    </w:p>
    <w:p w:rsidR="006D07FE" w:rsidRDefault="006D07FE" w:rsidP="003C635F">
      <w:pPr>
        <w:autoSpaceDE w:val="0"/>
        <w:autoSpaceDN w:val="0"/>
        <w:adjustRightInd w:val="0"/>
        <w:spacing w:after="0" w:line="240" w:lineRule="auto"/>
        <w:rPr>
          <w:rFonts w:ascii="Arial" w:hAnsi="Arial" w:cs="Arial"/>
          <w:szCs w:val="24"/>
        </w:rPr>
      </w:pPr>
    </w:p>
    <w:p w:rsidR="00277FF4" w:rsidRDefault="003C635F" w:rsidP="003C635F">
      <w:pPr>
        <w:autoSpaceDE w:val="0"/>
        <w:autoSpaceDN w:val="0"/>
        <w:adjustRightInd w:val="0"/>
        <w:spacing w:after="0" w:line="240" w:lineRule="auto"/>
        <w:rPr>
          <w:rFonts w:ascii="Arial" w:hAnsi="Arial" w:cs="Arial"/>
          <w:szCs w:val="24"/>
        </w:rPr>
      </w:pPr>
      <w:bookmarkStart w:id="0" w:name="_GoBack"/>
      <w:bookmarkEnd w:id="0"/>
      <w:r>
        <w:rPr>
          <w:rFonts w:ascii="Arial" w:hAnsi="Arial" w:cs="Arial"/>
          <w:szCs w:val="24"/>
        </w:rPr>
        <w:t xml:space="preserve">The pandemic has resulted in a higher workload </w:t>
      </w:r>
      <w:r w:rsidR="00277FF4">
        <w:rPr>
          <w:rFonts w:ascii="Arial" w:hAnsi="Arial" w:cs="Arial"/>
          <w:szCs w:val="24"/>
        </w:rPr>
        <w:t xml:space="preserve">for the global mobility function </w:t>
      </w:r>
      <w:r>
        <w:rPr>
          <w:rFonts w:ascii="Arial" w:hAnsi="Arial" w:cs="Arial"/>
          <w:szCs w:val="24"/>
        </w:rPr>
        <w:t xml:space="preserve">as </w:t>
      </w:r>
      <w:r w:rsidR="00277FF4">
        <w:rPr>
          <w:rFonts w:ascii="Arial" w:hAnsi="Arial" w:cs="Arial"/>
          <w:szCs w:val="24"/>
        </w:rPr>
        <w:t>it</w:t>
      </w:r>
      <w:r>
        <w:rPr>
          <w:rFonts w:ascii="Arial" w:hAnsi="Arial" w:cs="Arial"/>
          <w:szCs w:val="24"/>
        </w:rPr>
        <w:t xml:space="preserve"> has taken on responsibility for managing compliance issues linked to working from home</w:t>
      </w:r>
      <w:r w:rsidR="0026178E">
        <w:rPr>
          <w:rFonts w:ascii="Arial" w:hAnsi="Arial" w:cs="Arial"/>
          <w:szCs w:val="24"/>
        </w:rPr>
        <w:t>/</w:t>
      </w:r>
      <w:r>
        <w:rPr>
          <w:rFonts w:ascii="Arial" w:hAnsi="Arial" w:cs="Arial"/>
          <w:szCs w:val="24"/>
        </w:rPr>
        <w:t xml:space="preserve">anywhere as a result of the trend towards increased virtual assignments and third country working due to restrictions on mobility. </w:t>
      </w:r>
      <w:r w:rsidR="00277FF4">
        <w:rPr>
          <w:rFonts w:ascii="Arial" w:hAnsi="Arial" w:cs="Arial"/>
          <w:szCs w:val="24"/>
        </w:rPr>
        <w:t>Its</w:t>
      </w:r>
      <w:r>
        <w:rPr>
          <w:rFonts w:ascii="Arial" w:hAnsi="Arial" w:cs="Arial"/>
          <w:szCs w:val="24"/>
        </w:rPr>
        <w:t xml:space="preserve"> wider remit has also encompassed domestic mobility involving working from home or alternative locations, expanding beyond virtual assignments linked to international operations. There has also been significant change in terms of talent shortages and this has resulted in global mobility becoming involved to a far greater extent in resourcing positions both internationally and domestically. </w:t>
      </w:r>
    </w:p>
    <w:p w:rsidR="00277FF4" w:rsidRDefault="00277FF4" w:rsidP="003C635F">
      <w:pPr>
        <w:autoSpaceDE w:val="0"/>
        <w:autoSpaceDN w:val="0"/>
        <w:adjustRightInd w:val="0"/>
        <w:spacing w:after="0" w:line="240" w:lineRule="auto"/>
        <w:rPr>
          <w:rFonts w:ascii="Arial" w:hAnsi="Arial" w:cs="Arial"/>
          <w:szCs w:val="24"/>
        </w:rPr>
      </w:pPr>
    </w:p>
    <w:p w:rsidR="001070E6" w:rsidRPr="001070E6" w:rsidRDefault="001070E6" w:rsidP="003C635F">
      <w:pPr>
        <w:autoSpaceDE w:val="0"/>
        <w:autoSpaceDN w:val="0"/>
        <w:adjustRightInd w:val="0"/>
        <w:spacing w:after="0" w:line="240" w:lineRule="auto"/>
        <w:rPr>
          <w:rFonts w:ascii="Arial" w:hAnsi="Arial" w:cs="Arial"/>
          <w:b/>
          <w:szCs w:val="24"/>
        </w:rPr>
      </w:pPr>
      <w:r w:rsidRPr="001070E6">
        <w:rPr>
          <w:rFonts w:ascii="Arial" w:hAnsi="Arial" w:cs="Arial"/>
          <w:b/>
          <w:szCs w:val="24"/>
        </w:rPr>
        <w:t>Advisory input</w:t>
      </w:r>
    </w:p>
    <w:p w:rsidR="001070E6" w:rsidRDefault="001070E6" w:rsidP="003C635F">
      <w:pPr>
        <w:autoSpaceDE w:val="0"/>
        <w:autoSpaceDN w:val="0"/>
        <w:adjustRightInd w:val="0"/>
        <w:spacing w:after="0" w:line="240" w:lineRule="auto"/>
        <w:rPr>
          <w:rFonts w:ascii="Arial" w:hAnsi="Arial" w:cs="Arial"/>
          <w:szCs w:val="24"/>
        </w:rPr>
      </w:pPr>
    </w:p>
    <w:p w:rsidR="003C635F" w:rsidRDefault="003C635F" w:rsidP="003C635F">
      <w:pPr>
        <w:autoSpaceDE w:val="0"/>
        <w:autoSpaceDN w:val="0"/>
        <w:adjustRightInd w:val="0"/>
        <w:spacing w:after="0" w:line="240" w:lineRule="auto"/>
        <w:rPr>
          <w:rFonts w:ascii="Arial" w:hAnsi="Arial" w:cs="Arial"/>
          <w:szCs w:val="24"/>
        </w:rPr>
      </w:pPr>
      <w:r>
        <w:rPr>
          <w:rFonts w:ascii="Arial" w:hAnsi="Arial" w:cs="Arial"/>
          <w:szCs w:val="24"/>
        </w:rPr>
        <w:t xml:space="preserve">A further trend has been towards the development of an increasing range of policy types involving global mobility in policy design and implementation. It is also notable that greater flexibility has become the norm and this means that policies are no longer used as straitjackets to determine what individuals and their families </w:t>
      </w:r>
      <w:r w:rsidR="00796620">
        <w:rPr>
          <w:rFonts w:ascii="Arial" w:hAnsi="Arial" w:cs="Arial"/>
          <w:szCs w:val="24"/>
        </w:rPr>
        <w:t>can/</w:t>
      </w:r>
      <w:r>
        <w:rPr>
          <w:rFonts w:ascii="Arial" w:hAnsi="Arial" w:cs="Arial"/>
          <w:szCs w:val="24"/>
        </w:rPr>
        <w:t>cannot have with the exception management required</w:t>
      </w:r>
      <w:r w:rsidR="00277FF4">
        <w:rPr>
          <w:rFonts w:ascii="Arial" w:hAnsi="Arial" w:cs="Arial"/>
          <w:szCs w:val="24"/>
        </w:rPr>
        <w:t>; instead</w:t>
      </w:r>
      <w:r>
        <w:rPr>
          <w:rFonts w:ascii="Arial" w:hAnsi="Arial" w:cs="Arial"/>
          <w:szCs w:val="24"/>
        </w:rPr>
        <w:t xml:space="preserve"> policy is being used as a facilitator of employee experience and meeting business needs. As a result, global mobility professionals find themselves involved to a far greater extent in advising the business and in tailoring packages to meet specific employee and family requirements. The advisory role of the mobility function has </w:t>
      </w:r>
      <w:r w:rsidR="00277FF4">
        <w:rPr>
          <w:rFonts w:ascii="Arial" w:hAnsi="Arial" w:cs="Arial"/>
          <w:szCs w:val="24"/>
        </w:rPr>
        <w:t xml:space="preserve">also </w:t>
      </w:r>
      <w:r w:rsidR="00796620">
        <w:rPr>
          <w:rFonts w:ascii="Arial" w:hAnsi="Arial" w:cs="Arial"/>
          <w:szCs w:val="24"/>
        </w:rPr>
        <w:t>expanded beyond</w:t>
      </w:r>
      <w:r>
        <w:rPr>
          <w:rFonts w:ascii="Arial" w:hAnsi="Arial" w:cs="Arial"/>
          <w:szCs w:val="24"/>
        </w:rPr>
        <w:t xml:space="preserve"> traditional compliance expertise to encompass business advice and employee support.</w:t>
      </w:r>
    </w:p>
    <w:p w:rsidR="003C635F" w:rsidRDefault="003C635F" w:rsidP="003C635F">
      <w:pPr>
        <w:autoSpaceDE w:val="0"/>
        <w:autoSpaceDN w:val="0"/>
        <w:adjustRightInd w:val="0"/>
        <w:spacing w:after="0" w:line="240" w:lineRule="auto"/>
        <w:rPr>
          <w:rFonts w:ascii="Arial" w:hAnsi="Arial" w:cs="Arial"/>
          <w:szCs w:val="24"/>
        </w:rPr>
      </w:pPr>
    </w:p>
    <w:p w:rsidR="00277FF4" w:rsidRDefault="003C635F" w:rsidP="003C635F">
      <w:pPr>
        <w:autoSpaceDE w:val="0"/>
        <w:autoSpaceDN w:val="0"/>
        <w:adjustRightInd w:val="0"/>
        <w:spacing w:after="0" w:line="240" w:lineRule="auto"/>
        <w:rPr>
          <w:rFonts w:ascii="Arial" w:hAnsi="Arial" w:cs="Arial"/>
          <w:szCs w:val="24"/>
        </w:rPr>
      </w:pPr>
      <w:r>
        <w:rPr>
          <w:rFonts w:ascii="Arial" w:hAnsi="Arial" w:cs="Arial"/>
          <w:szCs w:val="24"/>
        </w:rPr>
        <w:t>Th</w:t>
      </w:r>
      <w:r w:rsidR="00334213">
        <w:rPr>
          <w:rFonts w:ascii="Arial" w:hAnsi="Arial" w:cs="Arial"/>
          <w:szCs w:val="24"/>
        </w:rPr>
        <w:t>is</w:t>
      </w:r>
      <w:r>
        <w:rPr>
          <w:rFonts w:ascii="Arial" w:hAnsi="Arial" w:cs="Arial"/>
          <w:szCs w:val="24"/>
        </w:rPr>
        <w:t xml:space="preserve"> increased remit has resulted in greater pressure on global mobility professionals to meet a far wider set of demands for compliance, operational and strategic understanding. This has raised the profile of global mobility such that it has attracted the attention of senior executives. Global mobility has long wished for a seat at the top table and the changes that have taken place during and post-pandemic have highlighted the added value that the function can bring to the business in terms of both practical and advisory input. </w:t>
      </w:r>
    </w:p>
    <w:p w:rsidR="00277FF4" w:rsidRDefault="00277FF4" w:rsidP="003C635F">
      <w:pPr>
        <w:autoSpaceDE w:val="0"/>
        <w:autoSpaceDN w:val="0"/>
        <w:adjustRightInd w:val="0"/>
        <w:spacing w:after="0" w:line="240" w:lineRule="auto"/>
        <w:rPr>
          <w:rFonts w:ascii="Arial" w:hAnsi="Arial" w:cs="Arial"/>
          <w:szCs w:val="24"/>
        </w:rPr>
      </w:pPr>
    </w:p>
    <w:p w:rsidR="00277FF4" w:rsidRDefault="003C635F" w:rsidP="003C635F">
      <w:pPr>
        <w:autoSpaceDE w:val="0"/>
        <w:autoSpaceDN w:val="0"/>
        <w:adjustRightInd w:val="0"/>
        <w:spacing w:after="0" w:line="240" w:lineRule="auto"/>
        <w:rPr>
          <w:rFonts w:ascii="Arial" w:hAnsi="Arial" w:cs="Arial"/>
          <w:szCs w:val="24"/>
        </w:rPr>
      </w:pPr>
      <w:r>
        <w:rPr>
          <w:rFonts w:ascii="Arial" w:hAnsi="Arial" w:cs="Arial"/>
          <w:szCs w:val="24"/>
        </w:rPr>
        <w:t xml:space="preserve">The core function of global mobility remains in the compliance area but the reality is that the role that the mobility function fulfils </w:t>
      </w:r>
      <w:r w:rsidR="00277FF4">
        <w:rPr>
          <w:rFonts w:ascii="Arial" w:hAnsi="Arial" w:cs="Arial"/>
          <w:szCs w:val="24"/>
        </w:rPr>
        <w:t>has expanded</w:t>
      </w:r>
      <w:r>
        <w:rPr>
          <w:rFonts w:ascii="Arial" w:hAnsi="Arial" w:cs="Arial"/>
          <w:szCs w:val="24"/>
        </w:rPr>
        <w:t xml:space="preserve"> out into advising and planning business operations. Talent and workforce planning has been an aspiration for many years and there is no doubt that today talent shortages are driving forward global mobility's role in assisting with the identification of appropriate personnel and advising on their deployment in different locations, </w:t>
      </w:r>
      <w:r w:rsidR="00277FF4">
        <w:rPr>
          <w:rFonts w:ascii="Arial" w:hAnsi="Arial" w:cs="Arial"/>
          <w:szCs w:val="24"/>
        </w:rPr>
        <w:t>be these</w:t>
      </w:r>
      <w:r>
        <w:rPr>
          <w:rFonts w:ascii="Arial" w:hAnsi="Arial" w:cs="Arial"/>
          <w:szCs w:val="24"/>
        </w:rPr>
        <w:t xml:space="preserve"> domestic or international. </w:t>
      </w:r>
    </w:p>
    <w:p w:rsidR="00277FF4" w:rsidRDefault="00277FF4" w:rsidP="003C635F">
      <w:pPr>
        <w:autoSpaceDE w:val="0"/>
        <w:autoSpaceDN w:val="0"/>
        <w:adjustRightInd w:val="0"/>
        <w:spacing w:after="0" w:line="240" w:lineRule="auto"/>
        <w:rPr>
          <w:rFonts w:ascii="Arial" w:hAnsi="Arial" w:cs="Arial"/>
          <w:szCs w:val="24"/>
        </w:rPr>
      </w:pPr>
    </w:p>
    <w:p w:rsidR="00227881" w:rsidRPr="00227881" w:rsidRDefault="00227881" w:rsidP="003C635F">
      <w:pPr>
        <w:autoSpaceDE w:val="0"/>
        <w:autoSpaceDN w:val="0"/>
        <w:adjustRightInd w:val="0"/>
        <w:spacing w:after="0" w:line="240" w:lineRule="auto"/>
        <w:rPr>
          <w:rFonts w:ascii="Arial" w:hAnsi="Arial" w:cs="Arial"/>
          <w:b/>
          <w:szCs w:val="24"/>
        </w:rPr>
      </w:pPr>
      <w:r w:rsidRPr="00227881">
        <w:rPr>
          <w:rFonts w:ascii="Arial" w:hAnsi="Arial" w:cs="Arial"/>
          <w:b/>
          <w:szCs w:val="24"/>
        </w:rPr>
        <w:t>The talent agenda</w:t>
      </w:r>
    </w:p>
    <w:p w:rsidR="00277FF4" w:rsidRDefault="003C635F" w:rsidP="003C635F">
      <w:pPr>
        <w:autoSpaceDE w:val="0"/>
        <w:autoSpaceDN w:val="0"/>
        <w:adjustRightInd w:val="0"/>
        <w:spacing w:after="0" w:line="240" w:lineRule="auto"/>
        <w:rPr>
          <w:rFonts w:ascii="Arial" w:hAnsi="Arial" w:cs="Arial"/>
          <w:szCs w:val="24"/>
        </w:rPr>
      </w:pPr>
      <w:r>
        <w:rPr>
          <w:rFonts w:ascii="Arial" w:hAnsi="Arial" w:cs="Arial"/>
          <w:szCs w:val="24"/>
        </w:rPr>
        <w:lastRenderedPageBreak/>
        <w:t xml:space="preserve">As talent shortages increase, the role of global mobility in improving the employee experience has become even more important than ever before. Employees today, </w:t>
      </w:r>
      <w:r w:rsidR="00277FF4">
        <w:rPr>
          <w:rFonts w:ascii="Arial" w:hAnsi="Arial" w:cs="Arial"/>
          <w:szCs w:val="24"/>
        </w:rPr>
        <w:t>particularly millennial</w:t>
      </w:r>
      <w:r>
        <w:rPr>
          <w:rFonts w:ascii="Arial" w:hAnsi="Arial" w:cs="Arial"/>
          <w:szCs w:val="24"/>
        </w:rPr>
        <w:t>s on the move, expect tailoring of support</w:t>
      </w:r>
      <w:r w:rsidR="00277FF4">
        <w:rPr>
          <w:rFonts w:ascii="Arial" w:hAnsi="Arial" w:cs="Arial"/>
          <w:szCs w:val="24"/>
        </w:rPr>
        <w:t xml:space="preserve"> to</w:t>
      </w:r>
      <w:r>
        <w:rPr>
          <w:rFonts w:ascii="Arial" w:hAnsi="Arial" w:cs="Arial"/>
          <w:szCs w:val="24"/>
        </w:rPr>
        <w:t xml:space="preserve"> their individual needs</w:t>
      </w:r>
      <w:r w:rsidR="00277FF4">
        <w:rPr>
          <w:rFonts w:ascii="Arial" w:hAnsi="Arial" w:cs="Arial"/>
          <w:szCs w:val="24"/>
        </w:rPr>
        <w:t>.</w:t>
      </w:r>
      <w:r>
        <w:rPr>
          <w:rFonts w:ascii="Arial" w:hAnsi="Arial" w:cs="Arial"/>
          <w:szCs w:val="24"/>
        </w:rPr>
        <w:t xml:space="preserve"> </w:t>
      </w:r>
      <w:r w:rsidR="00277FF4">
        <w:rPr>
          <w:rFonts w:ascii="Arial" w:hAnsi="Arial" w:cs="Arial"/>
          <w:szCs w:val="24"/>
        </w:rPr>
        <w:t>W</w:t>
      </w:r>
      <w:r>
        <w:rPr>
          <w:rFonts w:ascii="Arial" w:hAnsi="Arial" w:cs="Arial"/>
          <w:szCs w:val="24"/>
        </w:rPr>
        <w:t>ith</w:t>
      </w:r>
      <w:r w:rsidR="00277FF4">
        <w:rPr>
          <w:rFonts w:ascii="Arial" w:hAnsi="Arial" w:cs="Arial"/>
          <w:szCs w:val="24"/>
        </w:rPr>
        <w:t>out</w:t>
      </w:r>
      <w:r>
        <w:rPr>
          <w:rFonts w:ascii="Arial" w:hAnsi="Arial" w:cs="Arial"/>
          <w:szCs w:val="24"/>
        </w:rPr>
        <w:t xml:space="preserve"> flexibility in choice of benefits, attention being paid to the relocation of the family as well as the employee, and effective communication, the employee experience may suffer. As a result, global mobility professionals are spending an increasing proportion of their time on enhancing </w:t>
      </w:r>
      <w:r w:rsidR="00277FF4">
        <w:rPr>
          <w:rFonts w:ascii="Arial" w:hAnsi="Arial" w:cs="Arial"/>
          <w:szCs w:val="24"/>
        </w:rPr>
        <w:t xml:space="preserve">the </w:t>
      </w:r>
      <w:r>
        <w:rPr>
          <w:rFonts w:ascii="Arial" w:hAnsi="Arial" w:cs="Arial"/>
          <w:szCs w:val="24"/>
        </w:rPr>
        <w:t>employee experience. This</w:t>
      </w:r>
      <w:r w:rsidR="00277FF4">
        <w:rPr>
          <w:rFonts w:ascii="Arial" w:hAnsi="Arial" w:cs="Arial"/>
          <w:szCs w:val="24"/>
        </w:rPr>
        <w:t>,</w:t>
      </w:r>
      <w:r>
        <w:rPr>
          <w:rFonts w:ascii="Arial" w:hAnsi="Arial" w:cs="Arial"/>
          <w:szCs w:val="24"/>
        </w:rPr>
        <w:t xml:space="preserve"> of course</w:t>
      </w:r>
      <w:r w:rsidR="00277FF4">
        <w:rPr>
          <w:rFonts w:ascii="Arial" w:hAnsi="Arial" w:cs="Arial"/>
          <w:szCs w:val="24"/>
        </w:rPr>
        <w:t>,</w:t>
      </w:r>
      <w:r>
        <w:rPr>
          <w:rFonts w:ascii="Arial" w:hAnsi="Arial" w:cs="Arial"/>
          <w:szCs w:val="24"/>
        </w:rPr>
        <w:t xml:space="preserve"> has an operational underpinning as ensuring that immigration and tax issues are dealt with effectively are important to ensuring </w:t>
      </w:r>
      <w:r w:rsidR="00277FF4">
        <w:rPr>
          <w:rFonts w:ascii="Arial" w:hAnsi="Arial" w:cs="Arial"/>
          <w:szCs w:val="24"/>
        </w:rPr>
        <w:t xml:space="preserve">the </w:t>
      </w:r>
      <w:r>
        <w:rPr>
          <w:rFonts w:ascii="Arial" w:hAnsi="Arial" w:cs="Arial"/>
          <w:szCs w:val="24"/>
        </w:rPr>
        <w:t>employee experience is good. In addition</w:t>
      </w:r>
      <w:r w:rsidR="00277FF4">
        <w:rPr>
          <w:rFonts w:ascii="Arial" w:hAnsi="Arial" w:cs="Arial"/>
          <w:szCs w:val="24"/>
        </w:rPr>
        <w:t>,</w:t>
      </w:r>
      <w:r>
        <w:rPr>
          <w:rFonts w:ascii="Arial" w:hAnsi="Arial" w:cs="Arial"/>
          <w:szCs w:val="24"/>
        </w:rPr>
        <w:t xml:space="preserve"> aspects concerning payroll and reporting and using technology and data solutions to facilitate family moves are now expected to be </w:t>
      </w:r>
      <w:r w:rsidR="00277FF4">
        <w:rPr>
          <w:rFonts w:ascii="Arial" w:hAnsi="Arial" w:cs="Arial"/>
          <w:szCs w:val="24"/>
        </w:rPr>
        <w:t xml:space="preserve">both </w:t>
      </w:r>
      <w:r>
        <w:rPr>
          <w:rFonts w:ascii="Arial" w:hAnsi="Arial" w:cs="Arial"/>
          <w:szCs w:val="24"/>
        </w:rPr>
        <w:t xml:space="preserve">efficient and effective thereby supporting employee and family mobility. </w:t>
      </w:r>
    </w:p>
    <w:p w:rsidR="00277FF4" w:rsidRDefault="00277FF4" w:rsidP="003C635F">
      <w:pPr>
        <w:autoSpaceDE w:val="0"/>
        <w:autoSpaceDN w:val="0"/>
        <w:adjustRightInd w:val="0"/>
        <w:spacing w:after="0" w:line="240" w:lineRule="auto"/>
        <w:rPr>
          <w:rFonts w:ascii="Arial" w:hAnsi="Arial" w:cs="Arial"/>
          <w:szCs w:val="24"/>
        </w:rPr>
      </w:pPr>
    </w:p>
    <w:p w:rsidR="003C635F" w:rsidRDefault="00277FF4" w:rsidP="003C635F">
      <w:pPr>
        <w:autoSpaceDE w:val="0"/>
        <w:autoSpaceDN w:val="0"/>
        <w:adjustRightInd w:val="0"/>
        <w:spacing w:after="0" w:line="240" w:lineRule="auto"/>
        <w:rPr>
          <w:rFonts w:ascii="Arial" w:hAnsi="Arial" w:cs="Arial"/>
          <w:szCs w:val="24"/>
        </w:rPr>
      </w:pPr>
      <w:r>
        <w:rPr>
          <w:rFonts w:ascii="Arial" w:hAnsi="Arial" w:cs="Arial"/>
          <w:szCs w:val="24"/>
        </w:rPr>
        <w:t>T</w:t>
      </w:r>
      <w:r w:rsidR="003C635F">
        <w:rPr>
          <w:rFonts w:ascii="Arial" w:hAnsi="Arial" w:cs="Arial"/>
          <w:szCs w:val="24"/>
        </w:rPr>
        <w:t>alent shortages have resulted in global mobility professionals participat</w:t>
      </w:r>
      <w:r>
        <w:rPr>
          <w:rFonts w:ascii="Arial" w:hAnsi="Arial" w:cs="Arial"/>
          <w:szCs w:val="24"/>
        </w:rPr>
        <w:t>ing</w:t>
      </w:r>
      <w:r w:rsidR="003C635F">
        <w:rPr>
          <w:rFonts w:ascii="Arial" w:hAnsi="Arial" w:cs="Arial"/>
          <w:szCs w:val="24"/>
        </w:rPr>
        <w:t xml:space="preserve"> in planning strateg</w:t>
      </w:r>
      <w:r>
        <w:rPr>
          <w:rFonts w:ascii="Arial" w:hAnsi="Arial" w:cs="Arial"/>
          <w:szCs w:val="24"/>
        </w:rPr>
        <w:t>ies, involving</w:t>
      </w:r>
      <w:r w:rsidR="003C635F">
        <w:rPr>
          <w:rFonts w:ascii="Arial" w:hAnsi="Arial" w:cs="Arial"/>
          <w:szCs w:val="24"/>
        </w:rPr>
        <w:t xml:space="preserve"> both international staffing and domestic resourcing. </w:t>
      </w:r>
      <w:r>
        <w:rPr>
          <w:rFonts w:ascii="Arial" w:hAnsi="Arial" w:cs="Arial"/>
          <w:szCs w:val="24"/>
        </w:rPr>
        <w:t>Resourcing is</w:t>
      </w:r>
      <w:r w:rsidR="003C635F">
        <w:rPr>
          <w:rFonts w:ascii="Arial" w:hAnsi="Arial" w:cs="Arial"/>
          <w:szCs w:val="24"/>
        </w:rPr>
        <w:t xml:space="preserve"> no longer a one-off exercise </w:t>
      </w:r>
      <w:r>
        <w:rPr>
          <w:rFonts w:ascii="Arial" w:hAnsi="Arial" w:cs="Arial"/>
          <w:szCs w:val="24"/>
        </w:rPr>
        <w:t xml:space="preserve">as </w:t>
      </w:r>
      <w:r w:rsidR="003C635F">
        <w:rPr>
          <w:rFonts w:ascii="Arial" w:hAnsi="Arial" w:cs="Arial"/>
          <w:szCs w:val="24"/>
        </w:rPr>
        <w:t xml:space="preserve">employers are focusing to a greater extent on </w:t>
      </w:r>
      <w:r w:rsidR="00334213">
        <w:rPr>
          <w:rFonts w:ascii="Arial" w:hAnsi="Arial" w:cs="Arial"/>
          <w:szCs w:val="24"/>
        </w:rPr>
        <w:t xml:space="preserve">longer-term </w:t>
      </w:r>
      <w:r w:rsidR="003C635F">
        <w:rPr>
          <w:rFonts w:ascii="Arial" w:hAnsi="Arial" w:cs="Arial"/>
          <w:szCs w:val="24"/>
        </w:rPr>
        <w:t>talent planning</w:t>
      </w:r>
      <w:r>
        <w:rPr>
          <w:rFonts w:ascii="Arial" w:hAnsi="Arial" w:cs="Arial"/>
          <w:szCs w:val="24"/>
        </w:rPr>
        <w:t xml:space="preserve"> as t</w:t>
      </w:r>
      <w:r w:rsidR="003C635F">
        <w:rPr>
          <w:rFonts w:ascii="Arial" w:hAnsi="Arial" w:cs="Arial"/>
          <w:szCs w:val="24"/>
        </w:rPr>
        <w:t>his ensures business continuity</w:t>
      </w:r>
      <w:r>
        <w:rPr>
          <w:rFonts w:ascii="Arial" w:hAnsi="Arial" w:cs="Arial"/>
          <w:szCs w:val="24"/>
        </w:rPr>
        <w:t>. Talent planning</w:t>
      </w:r>
      <w:r w:rsidR="003C635F">
        <w:rPr>
          <w:rFonts w:ascii="Arial" w:hAnsi="Arial" w:cs="Arial"/>
          <w:szCs w:val="24"/>
        </w:rPr>
        <w:t xml:space="preserve"> also forms part of the employee experience </w:t>
      </w:r>
      <w:r>
        <w:rPr>
          <w:rFonts w:ascii="Arial" w:hAnsi="Arial" w:cs="Arial"/>
          <w:szCs w:val="24"/>
        </w:rPr>
        <w:t>because</w:t>
      </w:r>
      <w:r w:rsidR="003C635F">
        <w:rPr>
          <w:rFonts w:ascii="Arial" w:hAnsi="Arial" w:cs="Arial"/>
          <w:szCs w:val="24"/>
        </w:rPr>
        <w:t xml:space="preserve"> employees expect to have an idea of what their future career prospects might be within their employing organisation. As a result, the global mobility function has increased its advisory stake in the business as it </w:t>
      </w:r>
      <w:r w:rsidR="00334213">
        <w:rPr>
          <w:rFonts w:ascii="Arial" w:hAnsi="Arial" w:cs="Arial"/>
          <w:szCs w:val="24"/>
        </w:rPr>
        <w:t>must</w:t>
      </w:r>
      <w:r w:rsidR="003C635F">
        <w:rPr>
          <w:rFonts w:ascii="Arial" w:hAnsi="Arial" w:cs="Arial"/>
          <w:szCs w:val="24"/>
        </w:rPr>
        <w:t xml:space="preserve"> ensure that the need for mobility is both identified early on and that proactive steps are taken to ensure that cross-border moves are facilitated effectively. </w:t>
      </w:r>
      <w:r>
        <w:rPr>
          <w:rFonts w:ascii="Arial" w:hAnsi="Arial" w:cs="Arial"/>
          <w:szCs w:val="24"/>
        </w:rPr>
        <w:t>These rely</w:t>
      </w:r>
      <w:r w:rsidR="003C635F">
        <w:rPr>
          <w:rFonts w:ascii="Arial" w:hAnsi="Arial" w:cs="Arial"/>
          <w:szCs w:val="24"/>
        </w:rPr>
        <w:t xml:space="preserve"> upon effective communication and excellent technology and data solutions.</w:t>
      </w:r>
    </w:p>
    <w:p w:rsidR="003C635F" w:rsidRDefault="003C635F" w:rsidP="003C635F">
      <w:pPr>
        <w:autoSpaceDE w:val="0"/>
        <w:autoSpaceDN w:val="0"/>
        <w:adjustRightInd w:val="0"/>
        <w:spacing w:after="0" w:line="240" w:lineRule="auto"/>
        <w:rPr>
          <w:rFonts w:ascii="Arial" w:hAnsi="Arial" w:cs="Arial"/>
          <w:szCs w:val="24"/>
        </w:rPr>
      </w:pPr>
    </w:p>
    <w:p w:rsidR="00277FF4" w:rsidRPr="00277FF4" w:rsidRDefault="00277FF4" w:rsidP="003C635F">
      <w:pPr>
        <w:autoSpaceDE w:val="0"/>
        <w:autoSpaceDN w:val="0"/>
        <w:adjustRightInd w:val="0"/>
        <w:spacing w:after="0" w:line="240" w:lineRule="auto"/>
        <w:rPr>
          <w:rFonts w:ascii="Arial" w:hAnsi="Arial" w:cs="Arial"/>
          <w:b/>
          <w:szCs w:val="24"/>
        </w:rPr>
      </w:pPr>
      <w:r w:rsidRPr="00277FF4">
        <w:rPr>
          <w:rFonts w:ascii="Arial" w:hAnsi="Arial" w:cs="Arial"/>
          <w:b/>
          <w:szCs w:val="24"/>
        </w:rPr>
        <w:t>Adding value</w:t>
      </w:r>
    </w:p>
    <w:p w:rsidR="00277FF4" w:rsidRDefault="00277FF4" w:rsidP="003C635F">
      <w:pPr>
        <w:autoSpaceDE w:val="0"/>
        <w:autoSpaceDN w:val="0"/>
        <w:adjustRightInd w:val="0"/>
        <w:spacing w:after="0" w:line="240" w:lineRule="auto"/>
        <w:rPr>
          <w:rFonts w:ascii="Arial" w:hAnsi="Arial" w:cs="Arial"/>
          <w:szCs w:val="24"/>
        </w:rPr>
      </w:pPr>
    </w:p>
    <w:p w:rsidR="00277FF4" w:rsidRDefault="003C635F" w:rsidP="003C635F">
      <w:pPr>
        <w:autoSpaceDE w:val="0"/>
        <w:autoSpaceDN w:val="0"/>
        <w:adjustRightInd w:val="0"/>
        <w:spacing w:after="0" w:line="240" w:lineRule="auto"/>
        <w:rPr>
          <w:rFonts w:ascii="Arial" w:hAnsi="Arial" w:cs="Arial"/>
          <w:szCs w:val="24"/>
        </w:rPr>
      </w:pPr>
      <w:r>
        <w:rPr>
          <w:rFonts w:ascii="Arial" w:hAnsi="Arial" w:cs="Arial"/>
          <w:szCs w:val="24"/>
        </w:rPr>
        <w:t>For the global mobility professionals today, it is crucial that they know where they can add value. It is here that the function can display its skills to best advantage. In order to do this</w:t>
      </w:r>
      <w:r w:rsidR="008B25A6">
        <w:rPr>
          <w:rFonts w:ascii="Arial" w:hAnsi="Arial" w:cs="Arial"/>
          <w:szCs w:val="24"/>
        </w:rPr>
        <w:t>,</w:t>
      </w:r>
      <w:r>
        <w:rPr>
          <w:rFonts w:ascii="Arial" w:hAnsi="Arial" w:cs="Arial"/>
          <w:szCs w:val="24"/>
        </w:rPr>
        <w:t xml:space="preserve"> it is important that global mobility professionals are clear as to who their customers are</w:t>
      </w:r>
      <w:proofErr w:type="gramStart"/>
      <w:r>
        <w:rPr>
          <w:rFonts w:ascii="Arial" w:hAnsi="Arial" w:cs="Arial"/>
          <w:szCs w:val="24"/>
        </w:rPr>
        <w:t>,</w:t>
      </w:r>
      <w:proofErr w:type="gramEnd"/>
      <w:r>
        <w:rPr>
          <w:rFonts w:ascii="Arial" w:hAnsi="Arial" w:cs="Arial"/>
          <w:szCs w:val="24"/>
        </w:rPr>
        <w:t xml:space="preserve"> that they communicate with them clearly, efficiently and effectively and </w:t>
      </w:r>
      <w:r w:rsidR="00277FF4">
        <w:rPr>
          <w:rFonts w:ascii="Arial" w:hAnsi="Arial" w:cs="Arial"/>
          <w:szCs w:val="24"/>
        </w:rPr>
        <w:t xml:space="preserve">that they </w:t>
      </w:r>
      <w:r>
        <w:rPr>
          <w:rFonts w:ascii="Arial" w:hAnsi="Arial" w:cs="Arial"/>
          <w:szCs w:val="24"/>
        </w:rPr>
        <w:t xml:space="preserve">listen to any changes that are evolving. As part of this process, policy design requires a dynamic and flexible approach such that policies are customised and tailored as appropriate to support both the business need and the employee experience. </w:t>
      </w:r>
    </w:p>
    <w:p w:rsidR="00277FF4" w:rsidRDefault="00277FF4" w:rsidP="003C635F">
      <w:pPr>
        <w:autoSpaceDE w:val="0"/>
        <w:autoSpaceDN w:val="0"/>
        <w:adjustRightInd w:val="0"/>
        <w:spacing w:after="0" w:line="240" w:lineRule="auto"/>
        <w:rPr>
          <w:rFonts w:ascii="Arial" w:hAnsi="Arial" w:cs="Arial"/>
          <w:szCs w:val="24"/>
        </w:rPr>
      </w:pPr>
    </w:p>
    <w:p w:rsidR="003C635F" w:rsidRDefault="003C635F" w:rsidP="003C635F">
      <w:pPr>
        <w:autoSpaceDE w:val="0"/>
        <w:autoSpaceDN w:val="0"/>
        <w:adjustRightInd w:val="0"/>
        <w:spacing w:after="0" w:line="240" w:lineRule="auto"/>
        <w:rPr>
          <w:rFonts w:ascii="Arial" w:hAnsi="Arial" w:cs="Arial"/>
          <w:szCs w:val="24"/>
        </w:rPr>
      </w:pPr>
      <w:r>
        <w:rPr>
          <w:rFonts w:ascii="Arial" w:hAnsi="Arial" w:cs="Arial"/>
          <w:szCs w:val="24"/>
        </w:rPr>
        <w:t>Flexibility requires leveraging technology and data solutions and this means that the global mobility professional requires understanding of data analytics. Indeed, the data analytics field is one of the fastest-growing areas within the global mobility function</w:t>
      </w:r>
      <w:r w:rsidR="006A0567">
        <w:rPr>
          <w:rFonts w:ascii="Arial" w:hAnsi="Arial" w:cs="Arial"/>
          <w:szCs w:val="24"/>
        </w:rPr>
        <w:t>. G</w:t>
      </w:r>
      <w:r>
        <w:rPr>
          <w:rFonts w:ascii="Arial" w:hAnsi="Arial" w:cs="Arial"/>
          <w:szCs w:val="24"/>
        </w:rPr>
        <w:t>lobal mobility professionals must ensure that they do not drown in data but use it selectively and wisely to identify courses of action and support their recommendations.</w:t>
      </w:r>
    </w:p>
    <w:p w:rsidR="003C635F" w:rsidRDefault="003C635F" w:rsidP="003C635F">
      <w:pPr>
        <w:autoSpaceDE w:val="0"/>
        <w:autoSpaceDN w:val="0"/>
        <w:adjustRightInd w:val="0"/>
        <w:spacing w:after="0" w:line="240" w:lineRule="auto"/>
        <w:rPr>
          <w:rFonts w:ascii="Arial" w:hAnsi="Arial" w:cs="Arial"/>
          <w:szCs w:val="24"/>
        </w:rPr>
      </w:pPr>
    </w:p>
    <w:p w:rsidR="006A0567" w:rsidRDefault="006A0567" w:rsidP="003C635F">
      <w:pPr>
        <w:autoSpaceDE w:val="0"/>
        <w:autoSpaceDN w:val="0"/>
        <w:adjustRightInd w:val="0"/>
        <w:spacing w:after="0" w:line="240" w:lineRule="auto"/>
        <w:rPr>
          <w:rFonts w:ascii="Arial" w:hAnsi="Arial" w:cs="Arial"/>
          <w:szCs w:val="24"/>
        </w:rPr>
      </w:pPr>
      <w:r>
        <w:rPr>
          <w:rFonts w:ascii="Arial" w:hAnsi="Arial" w:cs="Arial"/>
          <w:szCs w:val="24"/>
        </w:rPr>
        <w:t>In order to continue to add value</w:t>
      </w:r>
      <w:r w:rsidR="008B25A6">
        <w:rPr>
          <w:rFonts w:ascii="Arial" w:hAnsi="Arial" w:cs="Arial"/>
          <w:szCs w:val="24"/>
        </w:rPr>
        <w:t>,</w:t>
      </w:r>
      <w:r w:rsidR="003C635F">
        <w:rPr>
          <w:rFonts w:ascii="Arial" w:hAnsi="Arial" w:cs="Arial"/>
          <w:szCs w:val="24"/>
        </w:rPr>
        <w:t xml:space="preserve"> global mobility professionals need different skills today than they may have relied upon in the past. Firstly, an understanding of technology and data analytics is crucial if they are to identify trends, changes, and the necessary actions that flow from these. In addition, </w:t>
      </w:r>
      <w:r>
        <w:rPr>
          <w:rFonts w:ascii="Arial" w:hAnsi="Arial" w:cs="Arial"/>
          <w:szCs w:val="24"/>
        </w:rPr>
        <w:t xml:space="preserve">in order </w:t>
      </w:r>
      <w:r w:rsidR="003C635F">
        <w:rPr>
          <w:rFonts w:ascii="Arial" w:hAnsi="Arial" w:cs="Arial"/>
          <w:szCs w:val="24"/>
        </w:rPr>
        <w:t xml:space="preserve">to play a more strategic role, global mobility professionals need to understand the mobility goals of the business and also </w:t>
      </w:r>
      <w:r>
        <w:rPr>
          <w:rFonts w:ascii="Arial" w:hAnsi="Arial" w:cs="Arial"/>
          <w:szCs w:val="24"/>
        </w:rPr>
        <w:t xml:space="preserve">those </w:t>
      </w:r>
      <w:r w:rsidR="003C635F">
        <w:rPr>
          <w:rFonts w:ascii="Arial" w:hAnsi="Arial" w:cs="Arial"/>
          <w:szCs w:val="24"/>
        </w:rPr>
        <w:t xml:space="preserve">of the employees and families on the move. This requires </w:t>
      </w:r>
      <w:r>
        <w:rPr>
          <w:rFonts w:ascii="Arial" w:hAnsi="Arial" w:cs="Arial"/>
          <w:szCs w:val="24"/>
        </w:rPr>
        <w:t xml:space="preserve">a strong </w:t>
      </w:r>
      <w:r w:rsidR="003C635F">
        <w:rPr>
          <w:rFonts w:ascii="Arial" w:hAnsi="Arial" w:cs="Arial"/>
          <w:szCs w:val="24"/>
        </w:rPr>
        <w:t xml:space="preserve">customer </w:t>
      </w:r>
      <w:r w:rsidR="003C635F">
        <w:rPr>
          <w:rFonts w:ascii="Arial" w:hAnsi="Arial" w:cs="Arial"/>
          <w:szCs w:val="24"/>
        </w:rPr>
        <w:lastRenderedPageBreak/>
        <w:t xml:space="preserve">focus – with customers being both business managers and relocating employees and families. </w:t>
      </w:r>
    </w:p>
    <w:p w:rsidR="006A0567" w:rsidRDefault="006A0567" w:rsidP="003C635F">
      <w:pPr>
        <w:autoSpaceDE w:val="0"/>
        <w:autoSpaceDN w:val="0"/>
        <w:adjustRightInd w:val="0"/>
        <w:spacing w:after="0" w:line="240" w:lineRule="auto"/>
        <w:rPr>
          <w:rFonts w:ascii="Arial" w:hAnsi="Arial" w:cs="Arial"/>
          <w:szCs w:val="24"/>
        </w:rPr>
      </w:pPr>
    </w:p>
    <w:p w:rsidR="003C635F" w:rsidRDefault="003C635F" w:rsidP="003C635F">
      <w:pPr>
        <w:autoSpaceDE w:val="0"/>
        <w:autoSpaceDN w:val="0"/>
        <w:adjustRightInd w:val="0"/>
        <w:spacing w:after="0" w:line="240" w:lineRule="auto"/>
        <w:rPr>
          <w:rFonts w:ascii="Arial" w:hAnsi="Arial" w:cs="Arial"/>
          <w:szCs w:val="24"/>
        </w:rPr>
      </w:pPr>
      <w:r>
        <w:rPr>
          <w:rFonts w:ascii="Arial" w:hAnsi="Arial" w:cs="Arial"/>
          <w:szCs w:val="24"/>
        </w:rPr>
        <w:t xml:space="preserve">Excellent communication skills are required and these </w:t>
      </w:r>
      <w:r w:rsidR="006A0567">
        <w:rPr>
          <w:rFonts w:ascii="Arial" w:hAnsi="Arial" w:cs="Arial"/>
          <w:szCs w:val="24"/>
        </w:rPr>
        <w:t>include</w:t>
      </w:r>
      <w:r>
        <w:rPr>
          <w:rFonts w:ascii="Arial" w:hAnsi="Arial" w:cs="Arial"/>
          <w:szCs w:val="24"/>
        </w:rPr>
        <w:t xml:space="preserve"> emotional intelligence, active listening, and clear presentation. </w:t>
      </w:r>
      <w:r w:rsidR="006A0567">
        <w:rPr>
          <w:rFonts w:ascii="Arial" w:hAnsi="Arial" w:cs="Arial"/>
          <w:szCs w:val="24"/>
        </w:rPr>
        <w:t>In addition, global mobility professionals require relationship building skills including empathy and openness.</w:t>
      </w:r>
      <w:r w:rsidR="006A0567">
        <w:rPr>
          <w:rFonts w:ascii="Arial" w:hAnsi="Arial" w:cs="Arial"/>
          <w:szCs w:val="24"/>
        </w:rPr>
        <w:t xml:space="preserve"> </w:t>
      </w:r>
      <w:r>
        <w:rPr>
          <w:rFonts w:ascii="Arial" w:hAnsi="Arial" w:cs="Arial"/>
          <w:szCs w:val="24"/>
        </w:rPr>
        <w:t>Such communication capabilities underpin all aspects of the global mobility professionals</w:t>
      </w:r>
      <w:r w:rsidR="006A0567">
        <w:rPr>
          <w:rFonts w:ascii="Arial" w:hAnsi="Arial" w:cs="Arial"/>
          <w:szCs w:val="24"/>
        </w:rPr>
        <w:t>’</w:t>
      </w:r>
      <w:r>
        <w:rPr>
          <w:rFonts w:ascii="Arial" w:hAnsi="Arial" w:cs="Arial"/>
          <w:szCs w:val="24"/>
        </w:rPr>
        <w:t xml:space="preserve"> role</w:t>
      </w:r>
      <w:r w:rsidR="008B25A6">
        <w:rPr>
          <w:rFonts w:ascii="Arial" w:hAnsi="Arial" w:cs="Arial"/>
          <w:szCs w:val="24"/>
        </w:rPr>
        <w:t xml:space="preserve"> – be </w:t>
      </w:r>
      <w:r>
        <w:rPr>
          <w:rFonts w:ascii="Arial" w:hAnsi="Arial" w:cs="Arial"/>
          <w:szCs w:val="24"/>
        </w:rPr>
        <w:t>that operational, advisory or strategic. In addition, the</w:t>
      </w:r>
      <w:r w:rsidR="008B25A6">
        <w:rPr>
          <w:rFonts w:ascii="Arial" w:hAnsi="Arial" w:cs="Arial"/>
          <w:szCs w:val="24"/>
        </w:rPr>
        <w:t>ir</w:t>
      </w:r>
      <w:r>
        <w:rPr>
          <w:rFonts w:ascii="Arial" w:hAnsi="Arial" w:cs="Arial"/>
          <w:szCs w:val="24"/>
        </w:rPr>
        <w:t xml:space="preserve"> role now requires creative thinking. Policy design is no longer rigid and static but requires a creative approach to best meet business needs and support the employee experience. </w:t>
      </w:r>
    </w:p>
    <w:p w:rsidR="006A0567" w:rsidRDefault="006A0567" w:rsidP="003C635F">
      <w:pPr>
        <w:autoSpaceDE w:val="0"/>
        <w:autoSpaceDN w:val="0"/>
        <w:adjustRightInd w:val="0"/>
        <w:spacing w:after="0" w:line="240" w:lineRule="auto"/>
        <w:rPr>
          <w:rFonts w:ascii="Arial" w:hAnsi="Arial" w:cs="Arial"/>
          <w:szCs w:val="24"/>
        </w:rPr>
      </w:pPr>
    </w:p>
    <w:p w:rsidR="00F651A0" w:rsidRPr="00F651A0" w:rsidRDefault="00C536EB" w:rsidP="003C635F">
      <w:pPr>
        <w:autoSpaceDE w:val="0"/>
        <w:autoSpaceDN w:val="0"/>
        <w:adjustRightInd w:val="0"/>
        <w:spacing w:after="0" w:line="240" w:lineRule="auto"/>
        <w:rPr>
          <w:rFonts w:ascii="Arial" w:hAnsi="Arial" w:cs="Arial"/>
          <w:b/>
          <w:szCs w:val="24"/>
        </w:rPr>
      </w:pPr>
      <w:r>
        <w:rPr>
          <w:rFonts w:ascii="Arial" w:hAnsi="Arial" w:cs="Arial"/>
          <w:b/>
          <w:szCs w:val="24"/>
        </w:rPr>
        <w:t>Skill sets to achieve success</w:t>
      </w:r>
    </w:p>
    <w:p w:rsidR="00F651A0" w:rsidRDefault="00F651A0" w:rsidP="003C635F">
      <w:pPr>
        <w:autoSpaceDE w:val="0"/>
        <w:autoSpaceDN w:val="0"/>
        <w:adjustRightInd w:val="0"/>
        <w:spacing w:after="0" w:line="240" w:lineRule="auto"/>
        <w:rPr>
          <w:rFonts w:ascii="Arial" w:hAnsi="Arial" w:cs="Arial"/>
          <w:szCs w:val="24"/>
        </w:rPr>
      </w:pPr>
    </w:p>
    <w:p w:rsidR="00C536EB" w:rsidRDefault="003C635F" w:rsidP="003C635F">
      <w:pPr>
        <w:autoSpaceDE w:val="0"/>
        <w:autoSpaceDN w:val="0"/>
        <w:adjustRightInd w:val="0"/>
        <w:spacing w:after="0" w:line="240" w:lineRule="auto"/>
        <w:rPr>
          <w:rFonts w:ascii="Arial" w:hAnsi="Arial" w:cs="Arial"/>
          <w:szCs w:val="24"/>
        </w:rPr>
      </w:pPr>
      <w:r>
        <w:rPr>
          <w:rFonts w:ascii="Arial" w:hAnsi="Arial" w:cs="Arial"/>
          <w:szCs w:val="24"/>
        </w:rPr>
        <w:t xml:space="preserve">In order to ensure success in their role, global mobility professionals must meet the basic operational standards required and </w:t>
      </w:r>
      <w:r w:rsidR="00F93856">
        <w:rPr>
          <w:rFonts w:ascii="Arial" w:hAnsi="Arial" w:cs="Arial"/>
          <w:szCs w:val="24"/>
        </w:rPr>
        <w:t>so</w:t>
      </w:r>
      <w:r>
        <w:rPr>
          <w:rFonts w:ascii="Arial" w:hAnsi="Arial" w:cs="Arial"/>
          <w:szCs w:val="24"/>
        </w:rPr>
        <w:t xml:space="preserve"> must hold detailed knowledge of – or be able to outsource as appropriate – compliance aspects. Compliance is the bedrock upon which success rests and mistakes cannot be </w:t>
      </w:r>
      <w:r w:rsidR="00F93856">
        <w:rPr>
          <w:rFonts w:ascii="Arial" w:hAnsi="Arial" w:cs="Arial"/>
          <w:szCs w:val="24"/>
        </w:rPr>
        <w:t>entertain</w:t>
      </w:r>
      <w:r>
        <w:rPr>
          <w:rFonts w:ascii="Arial" w:hAnsi="Arial" w:cs="Arial"/>
          <w:szCs w:val="24"/>
        </w:rPr>
        <w:t>ed here. The ability to devise and implement appropriate policies to support employee mobility also forms part of meeting basic operational standards. These underpin the employee experience and</w:t>
      </w:r>
      <w:r w:rsidR="0061610C">
        <w:rPr>
          <w:rFonts w:ascii="Arial" w:hAnsi="Arial" w:cs="Arial"/>
          <w:szCs w:val="24"/>
        </w:rPr>
        <w:t>,</w:t>
      </w:r>
      <w:r>
        <w:rPr>
          <w:rFonts w:ascii="Arial" w:hAnsi="Arial" w:cs="Arial"/>
          <w:szCs w:val="24"/>
        </w:rPr>
        <w:t xml:space="preserve"> if handled well</w:t>
      </w:r>
      <w:r w:rsidR="0061610C">
        <w:rPr>
          <w:rFonts w:ascii="Arial" w:hAnsi="Arial" w:cs="Arial"/>
          <w:szCs w:val="24"/>
        </w:rPr>
        <w:t>,</w:t>
      </w:r>
      <w:r>
        <w:rPr>
          <w:rFonts w:ascii="Arial" w:hAnsi="Arial" w:cs="Arial"/>
          <w:szCs w:val="24"/>
        </w:rPr>
        <w:t xml:space="preserve"> will ensure employee satisfaction. </w:t>
      </w:r>
    </w:p>
    <w:p w:rsidR="00C536EB" w:rsidRDefault="00C536EB" w:rsidP="003C635F">
      <w:pPr>
        <w:autoSpaceDE w:val="0"/>
        <w:autoSpaceDN w:val="0"/>
        <w:adjustRightInd w:val="0"/>
        <w:spacing w:after="0" w:line="240" w:lineRule="auto"/>
        <w:rPr>
          <w:rFonts w:ascii="Arial" w:hAnsi="Arial" w:cs="Arial"/>
          <w:szCs w:val="24"/>
        </w:rPr>
      </w:pPr>
    </w:p>
    <w:p w:rsidR="00C536EB" w:rsidRDefault="003C635F" w:rsidP="003C635F">
      <w:pPr>
        <w:autoSpaceDE w:val="0"/>
        <w:autoSpaceDN w:val="0"/>
        <w:adjustRightInd w:val="0"/>
        <w:spacing w:after="0" w:line="240" w:lineRule="auto"/>
        <w:rPr>
          <w:rFonts w:ascii="Arial" w:hAnsi="Arial" w:cs="Arial"/>
          <w:szCs w:val="24"/>
        </w:rPr>
      </w:pPr>
      <w:r>
        <w:rPr>
          <w:rFonts w:ascii="Arial" w:hAnsi="Arial" w:cs="Arial"/>
          <w:szCs w:val="24"/>
        </w:rPr>
        <w:t xml:space="preserve">Employees and their families expect flexible and tailored solutions and these will require a skill set that includes communication ability. The advisory role for the business also requires a skill set that provides a consultative as well as an advisory approach such that the business can make appropriate decisions and take a flexible approach as necessary. Again, </w:t>
      </w:r>
      <w:r w:rsidR="00C536EB">
        <w:rPr>
          <w:rFonts w:ascii="Arial" w:hAnsi="Arial" w:cs="Arial"/>
          <w:szCs w:val="24"/>
        </w:rPr>
        <w:t xml:space="preserve">if </w:t>
      </w:r>
      <w:r>
        <w:rPr>
          <w:rFonts w:ascii="Arial" w:hAnsi="Arial" w:cs="Arial"/>
          <w:szCs w:val="24"/>
        </w:rPr>
        <w:t xml:space="preserve">global mobility professionals can do this well, it will result in business </w:t>
      </w:r>
      <w:r w:rsidR="00C536EB">
        <w:rPr>
          <w:rFonts w:ascii="Arial" w:hAnsi="Arial" w:cs="Arial"/>
          <w:szCs w:val="24"/>
        </w:rPr>
        <w:t>success</w:t>
      </w:r>
      <w:r>
        <w:rPr>
          <w:rFonts w:ascii="Arial" w:hAnsi="Arial" w:cs="Arial"/>
          <w:szCs w:val="24"/>
        </w:rPr>
        <w:t xml:space="preserve">. Turning to talent management, the skill sets required by global mobility professionals </w:t>
      </w:r>
      <w:r w:rsidR="0061610C">
        <w:rPr>
          <w:rFonts w:ascii="Arial" w:hAnsi="Arial" w:cs="Arial"/>
          <w:szCs w:val="24"/>
        </w:rPr>
        <w:t xml:space="preserve">also </w:t>
      </w:r>
      <w:r>
        <w:rPr>
          <w:rFonts w:ascii="Arial" w:hAnsi="Arial" w:cs="Arial"/>
          <w:szCs w:val="24"/>
        </w:rPr>
        <w:t xml:space="preserve">include consultation and communication and here building employee engagement is </w:t>
      </w:r>
      <w:r w:rsidR="00C536EB">
        <w:rPr>
          <w:rFonts w:ascii="Arial" w:hAnsi="Arial" w:cs="Arial"/>
          <w:szCs w:val="24"/>
        </w:rPr>
        <w:t xml:space="preserve">the </w:t>
      </w:r>
      <w:r>
        <w:rPr>
          <w:rFonts w:ascii="Arial" w:hAnsi="Arial" w:cs="Arial"/>
          <w:szCs w:val="24"/>
        </w:rPr>
        <w:t xml:space="preserve">desired outcome. </w:t>
      </w:r>
    </w:p>
    <w:p w:rsidR="00C536EB" w:rsidRDefault="00C536EB" w:rsidP="003C635F">
      <w:pPr>
        <w:autoSpaceDE w:val="0"/>
        <w:autoSpaceDN w:val="0"/>
        <w:adjustRightInd w:val="0"/>
        <w:spacing w:after="0" w:line="240" w:lineRule="auto"/>
        <w:rPr>
          <w:rFonts w:ascii="Arial" w:hAnsi="Arial" w:cs="Arial"/>
          <w:szCs w:val="24"/>
        </w:rPr>
      </w:pPr>
    </w:p>
    <w:p w:rsidR="003C635F" w:rsidRDefault="003C635F" w:rsidP="003C635F">
      <w:pPr>
        <w:autoSpaceDE w:val="0"/>
        <w:autoSpaceDN w:val="0"/>
        <w:adjustRightInd w:val="0"/>
        <w:spacing w:after="0" w:line="240" w:lineRule="auto"/>
        <w:rPr>
          <w:rFonts w:ascii="Arial" w:hAnsi="Arial" w:cs="Arial"/>
          <w:szCs w:val="24"/>
        </w:rPr>
      </w:pPr>
      <w:r>
        <w:rPr>
          <w:rFonts w:ascii="Arial" w:hAnsi="Arial" w:cs="Arial"/>
          <w:szCs w:val="24"/>
        </w:rPr>
        <w:t>Employee engagement flows from both employee and business success and</w:t>
      </w:r>
      <w:r w:rsidR="00C536EB">
        <w:rPr>
          <w:rFonts w:ascii="Arial" w:hAnsi="Arial" w:cs="Arial"/>
          <w:szCs w:val="24"/>
        </w:rPr>
        <w:t>,</w:t>
      </w:r>
      <w:r>
        <w:rPr>
          <w:rFonts w:ascii="Arial" w:hAnsi="Arial" w:cs="Arial"/>
          <w:szCs w:val="24"/>
        </w:rPr>
        <w:t xml:space="preserve"> as such</w:t>
      </w:r>
      <w:r w:rsidR="00C536EB">
        <w:rPr>
          <w:rFonts w:ascii="Arial" w:hAnsi="Arial" w:cs="Arial"/>
          <w:szCs w:val="24"/>
        </w:rPr>
        <w:t>,</w:t>
      </w:r>
      <w:r>
        <w:rPr>
          <w:rFonts w:ascii="Arial" w:hAnsi="Arial" w:cs="Arial"/>
          <w:szCs w:val="24"/>
        </w:rPr>
        <w:t xml:space="preserve"> the operational, employee experience and business advisory </w:t>
      </w:r>
      <w:r w:rsidR="0061610C">
        <w:rPr>
          <w:rFonts w:ascii="Arial" w:hAnsi="Arial" w:cs="Arial"/>
          <w:szCs w:val="24"/>
        </w:rPr>
        <w:t>aspect</w:t>
      </w:r>
      <w:r>
        <w:rPr>
          <w:rFonts w:ascii="Arial" w:hAnsi="Arial" w:cs="Arial"/>
          <w:szCs w:val="24"/>
        </w:rPr>
        <w:t xml:space="preserve">s all contribute to engagement in the round. All of these rely upon excellent use of available technologies and </w:t>
      </w:r>
      <w:r w:rsidR="00C536EB">
        <w:rPr>
          <w:rFonts w:ascii="Arial" w:hAnsi="Arial" w:cs="Arial"/>
          <w:szCs w:val="24"/>
        </w:rPr>
        <w:t>so</w:t>
      </w:r>
      <w:r>
        <w:rPr>
          <w:rFonts w:ascii="Arial" w:hAnsi="Arial" w:cs="Arial"/>
          <w:szCs w:val="24"/>
        </w:rPr>
        <w:t xml:space="preserve"> the skill set of the global mobility function must include </w:t>
      </w:r>
      <w:r w:rsidR="00C536EB">
        <w:rPr>
          <w:rFonts w:ascii="Arial" w:hAnsi="Arial" w:cs="Arial"/>
          <w:szCs w:val="24"/>
        </w:rPr>
        <w:t xml:space="preserve">an </w:t>
      </w:r>
      <w:r>
        <w:rPr>
          <w:rFonts w:ascii="Arial" w:hAnsi="Arial" w:cs="Arial"/>
          <w:szCs w:val="24"/>
        </w:rPr>
        <w:t>understanding of the capabilities of the technolog</w:t>
      </w:r>
      <w:r w:rsidR="00F95735">
        <w:rPr>
          <w:rFonts w:ascii="Arial" w:hAnsi="Arial" w:cs="Arial"/>
          <w:szCs w:val="24"/>
        </w:rPr>
        <w:t>ies</w:t>
      </w:r>
      <w:r>
        <w:rPr>
          <w:rFonts w:ascii="Arial" w:hAnsi="Arial" w:cs="Arial"/>
          <w:szCs w:val="24"/>
        </w:rPr>
        <w:t xml:space="preserve"> </w:t>
      </w:r>
      <w:r w:rsidR="00C536EB">
        <w:rPr>
          <w:rFonts w:ascii="Arial" w:hAnsi="Arial" w:cs="Arial"/>
          <w:szCs w:val="24"/>
        </w:rPr>
        <w:t xml:space="preserve">that </w:t>
      </w:r>
      <w:r w:rsidR="00F95735">
        <w:rPr>
          <w:rFonts w:ascii="Arial" w:hAnsi="Arial" w:cs="Arial"/>
          <w:szCs w:val="24"/>
        </w:rPr>
        <w:t>are</w:t>
      </w:r>
      <w:r>
        <w:rPr>
          <w:rFonts w:ascii="Arial" w:hAnsi="Arial" w:cs="Arial"/>
          <w:szCs w:val="24"/>
        </w:rPr>
        <w:t xml:space="preserve"> available and the selection of the most appropriate to meet both employee ex</w:t>
      </w:r>
      <w:r w:rsidR="004E013F">
        <w:rPr>
          <w:rFonts w:ascii="Arial" w:hAnsi="Arial" w:cs="Arial"/>
          <w:szCs w:val="24"/>
        </w:rPr>
        <w:t>perience and business needs. A sound</w:t>
      </w:r>
      <w:r>
        <w:rPr>
          <w:rFonts w:ascii="Arial" w:hAnsi="Arial" w:cs="Arial"/>
          <w:szCs w:val="24"/>
        </w:rPr>
        <w:t xml:space="preserve"> understanding of the metrics that are produced </w:t>
      </w:r>
      <w:r w:rsidR="0061610C">
        <w:rPr>
          <w:rFonts w:ascii="Arial" w:hAnsi="Arial" w:cs="Arial"/>
          <w:szCs w:val="24"/>
        </w:rPr>
        <w:t>will contribute to current</w:t>
      </w:r>
      <w:r>
        <w:rPr>
          <w:rFonts w:ascii="Arial" w:hAnsi="Arial" w:cs="Arial"/>
          <w:szCs w:val="24"/>
        </w:rPr>
        <w:t xml:space="preserve"> business activities and future strategic decisions.</w:t>
      </w:r>
    </w:p>
    <w:p w:rsidR="003C635F" w:rsidRDefault="003C635F" w:rsidP="003C635F">
      <w:pPr>
        <w:autoSpaceDE w:val="0"/>
        <w:autoSpaceDN w:val="0"/>
        <w:adjustRightInd w:val="0"/>
        <w:spacing w:after="0" w:line="240" w:lineRule="auto"/>
        <w:rPr>
          <w:rFonts w:ascii="Arial" w:hAnsi="Arial" w:cs="Arial"/>
          <w:szCs w:val="24"/>
        </w:rPr>
      </w:pPr>
    </w:p>
    <w:p w:rsidR="00C93ACB" w:rsidRDefault="003C635F" w:rsidP="003C635F">
      <w:pPr>
        <w:autoSpaceDE w:val="0"/>
        <w:autoSpaceDN w:val="0"/>
        <w:adjustRightInd w:val="0"/>
        <w:spacing w:after="0" w:line="240" w:lineRule="auto"/>
        <w:rPr>
          <w:rFonts w:ascii="Arial" w:hAnsi="Arial" w:cs="Arial"/>
          <w:szCs w:val="24"/>
        </w:rPr>
      </w:pPr>
      <w:r>
        <w:rPr>
          <w:rFonts w:ascii="Arial" w:hAnsi="Arial" w:cs="Arial"/>
          <w:szCs w:val="24"/>
        </w:rPr>
        <w:t>Differentiation of talent and its contribution to the business will drive forward approaches t</w:t>
      </w:r>
      <w:r w:rsidR="00C93ACB">
        <w:rPr>
          <w:rFonts w:ascii="Arial" w:hAnsi="Arial" w:cs="Arial"/>
          <w:szCs w:val="24"/>
        </w:rPr>
        <w:t>aken t</w:t>
      </w:r>
      <w:r>
        <w:rPr>
          <w:rFonts w:ascii="Arial" w:hAnsi="Arial" w:cs="Arial"/>
          <w:szCs w:val="24"/>
        </w:rPr>
        <w:t xml:space="preserve">o supporting employees </w:t>
      </w:r>
      <w:r w:rsidR="00C93ACB">
        <w:rPr>
          <w:rFonts w:ascii="Arial" w:hAnsi="Arial" w:cs="Arial"/>
          <w:szCs w:val="24"/>
        </w:rPr>
        <w:t>and</w:t>
      </w:r>
      <w:r>
        <w:rPr>
          <w:rFonts w:ascii="Arial" w:hAnsi="Arial" w:cs="Arial"/>
          <w:szCs w:val="24"/>
        </w:rPr>
        <w:t xml:space="preserve"> meet</w:t>
      </w:r>
      <w:r w:rsidR="00C93ACB">
        <w:rPr>
          <w:rFonts w:ascii="Arial" w:hAnsi="Arial" w:cs="Arial"/>
          <w:szCs w:val="24"/>
        </w:rPr>
        <w:t>ing</w:t>
      </w:r>
      <w:r>
        <w:rPr>
          <w:rFonts w:ascii="Arial" w:hAnsi="Arial" w:cs="Arial"/>
          <w:szCs w:val="24"/>
        </w:rPr>
        <w:t xml:space="preserve"> business goals via mobility. This also requires the global mobility function to pay attention to issues such as equality, diversity and inclusion, and to integrate th</w:t>
      </w:r>
      <w:r w:rsidR="00C93ACB">
        <w:rPr>
          <w:rFonts w:ascii="Arial" w:hAnsi="Arial" w:cs="Arial"/>
          <w:szCs w:val="24"/>
        </w:rPr>
        <w:t>ese</w:t>
      </w:r>
      <w:r>
        <w:rPr>
          <w:rFonts w:ascii="Arial" w:hAnsi="Arial" w:cs="Arial"/>
          <w:szCs w:val="24"/>
        </w:rPr>
        <w:t xml:space="preserve"> within the talent attraction and retention strategy. An agile approach is needed to keep pace with current trends and to be proactive in ensuring that business goals stay ahead </w:t>
      </w:r>
      <w:r w:rsidR="00C93ACB">
        <w:rPr>
          <w:rFonts w:ascii="Arial" w:hAnsi="Arial" w:cs="Arial"/>
          <w:szCs w:val="24"/>
        </w:rPr>
        <w:t xml:space="preserve">by </w:t>
      </w:r>
      <w:r>
        <w:rPr>
          <w:rFonts w:ascii="Arial" w:hAnsi="Arial" w:cs="Arial"/>
          <w:szCs w:val="24"/>
        </w:rPr>
        <w:t>adapt</w:t>
      </w:r>
      <w:r w:rsidR="00C93ACB">
        <w:rPr>
          <w:rFonts w:ascii="Arial" w:hAnsi="Arial" w:cs="Arial"/>
          <w:szCs w:val="24"/>
        </w:rPr>
        <w:t>ing</w:t>
      </w:r>
      <w:r>
        <w:rPr>
          <w:rFonts w:ascii="Arial" w:hAnsi="Arial" w:cs="Arial"/>
          <w:szCs w:val="24"/>
        </w:rPr>
        <w:t xml:space="preserve"> to changing conditions over time. This is a demanding task when considered in the global context. As such, the global </w:t>
      </w:r>
      <w:r>
        <w:rPr>
          <w:rFonts w:ascii="Arial" w:hAnsi="Arial" w:cs="Arial"/>
          <w:szCs w:val="24"/>
        </w:rPr>
        <w:lastRenderedPageBreak/>
        <w:t xml:space="preserve">mobility profession needs to ensure that its approaches to devising support for global mobility promote career growth, talent attraction, and also focus on value in the long term. </w:t>
      </w:r>
    </w:p>
    <w:p w:rsidR="00C93ACB" w:rsidRDefault="00C93ACB" w:rsidP="003C635F">
      <w:pPr>
        <w:autoSpaceDE w:val="0"/>
        <w:autoSpaceDN w:val="0"/>
        <w:adjustRightInd w:val="0"/>
        <w:spacing w:after="0" w:line="240" w:lineRule="auto"/>
        <w:rPr>
          <w:rFonts w:ascii="Arial" w:hAnsi="Arial" w:cs="Arial"/>
          <w:szCs w:val="24"/>
        </w:rPr>
      </w:pPr>
    </w:p>
    <w:p w:rsidR="003C635F" w:rsidRDefault="003C635F" w:rsidP="003C635F">
      <w:pPr>
        <w:autoSpaceDE w:val="0"/>
        <w:autoSpaceDN w:val="0"/>
        <w:adjustRightInd w:val="0"/>
        <w:spacing w:after="0" w:line="240" w:lineRule="auto"/>
        <w:rPr>
          <w:rFonts w:ascii="Arial" w:hAnsi="Arial" w:cs="Arial"/>
          <w:szCs w:val="24"/>
        </w:rPr>
      </w:pPr>
      <w:r>
        <w:rPr>
          <w:rFonts w:ascii="Arial" w:hAnsi="Arial" w:cs="Arial"/>
          <w:szCs w:val="24"/>
        </w:rPr>
        <w:t xml:space="preserve">There is no doubt that the brief to which the global mobility function </w:t>
      </w:r>
      <w:r w:rsidR="00C93ACB">
        <w:rPr>
          <w:rFonts w:ascii="Arial" w:hAnsi="Arial" w:cs="Arial"/>
          <w:szCs w:val="24"/>
        </w:rPr>
        <w:t xml:space="preserve">will </w:t>
      </w:r>
      <w:r>
        <w:rPr>
          <w:rFonts w:ascii="Arial" w:hAnsi="Arial" w:cs="Arial"/>
          <w:szCs w:val="24"/>
        </w:rPr>
        <w:t xml:space="preserve">operate in future is both exciting and demanding – no longer will global mobility be </w:t>
      </w:r>
      <w:r w:rsidR="00C93ACB">
        <w:rPr>
          <w:rFonts w:ascii="Arial" w:hAnsi="Arial" w:cs="Arial"/>
          <w:szCs w:val="24"/>
        </w:rPr>
        <w:t>a</w:t>
      </w:r>
      <w:r>
        <w:rPr>
          <w:rFonts w:ascii="Arial" w:hAnsi="Arial" w:cs="Arial"/>
          <w:szCs w:val="24"/>
        </w:rPr>
        <w:t xml:space="preserve"> </w:t>
      </w:r>
      <w:r w:rsidR="00C93ACB">
        <w:rPr>
          <w:rFonts w:ascii="Arial" w:hAnsi="Arial" w:cs="Arial"/>
          <w:szCs w:val="24"/>
        </w:rPr>
        <w:t xml:space="preserve">business </w:t>
      </w:r>
      <w:r>
        <w:rPr>
          <w:rFonts w:ascii="Arial" w:hAnsi="Arial" w:cs="Arial"/>
          <w:szCs w:val="24"/>
        </w:rPr>
        <w:t xml:space="preserve">Cinderella. </w:t>
      </w:r>
      <w:r w:rsidR="00C93ACB">
        <w:rPr>
          <w:rFonts w:ascii="Arial" w:hAnsi="Arial" w:cs="Arial"/>
          <w:szCs w:val="24"/>
        </w:rPr>
        <w:t>Rather</w:t>
      </w:r>
      <w:r w:rsidR="000C2BE3">
        <w:rPr>
          <w:rFonts w:ascii="Arial" w:hAnsi="Arial" w:cs="Arial"/>
          <w:szCs w:val="24"/>
        </w:rPr>
        <w:t>,</w:t>
      </w:r>
      <w:r w:rsidR="00C93ACB">
        <w:rPr>
          <w:rFonts w:ascii="Arial" w:hAnsi="Arial" w:cs="Arial"/>
          <w:szCs w:val="24"/>
        </w:rPr>
        <w:t xml:space="preserve"> its f</w:t>
      </w:r>
      <w:r>
        <w:rPr>
          <w:rFonts w:ascii="Arial" w:hAnsi="Arial" w:cs="Arial"/>
          <w:szCs w:val="24"/>
        </w:rPr>
        <w:t>uture is bright and very exciting.</w:t>
      </w:r>
    </w:p>
    <w:p w:rsidR="00EA2328" w:rsidRDefault="00EA2328"/>
    <w:sectPr w:rsidR="00EA2328" w:rsidSect="00C67342">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7A6" w:rsidRDefault="00B717A6" w:rsidP="004D5DEF">
      <w:pPr>
        <w:spacing w:after="0" w:line="240" w:lineRule="auto"/>
      </w:pPr>
      <w:r>
        <w:separator/>
      </w:r>
    </w:p>
  </w:endnote>
  <w:endnote w:type="continuationSeparator" w:id="0">
    <w:p w:rsidR="00B717A6" w:rsidRDefault="00B717A6" w:rsidP="004D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415769"/>
      <w:docPartObj>
        <w:docPartGallery w:val="Page Numbers (Bottom of Page)"/>
        <w:docPartUnique/>
      </w:docPartObj>
    </w:sdtPr>
    <w:sdtEndPr>
      <w:rPr>
        <w:noProof/>
      </w:rPr>
    </w:sdtEndPr>
    <w:sdtContent>
      <w:p w:rsidR="004D5DEF" w:rsidRDefault="004D5DEF">
        <w:pPr>
          <w:pStyle w:val="Footer"/>
          <w:jc w:val="center"/>
        </w:pPr>
        <w:r>
          <w:fldChar w:fldCharType="begin"/>
        </w:r>
        <w:r>
          <w:instrText xml:space="preserve"> PAGE   \* MERGEFORMAT </w:instrText>
        </w:r>
        <w:r>
          <w:fldChar w:fldCharType="separate"/>
        </w:r>
        <w:r w:rsidR="00B3247C">
          <w:rPr>
            <w:noProof/>
          </w:rPr>
          <w:t>1</w:t>
        </w:r>
        <w:r>
          <w:rPr>
            <w:noProof/>
          </w:rPr>
          <w:fldChar w:fldCharType="end"/>
        </w:r>
      </w:p>
    </w:sdtContent>
  </w:sdt>
  <w:p w:rsidR="004D5DEF" w:rsidRDefault="004D5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7A6" w:rsidRDefault="00B717A6" w:rsidP="004D5DEF">
      <w:pPr>
        <w:spacing w:after="0" w:line="240" w:lineRule="auto"/>
      </w:pPr>
      <w:r>
        <w:separator/>
      </w:r>
    </w:p>
  </w:footnote>
  <w:footnote w:type="continuationSeparator" w:id="0">
    <w:p w:rsidR="00B717A6" w:rsidRDefault="00B717A6" w:rsidP="004D5D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41E31DD-1FAC-4612-B0E2-4DB7644C4869}"/>
    <w:docVar w:name="dgnword-eventsink" w:val="172476320"/>
  </w:docVars>
  <w:rsids>
    <w:rsidRoot w:val="003C635F"/>
    <w:rsid w:val="000C2BE3"/>
    <w:rsid w:val="001070E6"/>
    <w:rsid w:val="00214552"/>
    <w:rsid w:val="00227881"/>
    <w:rsid w:val="0026178E"/>
    <w:rsid w:val="00277FF4"/>
    <w:rsid w:val="00334213"/>
    <w:rsid w:val="003C635F"/>
    <w:rsid w:val="004D5DEF"/>
    <w:rsid w:val="004E013F"/>
    <w:rsid w:val="0061610C"/>
    <w:rsid w:val="006A0567"/>
    <w:rsid w:val="006D07FE"/>
    <w:rsid w:val="00796620"/>
    <w:rsid w:val="008B25A6"/>
    <w:rsid w:val="0099566F"/>
    <w:rsid w:val="00B3247C"/>
    <w:rsid w:val="00B717A6"/>
    <w:rsid w:val="00C536EB"/>
    <w:rsid w:val="00C93ACB"/>
    <w:rsid w:val="00D94004"/>
    <w:rsid w:val="00EA2328"/>
    <w:rsid w:val="00F651A0"/>
    <w:rsid w:val="00F93856"/>
    <w:rsid w:val="00F95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DEF"/>
  </w:style>
  <w:style w:type="paragraph" w:styleId="Footer">
    <w:name w:val="footer"/>
    <w:basedOn w:val="Normal"/>
    <w:link w:val="FooterChar"/>
    <w:uiPriority w:val="99"/>
    <w:unhideWhenUsed/>
    <w:rsid w:val="004D5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D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DEF"/>
  </w:style>
  <w:style w:type="paragraph" w:styleId="Footer">
    <w:name w:val="footer"/>
    <w:basedOn w:val="Normal"/>
    <w:link w:val="FooterChar"/>
    <w:uiPriority w:val="99"/>
    <w:unhideWhenUsed/>
    <w:rsid w:val="004D5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22</cp:revision>
  <dcterms:created xsi:type="dcterms:W3CDTF">2022-08-08T10:51:00Z</dcterms:created>
  <dcterms:modified xsi:type="dcterms:W3CDTF">2022-08-08T11:26:00Z</dcterms:modified>
</cp:coreProperties>
</file>